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31" w:rsidRPr="004C47A9" w:rsidRDefault="00CF2E31" w:rsidP="00CF2E3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C47A9">
        <w:rPr>
          <w:rFonts w:ascii="Arial" w:eastAsia="Times New Roman" w:hAnsi="Arial" w:cs="Arial"/>
          <w:b/>
          <w:sz w:val="24"/>
          <w:szCs w:val="24"/>
          <w:lang w:eastAsia="pt-BR"/>
        </w:rPr>
        <w:t>LEI N.º 2.7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Pr="004C47A9">
        <w:rPr>
          <w:rFonts w:ascii="Arial" w:eastAsia="Times New Roman" w:hAnsi="Arial" w:cs="Arial"/>
          <w:b/>
          <w:sz w:val="24"/>
          <w:szCs w:val="24"/>
          <w:lang w:eastAsia="pt-BR"/>
        </w:rPr>
        <w:t>/2023</w:t>
      </w:r>
    </w:p>
    <w:p w:rsidR="00CF2E31" w:rsidRPr="004C47A9" w:rsidRDefault="00CF2E31" w:rsidP="00CF2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04</w:t>
      </w:r>
      <w:r w:rsidRPr="004C47A9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</w:t>
      </w:r>
      <w:r w:rsidRPr="004C47A9">
        <w:rPr>
          <w:rFonts w:ascii="Arial" w:hAnsi="Arial" w:cs="Arial"/>
          <w:sz w:val="24"/>
          <w:szCs w:val="24"/>
        </w:rPr>
        <w:t xml:space="preserve"> de 2023.</w:t>
      </w:r>
    </w:p>
    <w:p w:rsidR="00CF2E31" w:rsidRPr="004C47A9" w:rsidRDefault="00CF2E31" w:rsidP="00CF2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E31" w:rsidRPr="004C47A9" w:rsidRDefault="00CF2E31" w:rsidP="00CF2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0" w:type="dxa"/>
        <w:tblInd w:w="29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</w:tblGrid>
      <w:tr w:rsidR="00CF2E31" w:rsidRPr="00A04867" w:rsidTr="00A52FBC">
        <w:trPr>
          <w:tblCellSpacing w:w="0" w:type="dxa"/>
        </w:trPr>
        <w:tc>
          <w:tcPr>
            <w:tcW w:w="5527" w:type="dxa"/>
            <w:hideMark/>
          </w:tcPr>
          <w:p w:rsidR="00A04867" w:rsidRPr="00A04867" w:rsidRDefault="00A04867" w:rsidP="00A0486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i/>
              </w:rPr>
            </w:pPr>
            <w:r w:rsidRPr="00A04867">
              <w:rPr>
                <w:rFonts w:ascii="Arial" w:hAnsi="Arial" w:cs="Arial"/>
                <w:i/>
                <w:color w:val="000000"/>
              </w:rPr>
              <w:t>“</w:t>
            </w:r>
            <w:r w:rsidRPr="00A04867">
              <w:rPr>
                <w:rFonts w:ascii="Arial" w:hAnsi="Arial" w:cs="Arial"/>
                <w:i/>
              </w:rPr>
              <w:t>Proíbe a inauguração e a entrega de obra pública incompleta ou que, embora concluída, não esteja em condições de atender aos fins a que se destina, e dá outras providências”.</w:t>
            </w:r>
          </w:p>
          <w:p w:rsidR="00CF2E31" w:rsidRPr="00A04867" w:rsidRDefault="00CF2E31" w:rsidP="00A52FB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CF2E31" w:rsidRPr="00A04867" w:rsidRDefault="00CF2E31" w:rsidP="00A52FB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CF2E31" w:rsidRPr="00A04867" w:rsidRDefault="00CF2E31" w:rsidP="00A52FB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</w:tbl>
    <w:p w:rsidR="00CF2E31" w:rsidRPr="004C47A9" w:rsidRDefault="00CF2E31" w:rsidP="00CF2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C47A9">
        <w:rPr>
          <w:rFonts w:ascii="Arial" w:eastAsia="Times New Roman" w:hAnsi="Arial" w:cs="Arial"/>
          <w:sz w:val="24"/>
          <w:szCs w:val="24"/>
          <w:lang w:eastAsia="pt-BR"/>
        </w:rPr>
        <w:t>A PREFEITA MUNICIPAL DE CAMPO BELO DO SUL-SC, no uso de suas atribuições legais, faz saber a todos os habitantes deste Município que a Câmara de Vereadores aprovou, e ela sanciona fundamentado no art. 98, inc. V, da Lei Orgânica Municipal, a seguinte:</w:t>
      </w:r>
    </w:p>
    <w:p w:rsidR="00CF2E31" w:rsidRPr="004C47A9" w:rsidRDefault="00CF2E31" w:rsidP="00CF2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31" w:rsidRPr="004C47A9" w:rsidRDefault="00CF2E31" w:rsidP="00CF2E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31" w:rsidRPr="004C47A9" w:rsidRDefault="00CF2E31" w:rsidP="00CF2E31">
      <w:pPr>
        <w:spacing w:after="24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C47A9">
        <w:rPr>
          <w:rFonts w:ascii="Arial" w:hAnsi="Arial" w:cs="Arial"/>
          <w:b/>
          <w:i/>
          <w:sz w:val="24"/>
          <w:szCs w:val="24"/>
        </w:rPr>
        <w:t>L E I</w:t>
      </w:r>
    </w:p>
    <w:p w:rsidR="00A04867" w:rsidRPr="00A04867" w:rsidRDefault="00A04867" w:rsidP="00A04867">
      <w:pPr>
        <w:pStyle w:val="Recuodecorpodetexto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sz w:val="24"/>
          <w:szCs w:val="24"/>
        </w:rPr>
        <w:t>Art. 1º</w:t>
      </w:r>
      <w:r w:rsidRPr="00A04867">
        <w:rPr>
          <w:rFonts w:ascii="Arial" w:hAnsi="Arial" w:cs="Arial"/>
          <w:sz w:val="24"/>
          <w:szCs w:val="24"/>
        </w:rPr>
        <w:t xml:space="preserve"> Ficam proibidas, no âmbito do território municipal de Campo Belo do Sul - SC, a inauguração e a entrega de obra pública incompleta ou que, embora concluída, não esteja em condições de atender aos fins a que se destina.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bCs/>
          <w:i/>
          <w:iCs/>
          <w:sz w:val="24"/>
          <w:szCs w:val="24"/>
        </w:rPr>
        <w:t>Parágrafo Primeiro</w:t>
      </w:r>
      <w:r w:rsidRPr="00A04867">
        <w:rPr>
          <w:rFonts w:ascii="Arial" w:hAnsi="Arial" w:cs="Arial"/>
          <w:sz w:val="24"/>
          <w:szCs w:val="24"/>
        </w:rPr>
        <w:t xml:space="preserve"> - Para os fins desta Lei, entende-se como obra pública toda e qualquer construção, </w:t>
      </w:r>
      <w:proofErr w:type="gramStart"/>
      <w:r w:rsidRPr="00A04867">
        <w:rPr>
          <w:rFonts w:ascii="Arial" w:hAnsi="Arial" w:cs="Arial"/>
          <w:sz w:val="24"/>
          <w:szCs w:val="24"/>
        </w:rPr>
        <w:t>reforma,</w:t>
      </w:r>
      <w:proofErr w:type="gramEnd"/>
      <w:r w:rsidRPr="00A04867">
        <w:rPr>
          <w:rFonts w:ascii="Arial" w:hAnsi="Arial" w:cs="Arial"/>
          <w:sz w:val="24"/>
          <w:szCs w:val="24"/>
        </w:rPr>
        <w:t xml:space="preserve"> recuperação ou ampliação custeada, total ou parcialmente, pelo Poder Público, que sirva ao uso direto ou indireto da população do município.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bCs/>
          <w:i/>
          <w:iCs/>
          <w:sz w:val="24"/>
          <w:szCs w:val="24"/>
        </w:rPr>
        <w:t>Parágrafo Segundo</w:t>
      </w:r>
      <w:r w:rsidRPr="00A04867">
        <w:rPr>
          <w:rFonts w:ascii="Arial" w:hAnsi="Arial" w:cs="Arial"/>
          <w:sz w:val="24"/>
          <w:szCs w:val="24"/>
        </w:rPr>
        <w:t xml:space="preserve"> – A inauguração de qualquer obra pública fica condicionada à apresentação do </w:t>
      </w:r>
      <w:r w:rsidRPr="00A04867">
        <w:rPr>
          <w:rFonts w:ascii="Arial" w:hAnsi="Arial" w:cs="Arial"/>
          <w:i/>
          <w:iCs/>
          <w:sz w:val="24"/>
          <w:szCs w:val="24"/>
        </w:rPr>
        <w:t xml:space="preserve">Habite-se </w:t>
      </w:r>
      <w:r w:rsidRPr="00A04867">
        <w:rPr>
          <w:rFonts w:ascii="Arial" w:hAnsi="Arial" w:cs="Arial"/>
          <w:sz w:val="24"/>
          <w:szCs w:val="24"/>
        </w:rPr>
        <w:t>nos casos de construções e reforma de imóvel e em caso de obras de outra natureza como obras viárias e praças públicas, o termo de recebimento elaborado por um Técnico responsável pela obra;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bCs/>
          <w:i/>
          <w:iCs/>
          <w:sz w:val="24"/>
          <w:szCs w:val="24"/>
        </w:rPr>
        <w:t>Parágrafo Terceiro</w:t>
      </w:r>
      <w:r w:rsidRPr="00A04867">
        <w:rPr>
          <w:rFonts w:ascii="Arial" w:hAnsi="Arial" w:cs="Arial"/>
          <w:sz w:val="24"/>
          <w:szCs w:val="24"/>
        </w:rPr>
        <w:t xml:space="preserve"> - </w:t>
      </w:r>
      <w:r w:rsidRPr="00A04867">
        <w:rPr>
          <w:rFonts w:ascii="Arial" w:hAnsi="Arial" w:cs="Arial"/>
          <w:color w:val="000000"/>
          <w:sz w:val="24"/>
          <w:szCs w:val="24"/>
          <w:shd w:val="clear" w:color="auto" w:fill="FFFFFF"/>
        </w:rPr>
        <w:t>Inclui-se na proibição a inauguração, nomenclatura e instalação de placa ou pedra fundamental.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sz w:val="24"/>
          <w:szCs w:val="24"/>
        </w:rPr>
        <w:t>Art. 2º</w:t>
      </w:r>
      <w:r w:rsidRPr="00A04867">
        <w:rPr>
          <w:rFonts w:ascii="Arial" w:hAnsi="Arial" w:cs="Arial"/>
          <w:sz w:val="24"/>
          <w:szCs w:val="24"/>
        </w:rPr>
        <w:t xml:space="preserve"> - Considera-se obra pública incompleta aquela que não está apta a entrar em funcionamento por não preencher as exigências legais, ou por falta de emissão ou concessão das licenças, autorizações, ou alvarás pertinentes ao caso.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sz w:val="24"/>
          <w:szCs w:val="24"/>
        </w:rPr>
        <w:t>Art. 3º</w:t>
      </w:r>
      <w:r w:rsidRPr="00A04867">
        <w:rPr>
          <w:rFonts w:ascii="Arial" w:hAnsi="Arial" w:cs="Arial"/>
          <w:sz w:val="24"/>
          <w:szCs w:val="24"/>
        </w:rPr>
        <w:t xml:space="preserve"> - Considera-se obra pública que não atende aos fins a que se destina aquela que, embora </w:t>
      </w:r>
      <w:proofErr w:type="gramStart"/>
      <w:r w:rsidRPr="00A04867">
        <w:rPr>
          <w:rFonts w:ascii="Arial" w:hAnsi="Arial" w:cs="Arial"/>
          <w:sz w:val="24"/>
          <w:szCs w:val="24"/>
        </w:rPr>
        <w:t>completa</w:t>
      </w:r>
      <w:proofErr w:type="gramEnd"/>
      <w:r w:rsidRPr="00A04867">
        <w:rPr>
          <w:rFonts w:ascii="Arial" w:hAnsi="Arial" w:cs="Arial"/>
          <w:sz w:val="24"/>
          <w:szCs w:val="24"/>
        </w:rPr>
        <w:t>, apresenta uma ou algumas das seguintes condições de funcionamento: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sz w:val="24"/>
          <w:szCs w:val="24"/>
        </w:rPr>
        <w:t>I - falta de materiais de uso ordinário necessários à finalidade do estabelecimento;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sz w:val="24"/>
          <w:szCs w:val="24"/>
        </w:rPr>
        <w:t>II - falta de equipamentos necessários ao funcionamento da unidade.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sz w:val="24"/>
          <w:szCs w:val="24"/>
        </w:rPr>
        <w:t>Art. 4°</w:t>
      </w:r>
      <w:r w:rsidRPr="00A04867">
        <w:rPr>
          <w:rFonts w:ascii="Arial" w:hAnsi="Arial" w:cs="Arial"/>
          <w:sz w:val="24"/>
          <w:szCs w:val="24"/>
        </w:rPr>
        <w:t xml:space="preserve"> - </w:t>
      </w:r>
      <w:r w:rsidRPr="00A048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Caso, por qualquer razão ou motivo, seja </w:t>
      </w:r>
      <w:proofErr w:type="gramStart"/>
      <w:r w:rsidRPr="00A04867">
        <w:rPr>
          <w:rFonts w:ascii="Arial" w:hAnsi="Arial" w:cs="Arial"/>
          <w:color w:val="000000"/>
          <w:sz w:val="24"/>
          <w:szCs w:val="24"/>
          <w:shd w:val="clear" w:color="auto" w:fill="FFFFFF"/>
        </w:rPr>
        <w:t>consumada</w:t>
      </w:r>
      <w:proofErr w:type="gramEnd"/>
      <w:r w:rsidRPr="00A0486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inauguração a oficial da obra pública, sem o atendimento da exigência do artigo 1° desta Lei é assegurado a qualquer organização da sociedade civil, devidamente legalizada, o direito de peticionar a Prefeitura Municipal, requerendo a anulação do ato, a interdição do uso e ocupação da obra inaugurada, até o devido preenchimento dos requisitos estipulados na presente lei, sem prejuízo de apuração da responsabilidade civil e criminal do responsável.</w:t>
      </w: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</w:p>
    <w:p w:rsidR="00A04867" w:rsidRPr="00A04867" w:rsidRDefault="00A04867" w:rsidP="00A04867">
      <w:pPr>
        <w:pStyle w:val="Cabealho"/>
        <w:ind w:firstLine="720"/>
        <w:jc w:val="both"/>
        <w:rPr>
          <w:rFonts w:ascii="Arial" w:hAnsi="Arial" w:cs="Arial"/>
          <w:sz w:val="24"/>
          <w:szCs w:val="24"/>
        </w:rPr>
      </w:pPr>
      <w:r w:rsidRPr="00A04867">
        <w:rPr>
          <w:rFonts w:ascii="Arial" w:hAnsi="Arial" w:cs="Arial"/>
          <w:b/>
          <w:sz w:val="24"/>
          <w:szCs w:val="24"/>
        </w:rPr>
        <w:t>Art. 5°</w:t>
      </w:r>
      <w:r w:rsidRPr="00A04867">
        <w:rPr>
          <w:rFonts w:ascii="Arial" w:hAnsi="Arial" w:cs="Arial"/>
          <w:sz w:val="24"/>
          <w:szCs w:val="24"/>
        </w:rPr>
        <w:t xml:space="preserve"> - Esta Lei entra em vigor na data de sua publicação.</w:t>
      </w:r>
    </w:p>
    <w:p w:rsidR="00CF2E31" w:rsidRPr="00442330" w:rsidRDefault="00CF2E31" w:rsidP="00CF2E31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F2E31" w:rsidRPr="00442330" w:rsidRDefault="00CF2E31" w:rsidP="00CF2E3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2330">
        <w:rPr>
          <w:rFonts w:ascii="Arial" w:hAnsi="Arial" w:cs="Arial"/>
          <w:sz w:val="24"/>
          <w:szCs w:val="24"/>
        </w:rPr>
        <w:t xml:space="preserve">Campo Belo do Sul – SC, </w:t>
      </w:r>
      <w:r w:rsidR="00A04867">
        <w:rPr>
          <w:rFonts w:ascii="Arial" w:hAnsi="Arial" w:cs="Arial"/>
          <w:sz w:val="24"/>
          <w:szCs w:val="24"/>
        </w:rPr>
        <w:t>04</w:t>
      </w:r>
      <w:r w:rsidRPr="00442330">
        <w:rPr>
          <w:rFonts w:ascii="Arial" w:hAnsi="Arial" w:cs="Arial"/>
          <w:sz w:val="24"/>
          <w:szCs w:val="24"/>
        </w:rPr>
        <w:t xml:space="preserve"> de </w:t>
      </w:r>
      <w:r w:rsidR="00A04867">
        <w:rPr>
          <w:rFonts w:ascii="Arial" w:hAnsi="Arial" w:cs="Arial"/>
          <w:sz w:val="24"/>
          <w:szCs w:val="24"/>
        </w:rPr>
        <w:t>outubro</w:t>
      </w:r>
      <w:r w:rsidRPr="00442330">
        <w:rPr>
          <w:rFonts w:ascii="Arial" w:hAnsi="Arial" w:cs="Arial"/>
          <w:sz w:val="24"/>
          <w:szCs w:val="24"/>
        </w:rPr>
        <w:t xml:space="preserve"> de 2023.</w:t>
      </w:r>
    </w:p>
    <w:p w:rsidR="00CF2E31" w:rsidRPr="00442330" w:rsidRDefault="00CF2E31" w:rsidP="00CF2E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E31" w:rsidRPr="00442330" w:rsidRDefault="00CF2E31" w:rsidP="00CF2E3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F2E31" w:rsidRPr="00442330" w:rsidRDefault="00CF2E31" w:rsidP="00CF2E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2E31" w:rsidRPr="00442330" w:rsidRDefault="00CF2E31" w:rsidP="00CF2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330">
        <w:rPr>
          <w:rFonts w:ascii="Arial" w:hAnsi="Arial" w:cs="Arial"/>
          <w:sz w:val="24"/>
          <w:szCs w:val="24"/>
        </w:rPr>
        <w:t>____________________________</w:t>
      </w:r>
    </w:p>
    <w:p w:rsidR="00CF2E31" w:rsidRPr="00442330" w:rsidRDefault="00CF2E31" w:rsidP="00CF2E3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2330">
        <w:rPr>
          <w:rFonts w:ascii="Arial" w:hAnsi="Arial" w:cs="Arial"/>
          <w:sz w:val="24"/>
          <w:szCs w:val="24"/>
        </w:rPr>
        <w:t>Claudiane Varela Pucci</w:t>
      </w:r>
    </w:p>
    <w:p w:rsidR="00CF2E31" w:rsidRPr="00442330" w:rsidRDefault="00CF2E31" w:rsidP="00CF2E31">
      <w:pPr>
        <w:spacing w:after="0" w:line="240" w:lineRule="auto"/>
        <w:jc w:val="center"/>
        <w:rPr>
          <w:rFonts w:ascii="Arial" w:hAnsi="Arial" w:cs="Arial"/>
        </w:rPr>
      </w:pPr>
      <w:r w:rsidRPr="00442330">
        <w:rPr>
          <w:rFonts w:ascii="Arial" w:hAnsi="Arial" w:cs="Arial"/>
          <w:sz w:val="24"/>
          <w:szCs w:val="24"/>
        </w:rPr>
        <w:t>Prefeito Municipal</w:t>
      </w:r>
    </w:p>
    <w:p w:rsidR="00CF2E31" w:rsidRPr="00442330" w:rsidRDefault="00CF2E31" w:rsidP="00CF2E31">
      <w:pPr>
        <w:rPr>
          <w:rFonts w:ascii="Arial" w:hAnsi="Arial" w:cs="Arial"/>
        </w:rPr>
      </w:pPr>
    </w:p>
    <w:p w:rsidR="00CF2E31" w:rsidRDefault="00CF2E31" w:rsidP="00CF2E31"/>
    <w:p w:rsidR="00CF2E31" w:rsidRDefault="00CF2E31" w:rsidP="00CF2E31"/>
    <w:p w:rsidR="00A73AD8" w:rsidRDefault="00A73AD8"/>
    <w:sectPr w:rsidR="00A73AD8" w:rsidSect="00823C22">
      <w:headerReference w:type="default" r:id="rId5"/>
      <w:pgSz w:w="11906" w:h="16838"/>
      <w:pgMar w:top="16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485" w:rsidRPr="00E01549" w:rsidRDefault="00A04867" w:rsidP="00297485">
    <w:pPr>
      <w:pStyle w:val="SemEspaamento"/>
      <w:spacing w:beforeAutospacing="0" w:afterAutospacing="0" w:line="276" w:lineRule="auto"/>
      <w:ind w:left="1134" w:firstLine="282"/>
      <w:rPr>
        <w:rFonts w:ascii="Arial" w:hAnsi="Arial" w:cs="Arial"/>
        <w:b/>
        <w:caps/>
      </w:rPr>
    </w:pPr>
    <w:r w:rsidRPr="00E01549">
      <w:rPr>
        <w:rFonts w:ascii="Arial" w:hAnsi="Arial" w:cs="Arial"/>
        <w:b/>
        <w:caps/>
        <w:noProof/>
        <w:lang w:eastAsia="pt-BR"/>
      </w:rPr>
      <w:drawing>
        <wp:anchor distT="0" distB="0" distL="114300" distR="114300" simplePos="0" relativeHeight="251659264" behindDoc="0" locked="0" layoutInCell="1" allowOverlap="1" wp14:anchorId="232133D6" wp14:editId="4BCE5CED">
          <wp:simplePos x="0" y="0"/>
          <wp:positionH relativeFrom="column">
            <wp:posOffset>-499110</wp:posOffset>
          </wp:positionH>
          <wp:positionV relativeFrom="paragraph">
            <wp:posOffset>-366395</wp:posOffset>
          </wp:positionV>
          <wp:extent cx="1196487" cy="1314450"/>
          <wp:effectExtent l="0" t="0" r="3810" b="0"/>
          <wp:wrapNone/>
          <wp:docPr id="2" name="Imagem 10" descr="http://www.campobelodosul.sc.gov.br/arquivosdb/prefeitura/0.794852001231868213_campobelodos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ampobelodosul.sc.gov.br/arquivosdb/prefeitura/0.794852001231868213_campobelodosu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487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9">
      <w:rPr>
        <w:rFonts w:ascii="Arial" w:hAnsi="Arial" w:cs="Arial"/>
        <w:b/>
        <w:caps/>
      </w:rPr>
      <w:t xml:space="preserve">Prefeitura Municipal de Campo </w:t>
    </w:r>
    <w:r w:rsidRPr="00E01549">
      <w:rPr>
        <w:rFonts w:ascii="Arial" w:hAnsi="Arial" w:cs="Arial"/>
        <w:b/>
        <w:caps/>
      </w:rPr>
      <w:t>Belo do Sul</w:t>
    </w:r>
  </w:p>
  <w:p w:rsidR="00297485" w:rsidRDefault="00A04867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b/>
      </w:rPr>
    </w:pPr>
    <w:r w:rsidRPr="00E01549">
      <w:rPr>
        <w:rFonts w:ascii="Arial" w:hAnsi="Arial" w:cs="Arial"/>
        <w:b/>
      </w:rPr>
      <w:t>ESTADO DE SANTA CATARINA</w:t>
    </w:r>
  </w:p>
  <w:p w:rsidR="00297485" w:rsidRDefault="00A04867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  <w:sz w:val="20"/>
      </w:rPr>
    </w:pPr>
    <w:r w:rsidRPr="0037777A">
      <w:rPr>
        <w:rFonts w:ascii="Arial" w:hAnsi="Arial" w:cs="Arial"/>
        <w:sz w:val="20"/>
      </w:rPr>
      <w:t>Rua Major Teodósio Furtado, 30 – fone (49) 3249 1133.</w:t>
    </w:r>
  </w:p>
  <w:p w:rsidR="00297485" w:rsidRPr="0037777A" w:rsidRDefault="00A04867" w:rsidP="00297485">
    <w:pPr>
      <w:pStyle w:val="SemEspaamento"/>
      <w:spacing w:beforeAutospacing="0" w:afterAutospacing="0" w:line="276" w:lineRule="auto"/>
      <w:ind w:left="1418" w:firstLine="2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31"/>
    <w:rsid w:val="00A04867"/>
    <w:rsid w:val="00A73AD8"/>
    <w:rsid w:val="00C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2E31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0486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0486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0486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8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E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F2E31"/>
    <w:pPr>
      <w:spacing w:beforeAutospacing="1" w:after="0" w:afterAutospacing="1" w:line="240" w:lineRule="auto"/>
      <w:jc w:val="center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0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A0486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A0486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0486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8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2023-10-05T13:53:00Z</dcterms:created>
  <dcterms:modified xsi:type="dcterms:W3CDTF">2023-10-05T14:08:00Z</dcterms:modified>
</cp:coreProperties>
</file>