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7685" w14:textId="77777777" w:rsidR="009A53B2" w:rsidRPr="009A53B2" w:rsidRDefault="009A53B2" w:rsidP="009A53B2">
      <w:pPr>
        <w:jc w:val="center"/>
        <w:rPr>
          <w:rFonts w:ascii="Arial" w:hAnsi="Arial" w:cs="Arial"/>
          <w:b/>
          <w:sz w:val="22"/>
          <w:szCs w:val="20"/>
        </w:rPr>
      </w:pPr>
      <w:r>
        <w:rPr>
          <w:rFonts w:ascii="Arial" w:hAnsi="Arial" w:cs="Arial"/>
          <w:b/>
          <w:noProof/>
          <w:sz w:val="22"/>
          <w:szCs w:val="20"/>
        </w:rPr>
        <w:drawing>
          <wp:anchor distT="0" distB="0" distL="114300" distR="114300" simplePos="0" relativeHeight="251658240" behindDoc="0" locked="0" layoutInCell="1" allowOverlap="1" wp14:anchorId="46350427" wp14:editId="7AED301E">
            <wp:simplePos x="0" y="0"/>
            <wp:positionH relativeFrom="column">
              <wp:posOffset>180975</wp:posOffset>
            </wp:positionH>
            <wp:positionV relativeFrom="paragraph">
              <wp:posOffset>-99060</wp:posOffset>
            </wp:positionV>
            <wp:extent cx="944245" cy="8191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municipal-de-campo-belo-do-sul-s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245" cy="819150"/>
                    </a:xfrm>
                    <a:prstGeom prst="rect">
                      <a:avLst/>
                    </a:prstGeom>
                  </pic:spPr>
                </pic:pic>
              </a:graphicData>
            </a:graphic>
          </wp:anchor>
        </w:drawing>
      </w:r>
      <w:r w:rsidRPr="009A53B2">
        <w:rPr>
          <w:rFonts w:ascii="Arial" w:hAnsi="Arial" w:cs="Arial"/>
          <w:b/>
          <w:sz w:val="22"/>
          <w:szCs w:val="20"/>
        </w:rPr>
        <w:t>ESTADO DE SANTA CATARINA</w:t>
      </w:r>
    </w:p>
    <w:p w14:paraId="119DB478" w14:textId="77777777" w:rsidR="009A53B2" w:rsidRPr="009A53B2" w:rsidRDefault="009A53B2" w:rsidP="009A53B2">
      <w:pPr>
        <w:jc w:val="center"/>
        <w:rPr>
          <w:rFonts w:ascii="Arial" w:hAnsi="Arial" w:cs="Arial"/>
          <w:b/>
          <w:sz w:val="22"/>
          <w:szCs w:val="20"/>
        </w:rPr>
      </w:pPr>
      <w:r w:rsidRPr="009A53B2">
        <w:rPr>
          <w:rFonts w:ascii="Arial" w:hAnsi="Arial" w:cs="Arial"/>
          <w:b/>
          <w:sz w:val="22"/>
          <w:szCs w:val="20"/>
        </w:rPr>
        <w:t>PREFEITURA DE CAMPO BELO DO SUL</w:t>
      </w:r>
    </w:p>
    <w:p w14:paraId="6A212580" w14:textId="77777777" w:rsidR="009A53B2" w:rsidRPr="009A53B2" w:rsidRDefault="009A53B2" w:rsidP="009A53B2">
      <w:pPr>
        <w:jc w:val="center"/>
        <w:rPr>
          <w:rFonts w:ascii="Arial" w:hAnsi="Arial" w:cs="Arial"/>
          <w:b/>
          <w:sz w:val="22"/>
          <w:szCs w:val="20"/>
        </w:rPr>
      </w:pPr>
      <w:r w:rsidRPr="009A53B2">
        <w:rPr>
          <w:rFonts w:ascii="Arial" w:hAnsi="Arial" w:cs="Arial"/>
          <w:b/>
          <w:sz w:val="22"/>
          <w:szCs w:val="20"/>
        </w:rPr>
        <w:t>SECRETARIA DE ADMINISTRAÇÃO</w:t>
      </w:r>
    </w:p>
    <w:p w14:paraId="14A88B66" w14:textId="77777777" w:rsidR="00CE4B52" w:rsidRDefault="009A53B2" w:rsidP="009A53B2">
      <w:pPr>
        <w:jc w:val="center"/>
        <w:rPr>
          <w:rFonts w:ascii="Arial" w:hAnsi="Arial" w:cs="Arial"/>
          <w:b/>
          <w:sz w:val="22"/>
          <w:szCs w:val="20"/>
        </w:rPr>
      </w:pPr>
      <w:r w:rsidRPr="009A53B2">
        <w:rPr>
          <w:rFonts w:ascii="Arial" w:hAnsi="Arial" w:cs="Arial"/>
          <w:b/>
          <w:sz w:val="22"/>
          <w:szCs w:val="20"/>
        </w:rPr>
        <w:t>SETOR DE COMPRAS E LICITAÇOES</w:t>
      </w:r>
      <w:r>
        <w:rPr>
          <w:rFonts w:ascii="Arial" w:hAnsi="Arial" w:cs="Arial"/>
          <w:b/>
          <w:sz w:val="22"/>
          <w:szCs w:val="20"/>
        </w:rPr>
        <w:br w:type="textWrapping" w:clear="all"/>
      </w:r>
    </w:p>
    <w:p w14:paraId="20F8911D" w14:textId="77777777" w:rsidR="009A53B2" w:rsidRDefault="009A53B2" w:rsidP="009A53B2">
      <w:pPr>
        <w:rPr>
          <w:rFonts w:ascii="Arial" w:hAnsi="Arial" w:cs="Arial"/>
          <w:b/>
          <w:sz w:val="22"/>
          <w:szCs w:val="20"/>
        </w:rPr>
      </w:pPr>
    </w:p>
    <w:p w14:paraId="7AE3BCD4" w14:textId="77777777" w:rsidR="009A53B2" w:rsidRDefault="009A53B2" w:rsidP="009A53B2">
      <w:pPr>
        <w:rPr>
          <w:b/>
          <w:u w:val="single"/>
        </w:rPr>
      </w:pPr>
    </w:p>
    <w:p w14:paraId="0DD0132B" w14:textId="77777777" w:rsidR="00CE4B52" w:rsidRDefault="00CE4B52" w:rsidP="00CE4B52">
      <w:pPr>
        <w:jc w:val="center"/>
        <w:rPr>
          <w:b/>
          <w:u w:val="single"/>
        </w:rPr>
      </w:pPr>
    </w:p>
    <w:p w14:paraId="027C1FBB" w14:textId="77777777" w:rsidR="00CE4B52" w:rsidRPr="009A53B2" w:rsidRDefault="00CE4B52" w:rsidP="00CE4B52">
      <w:pPr>
        <w:jc w:val="center"/>
        <w:rPr>
          <w:rFonts w:ascii="Arial" w:hAnsi="Arial" w:cs="Arial"/>
          <w:b/>
        </w:rPr>
      </w:pPr>
      <w:r w:rsidRPr="009A53B2">
        <w:rPr>
          <w:rFonts w:ascii="Arial" w:hAnsi="Arial" w:cs="Arial"/>
          <w:b/>
        </w:rPr>
        <w:t>EDITAL DE PREGÃO PRESENCIAL REGISTRO DE PREÇO</w:t>
      </w:r>
    </w:p>
    <w:p w14:paraId="6EDA0ADE" w14:textId="77777777" w:rsidR="00CE4B52" w:rsidRDefault="00CE4B52" w:rsidP="00CE4B52">
      <w:pPr>
        <w:jc w:val="center"/>
        <w:rPr>
          <w:b/>
          <w:u w:val="single"/>
        </w:rPr>
      </w:pPr>
    </w:p>
    <w:p w14:paraId="3DDFE0DC" w14:textId="1F1C8EB0" w:rsidR="00CE4B52" w:rsidRPr="009A53B2" w:rsidRDefault="00CE4B52" w:rsidP="00CE4B52">
      <w:pPr>
        <w:jc w:val="both"/>
        <w:rPr>
          <w:rFonts w:ascii="Arial" w:hAnsi="Arial" w:cs="Arial"/>
          <w:b/>
          <w:bCs/>
          <w:sz w:val="22"/>
          <w:szCs w:val="22"/>
        </w:rPr>
      </w:pPr>
      <w:r w:rsidRPr="009A53B2">
        <w:rPr>
          <w:rFonts w:ascii="Arial" w:hAnsi="Arial" w:cs="Arial"/>
          <w:b/>
          <w:bCs/>
          <w:sz w:val="22"/>
          <w:szCs w:val="22"/>
        </w:rPr>
        <w:t xml:space="preserve">PREGÃO PRESENCIAL REGISTRO DE PREÇO </w:t>
      </w:r>
      <w:r w:rsidR="009A53B2">
        <w:rPr>
          <w:rFonts w:ascii="Arial" w:hAnsi="Arial" w:cs="Arial"/>
          <w:b/>
          <w:bCs/>
          <w:sz w:val="22"/>
          <w:szCs w:val="22"/>
        </w:rPr>
        <w:t>Nº</w:t>
      </w:r>
      <w:r w:rsidR="002D7F02" w:rsidRPr="009A53B2">
        <w:rPr>
          <w:rFonts w:ascii="Arial" w:hAnsi="Arial" w:cs="Arial"/>
          <w:b/>
          <w:bCs/>
          <w:sz w:val="22"/>
          <w:szCs w:val="22"/>
        </w:rPr>
        <w:t xml:space="preserve"> </w:t>
      </w:r>
      <w:r w:rsidR="00F1254F">
        <w:rPr>
          <w:rFonts w:ascii="Arial" w:hAnsi="Arial" w:cs="Arial"/>
          <w:b/>
          <w:bCs/>
          <w:sz w:val="22"/>
          <w:szCs w:val="22"/>
        </w:rPr>
        <w:t>0</w:t>
      </w:r>
      <w:r w:rsidR="004758BD">
        <w:rPr>
          <w:rFonts w:ascii="Arial" w:hAnsi="Arial" w:cs="Arial"/>
          <w:b/>
          <w:bCs/>
          <w:sz w:val="22"/>
          <w:szCs w:val="22"/>
        </w:rPr>
        <w:t>8</w:t>
      </w:r>
      <w:r w:rsidR="008753D2" w:rsidRPr="009A53B2">
        <w:rPr>
          <w:rFonts w:ascii="Arial" w:hAnsi="Arial" w:cs="Arial"/>
          <w:b/>
          <w:bCs/>
          <w:sz w:val="22"/>
          <w:szCs w:val="22"/>
        </w:rPr>
        <w:t>/2021</w:t>
      </w:r>
      <w:r w:rsidR="00F1254F">
        <w:rPr>
          <w:rFonts w:ascii="Arial" w:hAnsi="Arial" w:cs="Arial"/>
          <w:b/>
          <w:bCs/>
          <w:sz w:val="22"/>
          <w:szCs w:val="22"/>
        </w:rPr>
        <w:t xml:space="preserve"> – FUNDO MUNICIPAL DE ASSISTÊNCIA SOCIAL</w:t>
      </w:r>
      <w:r w:rsidR="00D14C5C" w:rsidRPr="009A53B2">
        <w:rPr>
          <w:rFonts w:ascii="Arial" w:hAnsi="Arial" w:cs="Arial"/>
          <w:b/>
          <w:bCs/>
          <w:sz w:val="22"/>
          <w:szCs w:val="22"/>
        </w:rPr>
        <w:t xml:space="preserve"> DE CAMPO BELO DO SUL</w:t>
      </w:r>
      <w:r w:rsidR="00D14C5C" w:rsidRPr="009A53B2">
        <w:rPr>
          <w:rFonts w:ascii="Arial" w:hAnsi="Arial" w:cs="Arial"/>
          <w:b/>
          <w:bCs/>
          <w:sz w:val="22"/>
          <w:szCs w:val="22"/>
        </w:rPr>
        <w:tab/>
      </w:r>
    </w:p>
    <w:p w14:paraId="50C22C37" w14:textId="40AA85AD" w:rsidR="00CE4B52" w:rsidRPr="009A53B2" w:rsidRDefault="009A53B2" w:rsidP="00CE4B52">
      <w:pPr>
        <w:pStyle w:val="Ttulo2"/>
        <w:rPr>
          <w:rFonts w:ascii="Arial" w:hAnsi="Arial" w:cs="Arial"/>
          <w:bCs/>
          <w:sz w:val="22"/>
          <w:szCs w:val="22"/>
        </w:rPr>
      </w:pPr>
      <w:r>
        <w:rPr>
          <w:rFonts w:ascii="Arial" w:hAnsi="Arial" w:cs="Arial"/>
          <w:bCs/>
          <w:sz w:val="22"/>
          <w:szCs w:val="22"/>
        </w:rPr>
        <w:t>PROCESSO Nº</w:t>
      </w:r>
      <w:r w:rsidR="00CE4B52" w:rsidRPr="009A53B2">
        <w:rPr>
          <w:rFonts w:ascii="Arial" w:hAnsi="Arial" w:cs="Arial"/>
          <w:bCs/>
          <w:sz w:val="22"/>
          <w:szCs w:val="22"/>
        </w:rPr>
        <w:t xml:space="preserve"> </w:t>
      </w:r>
      <w:r w:rsidR="00F1254F">
        <w:rPr>
          <w:rFonts w:ascii="Arial" w:hAnsi="Arial" w:cs="Arial"/>
          <w:bCs/>
          <w:sz w:val="22"/>
          <w:szCs w:val="22"/>
        </w:rPr>
        <w:t>1</w:t>
      </w:r>
      <w:r w:rsidR="004758BD">
        <w:rPr>
          <w:rFonts w:ascii="Arial" w:hAnsi="Arial" w:cs="Arial"/>
          <w:bCs/>
          <w:sz w:val="22"/>
          <w:szCs w:val="22"/>
        </w:rPr>
        <w:t>2</w:t>
      </w:r>
      <w:r w:rsidR="008753D2" w:rsidRPr="009A53B2">
        <w:rPr>
          <w:rFonts w:ascii="Arial" w:hAnsi="Arial" w:cs="Arial"/>
          <w:bCs/>
          <w:sz w:val="22"/>
          <w:szCs w:val="22"/>
        </w:rPr>
        <w:t>/2021</w:t>
      </w:r>
    </w:p>
    <w:p w14:paraId="44272115" w14:textId="77777777" w:rsidR="00CE4B52" w:rsidRDefault="00CE4B52" w:rsidP="00CE4B52">
      <w:pPr>
        <w:pStyle w:val="TextosemFormatao"/>
        <w:rPr>
          <w:rFonts w:ascii="Arial" w:hAnsi="Arial" w:cs="Arial"/>
          <w:b/>
          <w:sz w:val="22"/>
          <w:szCs w:val="22"/>
        </w:rPr>
      </w:pPr>
      <w:r w:rsidRPr="009A53B2">
        <w:rPr>
          <w:rFonts w:ascii="Arial" w:hAnsi="Arial" w:cs="Arial"/>
          <w:b/>
          <w:sz w:val="22"/>
          <w:szCs w:val="22"/>
        </w:rPr>
        <w:t>TIPO: MENOR PREÇO POR ITEM</w:t>
      </w:r>
    </w:p>
    <w:p w14:paraId="2C2CFA12" w14:textId="77777777" w:rsidR="009A53B2" w:rsidRPr="009A53B2" w:rsidRDefault="009A53B2" w:rsidP="00CE4B52">
      <w:pPr>
        <w:pStyle w:val="TextosemFormatao"/>
        <w:rPr>
          <w:rFonts w:ascii="Arial" w:hAnsi="Arial" w:cs="Arial"/>
          <w:b/>
          <w:sz w:val="22"/>
          <w:szCs w:val="22"/>
        </w:rPr>
      </w:pPr>
    </w:p>
    <w:p w14:paraId="54825D67"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22"/>
          <w:szCs w:val="22"/>
        </w:rPr>
      </w:pPr>
      <w:r w:rsidRPr="009A53B2">
        <w:rPr>
          <w:rFonts w:ascii="Arial" w:hAnsi="Arial" w:cs="Arial"/>
          <w:b/>
          <w:bCs/>
          <w:sz w:val="22"/>
          <w:szCs w:val="22"/>
        </w:rPr>
        <w:t>I – DO PREÂMBULO:</w:t>
      </w:r>
    </w:p>
    <w:p w14:paraId="28462298" w14:textId="77777777" w:rsidR="00CE4B52" w:rsidRPr="009A53B2" w:rsidRDefault="00CE4B52" w:rsidP="00CE4B52">
      <w:pPr>
        <w:numPr>
          <w:ilvl w:val="0"/>
          <w:numId w:val="2"/>
        </w:numPr>
        <w:jc w:val="both"/>
        <w:rPr>
          <w:rFonts w:ascii="Arial" w:hAnsi="Arial" w:cs="Arial"/>
          <w:color w:val="FFFFFF"/>
          <w:sz w:val="6"/>
          <w:szCs w:val="6"/>
        </w:rPr>
      </w:pPr>
      <w:r w:rsidRPr="009A53B2">
        <w:rPr>
          <w:rFonts w:ascii="Arial" w:hAnsi="Arial" w:cs="Arial"/>
          <w:color w:val="FFFFFF"/>
          <w:sz w:val="6"/>
          <w:szCs w:val="6"/>
        </w:rPr>
        <w:t>I</w:t>
      </w:r>
    </w:p>
    <w:p w14:paraId="25A9E375" w14:textId="77777777" w:rsidR="00CE4B52" w:rsidRPr="009A53B2" w:rsidRDefault="00CE4B52" w:rsidP="00CE4B52">
      <w:pPr>
        <w:numPr>
          <w:ilvl w:val="1"/>
          <w:numId w:val="2"/>
        </w:numPr>
        <w:jc w:val="both"/>
        <w:rPr>
          <w:rFonts w:ascii="Arial" w:hAnsi="Arial" w:cs="Arial"/>
          <w:sz w:val="22"/>
          <w:szCs w:val="22"/>
        </w:rPr>
      </w:pPr>
      <w:r w:rsidRPr="009A53B2">
        <w:rPr>
          <w:rFonts w:ascii="Arial" w:hAnsi="Arial" w:cs="Arial"/>
          <w:sz w:val="22"/>
          <w:szCs w:val="22"/>
        </w:rPr>
        <w:t xml:space="preserve">O Município de Campo Belo do Sul, Estado de Santa Catarina, situado na Rua Major </w:t>
      </w:r>
      <w:r w:rsidR="002D7F02" w:rsidRPr="009A53B2">
        <w:rPr>
          <w:rFonts w:ascii="Arial" w:hAnsi="Arial" w:cs="Arial"/>
          <w:sz w:val="22"/>
          <w:szCs w:val="22"/>
        </w:rPr>
        <w:t>Teodósio</w:t>
      </w:r>
      <w:r w:rsidRPr="009A53B2">
        <w:rPr>
          <w:rFonts w:ascii="Arial" w:hAnsi="Arial" w:cs="Arial"/>
          <w:sz w:val="22"/>
          <w:szCs w:val="22"/>
        </w:rPr>
        <w:t xml:space="preserve"> Furtado</w:t>
      </w:r>
      <w:r w:rsidR="009A53B2">
        <w:rPr>
          <w:rFonts w:ascii="Arial" w:hAnsi="Arial" w:cs="Arial"/>
          <w:sz w:val="22"/>
          <w:szCs w:val="22"/>
        </w:rPr>
        <w:t xml:space="preserve">, </w:t>
      </w:r>
      <w:r w:rsidRPr="009A53B2">
        <w:rPr>
          <w:rFonts w:ascii="Arial" w:hAnsi="Arial" w:cs="Arial"/>
          <w:sz w:val="22"/>
          <w:szCs w:val="22"/>
        </w:rPr>
        <w:t xml:space="preserve">30, </w:t>
      </w:r>
      <w:r w:rsidR="009A53B2">
        <w:rPr>
          <w:rFonts w:ascii="Arial" w:hAnsi="Arial" w:cs="Arial"/>
          <w:sz w:val="22"/>
          <w:szCs w:val="22"/>
        </w:rPr>
        <w:t>C</w:t>
      </w:r>
      <w:r w:rsidRPr="009A53B2">
        <w:rPr>
          <w:rFonts w:ascii="Arial" w:hAnsi="Arial" w:cs="Arial"/>
          <w:sz w:val="22"/>
          <w:szCs w:val="22"/>
        </w:rPr>
        <w:t>entro, por intermédio de seu PREGOEIRO, torna público, para conhecimento dos interessados que, conforme dispõe a Lei Federal nº. 10.520, de 17 de julho de 2002, com aplicação subsidiária da Lei Federal nº. 8.666/93 e suas alterações posteriores vigentes e pertinentes à matéria e Decreto Municipal nº. 89/2017</w:t>
      </w:r>
      <w:r w:rsidRPr="009A53B2">
        <w:rPr>
          <w:rFonts w:ascii="Arial" w:hAnsi="Arial" w:cs="Arial"/>
          <w:bCs/>
          <w:sz w:val="22"/>
          <w:szCs w:val="22"/>
          <w:lang w:eastAsia="ar-SA"/>
        </w:rPr>
        <w:t>, DE 12 de Dezembro de 201</w:t>
      </w:r>
      <w:r w:rsidR="00B74612" w:rsidRPr="009A53B2">
        <w:rPr>
          <w:rFonts w:ascii="Arial" w:hAnsi="Arial" w:cs="Arial"/>
          <w:bCs/>
          <w:sz w:val="22"/>
          <w:szCs w:val="22"/>
          <w:lang w:eastAsia="ar-SA"/>
        </w:rPr>
        <w:t>7</w:t>
      </w:r>
      <w:r w:rsidRPr="009A53B2">
        <w:rPr>
          <w:rFonts w:ascii="Arial" w:hAnsi="Arial" w:cs="Arial"/>
          <w:bCs/>
          <w:sz w:val="22"/>
          <w:szCs w:val="22"/>
          <w:lang w:eastAsia="ar-SA"/>
        </w:rPr>
        <w:t xml:space="preserve">, </w:t>
      </w:r>
      <w:r w:rsidR="00D14C5C" w:rsidRPr="009A53B2">
        <w:rPr>
          <w:rFonts w:ascii="Arial" w:hAnsi="Arial" w:cs="Arial"/>
          <w:sz w:val="22"/>
          <w:szCs w:val="22"/>
        </w:rPr>
        <w:t>realizará licitação</w:t>
      </w:r>
      <w:r w:rsidRPr="009A53B2">
        <w:rPr>
          <w:rFonts w:ascii="Arial" w:hAnsi="Arial" w:cs="Arial"/>
          <w:sz w:val="22"/>
          <w:szCs w:val="22"/>
        </w:rPr>
        <w:t xml:space="preserve"> na modalidade </w:t>
      </w:r>
      <w:r w:rsidRPr="009A53B2">
        <w:rPr>
          <w:rFonts w:ascii="Arial" w:hAnsi="Arial" w:cs="Arial"/>
          <w:b/>
          <w:bCs/>
          <w:sz w:val="22"/>
          <w:szCs w:val="22"/>
          <w:bdr w:val="single" w:sz="4" w:space="0" w:color="auto" w:frame="1"/>
        </w:rPr>
        <w:t>PREGÃO PRESENCIAL REGISTRO DE PREÇO</w:t>
      </w:r>
      <w:r w:rsidRPr="009A53B2">
        <w:rPr>
          <w:rFonts w:ascii="Arial" w:hAnsi="Arial" w:cs="Arial"/>
          <w:sz w:val="22"/>
          <w:szCs w:val="22"/>
        </w:rPr>
        <w:t>, com adjudicação por menor preço</w:t>
      </w:r>
      <w:r w:rsidR="00E23290" w:rsidRPr="009A53B2">
        <w:rPr>
          <w:rFonts w:ascii="Arial" w:hAnsi="Arial" w:cs="Arial"/>
          <w:sz w:val="22"/>
          <w:szCs w:val="22"/>
        </w:rPr>
        <w:t xml:space="preserve"> POR ITEM</w:t>
      </w:r>
      <w:r w:rsidRPr="009A53B2">
        <w:rPr>
          <w:rFonts w:ascii="Arial" w:hAnsi="Arial" w:cs="Arial"/>
          <w:sz w:val="22"/>
          <w:szCs w:val="22"/>
        </w:rPr>
        <w:t xml:space="preserve">, sob a forma de fornecimento </w:t>
      </w:r>
      <w:r w:rsidRPr="009A53B2">
        <w:rPr>
          <w:rFonts w:ascii="Arial" w:hAnsi="Arial" w:cs="Arial"/>
          <w:b/>
          <w:i/>
          <w:sz w:val="22"/>
          <w:szCs w:val="22"/>
        </w:rPr>
        <w:t>parcelado.</w:t>
      </w:r>
    </w:p>
    <w:p w14:paraId="0187C8DD" w14:textId="77777777" w:rsidR="00CE4B52" w:rsidRPr="009A53B2" w:rsidRDefault="00CE4B52" w:rsidP="00CE4B52">
      <w:pPr>
        <w:numPr>
          <w:ilvl w:val="1"/>
          <w:numId w:val="2"/>
        </w:numPr>
        <w:jc w:val="both"/>
        <w:rPr>
          <w:rFonts w:ascii="Arial" w:hAnsi="Arial" w:cs="Arial"/>
          <w:sz w:val="22"/>
          <w:szCs w:val="22"/>
        </w:rPr>
      </w:pPr>
      <w:r w:rsidRPr="009A53B2">
        <w:rPr>
          <w:rFonts w:ascii="Arial" w:hAnsi="Arial" w:cs="Arial"/>
          <w:sz w:val="22"/>
          <w:szCs w:val="22"/>
        </w:rPr>
        <w:t xml:space="preserve">Os envelopes nº. </w:t>
      </w:r>
      <w:r w:rsidRPr="009A53B2">
        <w:rPr>
          <w:rFonts w:ascii="Arial" w:hAnsi="Arial" w:cs="Arial"/>
          <w:b/>
          <w:bCs/>
          <w:sz w:val="22"/>
          <w:szCs w:val="22"/>
        </w:rPr>
        <w:t>01 - Proposta Comercial</w:t>
      </w:r>
      <w:r w:rsidRPr="009A53B2">
        <w:rPr>
          <w:rFonts w:ascii="Arial" w:hAnsi="Arial" w:cs="Arial"/>
          <w:sz w:val="22"/>
          <w:szCs w:val="22"/>
        </w:rPr>
        <w:t xml:space="preserve">, nº. </w:t>
      </w:r>
      <w:r w:rsidRPr="009A53B2">
        <w:rPr>
          <w:rFonts w:ascii="Arial" w:hAnsi="Arial" w:cs="Arial"/>
          <w:b/>
          <w:bCs/>
          <w:sz w:val="22"/>
          <w:szCs w:val="22"/>
        </w:rPr>
        <w:t xml:space="preserve">02 – Habilitação, </w:t>
      </w:r>
      <w:r w:rsidRPr="009A53B2">
        <w:rPr>
          <w:rFonts w:ascii="Arial" w:hAnsi="Arial" w:cs="Arial"/>
          <w:bCs/>
          <w:sz w:val="22"/>
          <w:szCs w:val="22"/>
        </w:rPr>
        <w:t>bem como</w:t>
      </w:r>
      <w:r w:rsidR="002D7F02" w:rsidRPr="009A53B2">
        <w:rPr>
          <w:rFonts w:ascii="Arial" w:hAnsi="Arial" w:cs="Arial"/>
          <w:bCs/>
          <w:sz w:val="22"/>
          <w:szCs w:val="22"/>
        </w:rPr>
        <w:t xml:space="preserve"> </w:t>
      </w:r>
      <w:r w:rsidRPr="009A53B2">
        <w:rPr>
          <w:rFonts w:ascii="Arial" w:hAnsi="Arial" w:cs="Arial"/>
          <w:sz w:val="22"/>
          <w:szCs w:val="22"/>
        </w:rPr>
        <w:t xml:space="preserve">os documentos necessários para o </w:t>
      </w:r>
      <w:r w:rsidRPr="009A53B2">
        <w:rPr>
          <w:rFonts w:ascii="Arial" w:hAnsi="Arial" w:cs="Arial"/>
          <w:b/>
          <w:bCs/>
          <w:sz w:val="22"/>
          <w:szCs w:val="22"/>
        </w:rPr>
        <w:t>Credenciamento</w:t>
      </w:r>
      <w:r w:rsidRPr="009A53B2">
        <w:rPr>
          <w:rFonts w:ascii="Arial" w:hAnsi="Arial" w:cs="Arial"/>
          <w:b/>
          <w:sz w:val="22"/>
          <w:szCs w:val="22"/>
        </w:rPr>
        <w:t xml:space="preserve">, </w:t>
      </w:r>
      <w:r w:rsidR="004F3FD4" w:rsidRPr="009A53B2">
        <w:rPr>
          <w:rFonts w:ascii="Arial" w:hAnsi="Arial" w:cs="Arial"/>
          <w:sz w:val="22"/>
          <w:szCs w:val="22"/>
        </w:rPr>
        <w:t>deverá ser entregue</w:t>
      </w:r>
      <w:r w:rsidRPr="009A53B2">
        <w:rPr>
          <w:rFonts w:ascii="Arial" w:hAnsi="Arial" w:cs="Arial"/>
          <w:sz w:val="22"/>
          <w:szCs w:val="22"/>
        </w:rPr>
        <w:t xml:space="preserve"> até a data e horários abaixo determinados, a saber:</w:t>
      </w:r>
    </w:p>
    <w:p w14:paraId="51317317" w14:textId="77777777" w:rsidR="00CE4B52" w:rsidRPr="009A53B2" w:rsidRDefault="00CE4B52" w:rsidP="00CE4B52">
      <w:pPr>
        <w:jc w:val="both"/>
        <w:rPr>
          <w:rFonts w:ascii="Arial" w:hAnsi="Arial" w:cs="Arial"/>
          <w:sz w:val="22"/>
          <w:szCs w:val="22"/>
        </w:rPr>
      </w:pPr>
    </w:p>
    <w:p w14:paraId="71192B05" w14:textId="614387F7" w:rsidR="00CE4B52" w:rsidRPr="009A53B2" w:rsidRDefault="00CE4B52" w:rsidP="003E024E">
      <w:pPr>
        <w:numPr>
          <w:ilvl w:val="0"/>
          <w:numId w:val="12"/>
        </w:numPr>
        <w:tabs>
          <w:tab w:val="left" w:pos="2410"/>
        </w:tabs>
        <w:snapToGrid w:val="0"/>
        <w:ind w:left="2552" w:hanging="425"/>
        <w:jc w:val="both"/>
        <w:rPr>
          <w:rFonts w:ascii="Arial" w:hAnsi="Arial" w:cs="Arial"/>
          <w:b/>
          <w:sz w:val="22"/>
          <w:szCs w:val="22"/>
        </w:rPr>
      </w:pPr>
      <w:r w:rsidRPr="009A53B2">
        <w:rPr>
          <w:rFonts w:ascii="Arial" w:hAnsi="Arial" w:cs="Arial"/>
          <w:b/>
          <w:sz w:val="22"/>
          <w:szCs w:val="22"/>
        </w:rPr>
        <w:t xml:space="preserve">Data: </w:t>
      </w:r>
      <w:r w:rsidR="004758BD">
        <w:rPr>
          <w:rFonts w:ascii="Arial" w:hAnsi="Arial" w:cs="Arial"/>
          <w:b/>
          <w:sz w:val="22"/>
          <w:szCs w:val="22"/>
        </w:rPr>
        <w:t>07</w:t>
      </w:r>
      <w:r w:rsidR="009A53B2">
        <w:rPr>
          <w:rFonts w:ascii="Arial" w:hAnsi="Arial" w:cs="Arial"/>
          <w:b/>
          <w:sz w:val="22"/>
          <w:szCs w:val="22"/>
        </w:rPr>
        <w:t xml:space="preserve"> de </w:t>
      </w:r>
      <w:r w:rsidR="004758BD">
        <w:rPr>
          <w:rFonts w:ascii="Arial" w:hAnsi="Arial" w:cs="Arial"/>
          <w:b/>
          <w:sz w:val="22"/>
          <w:szCs w:val="22"/>
        </w:rPr>
        <w:t>dezem</w:t>
      </w:r>
      <w:r w:rsidR="00F1254F">
        <w:rPr>
          <w:rFonts w:ascii="Arial" w:hAnsi="Arial" w:cs="Arial"/>
          <w:b/>
          <w:sz w:val="22"/>
          <w:szCs w:val="22"/>
        </w:rPr>
        <w:t>bro</w:t>
      </w:r>
      <w:r w:rsidR="009A53B2">
        <w:rPr>
          <w:rFonts w:ascii="Arial" w:hAnsi="Arial" w:cs="Arial"/>
          <w:b/>
          <w:sz w:val="22"/>
          <w:szCs w:val="22"/>
        </w:rPr>
        <w:t xml:space="preserve"> de</w:t>
      </w:r>
      <w:r w:rsidR="009B7B56" w:rsidRPr="009A53B2">
        <w:rPr>
          <w:rFonts w:ascii="Arial" w:hAnsi="Arial" w:cs="Arial"/>
          <w:b/>
          <w:sz w:val="22"/>
          <w:szCs w:val="22"/>
        </w:rPr>
        <w:t xml:space="preserve"> 2021.</w:t>
      </w:r>
    </w:p>
    <w:p w14:paraId="6D94592C" w14:textId="77777777" w:rsidR="00CE4B52" w:rsidRPr="009A53B2" w:rsidRDefault="00CE4B52" w:rsidP="00CE4B52">
      <w:pPr>
        <w:tabs>
          <w:tab w:val="left" w:pos="2700"/>
        </w:tabs>
        <w:snapToGrid w:val="0"/>
        <w:ind w:left="2160"/>
        <w:jc w:val="both"/>
        <w:rPr>
          <w:rFonts w:ascii="Arial" w:hAnsi="Arial" w:cs="Arial"/>
          <w:b/>
          <w:sz w:val="22"/>
          <w:szCs w:val="22"/>
        </w:rPr>
      </w:pPr>
      <w:r w:rsidRPr="009A53B2">
        <w:rPr>
          <w:rFonts w:ascii="Arial" w:hAnsi="Arial" w:cs="Arial"/>
          <w:b/>
          <w:sz w:val="22"/>
          <w:szCs w:val="22"/>
        </w:rPr>
        <w:t>b) Local: Prefeitura Municipal de Campo Belo do Sul</w:t>
      </w:r>
      <w:r w:rsidR="009A53B2">
        <w:rPr>
          <w:rFonts w:ascii="Arial" w:hAnsi="Arial" w:cs="Arial"/>
          <w:b/>
          <w:sz w:val="22"/>
          <w:szCs w:val="22"/>
        </w:rPr>
        <w:t xml:space="preserve">, </w:t>
      </w:r>
      <w:r w:rsidRPr="009A53B2">
        <w:rPr>
          <w:rFonts w:ascii="Arial" w:hAnsi="Arial" w:cs="Arial"/>
          <w:b/>
          <w:sz w:val="22"/>
          <w:szCs w:val="22"/>
        </w:rPr>
        <w:t>SC.</w:t>
      </w:r>
    </w:p>
    <w:p w14:paraId="6F2DDEA6" w14:textId="77777777" w:rsidR="00CE4B52" w:rsidRPr="009A53B2" w:rsidRDefault="00CE4B52" w:rsidP="00CE4B52">
      <w:pPr>
        <w:tabs>
          <w:tab w:val="left" w:pos="2700"/>
        </w:tabs>
        <w:snapToGrid w:val="0"/>
        <w:ind w:left="2160"/>
        <w:jc w:val="both"/>
        <w:rPr>
          <w:rFonts w:ascii="Arial" w:hAnsi="Arial" w:cs="Arial"/>
          <w:b/>
          <w:sz w:val="22"/>
          <w:szCs w:val="22"/>
        </w:rPr>
      </w:pPr>
      <w:r w:rsidRPr="009A53B2">
        <w:rPr>
          <w:rFonts w:ascii="Arial" w:hAnsi="Arial" w:cs="Arial"/>
          <w:b/>
          <w:sz w:val="22"/>
          <w:szCs w:val="22"/>
        </w:rPr>
        <w:t>Setor de Licit</w:t>
      </w:r>
      <w:r w:rsidR="004311A0" w:rsidRPr="009A53B2">
        <w:rPr>
          <w:rFonts w:ascii="Arial" w:hAnsi="Arial" w:cs="Arial"/>
          <w:b/>
          <w:sz w:val="22"/>
          <w:szCs w:val="22"/>
        </w:rPr>
        <w:t>ações, localizado no 2º piso</w:t>
      </w:r>
      <w:r w:rsidRPr="009A53B2">
        <w:rPr>
          <w:rFonts w:ascii="Arial" w:hAnsi="Arial" w:cs="Arial"/>
          <w:b/>
          <w:sz w:val="22"/>
          <w:szCs w:val="22"/>
        </w:rPr>
        <w:t xml:space="preserve"> da Sede da Prefeitura Municipal, sito à </w:t>
      </w:r>
      <w:r w:rsidR="004F3FD4" w:rsidRPr="009A53B2">
        <w:rPr>
          <w:rFonts w:ascii="Arial" w:hAnsi="Arial" w:cs="Arial"/>
          <w:b/>
          <w:sz w:val="22"/>
          <w:szCs w:val="22"/>
        </w:rPr>
        <w:t>Rua</w:t>
      </w:r>
      <w:r w:rsidRPr="009A53B2">
        <w:rPr>
          <w:rFonts w:ascii="Arial" w:hAnsi="Arial" w:cs="Arial"/>
          <w:b/>
          <w:sz w:val="22"/>
          <w:szCs w:val="22"/>
        </w:rPr>
        <w:t xml:space="preserve"> Major </w:t>
      </w:r>
      <w:r w:rsidR="00342502" w:rsidRPr="009A53B2">
        <w:rPr>
          <w:rFonts w:ascii="Arial" w:hAnsi="Arial" w:cs="Arial"/>
          <w:b/>
          <w:sz w:val="22"/>
          <w:szCs w:val="22"/>
        </w:rPr>
        <w:t>Teodósio</w:t>
      </w:r>
      <w:r w:rsidRPr="009A53B2">
        <w:rPr>
          <w:rFonts w:ascii="Arial" w:hAnsi="Arial" w:cs="Arial"/>
          <w:b/>
          <w:sz w:val="22"/>
          <w:szCs w:val="22"/>
        </w:rPr>
        <w:t xml:space="preserve"> Furtado. 30, Centro, Campo Belo do Sul</w:t>
      </w:r>
      <w:r w:rsidR="009A53B2">
        <w:rPr>
          <w:rFonts w:ascii="Arial" w:hAnsi="Arial" w:cs="Arial"/>
          <w:b/>
          <w:sz w:val="22"/>
          <w:szCs w:val="22"/>
        </w:rPr>
        <w:t>.</w:t>
      </w:r>
    </w:p>
    <w:p w14:paraId="4DC37546" w14:textId="77777777" w:rsidR="004F3FD4" w:rsidRPr="009A53B2" w:rsidRDefault="00CE4B52" w:rsidP="00CE4B52">
      <w:pPr>
        <w:tabs>
          <w:tab w:val="left" w:pos="2700"/>
        </w:tabs>
        <w:snapToGrid w:val="0"/>
        <w:ind w:left="2160"/>
        <w:jc w:val="both"/>
        <w:rPr>
          <w:rFonts w:ascii="Arial" w:hAnsi="Arial" w:cs="Arial"/>
          <w:b/>
          <w:sz w:val="22"/>
          <w:szCs w:val="22"/>
        </w:rPr>
      </w:pPr>
      <w:r w:rsidRPr="009A53B2">
        <w:rPr>
          <w:rFonts w:ascii="Arial" w:hAnsi="Arial" w:cs="Arial"/>
          <w:b/>
          <w:sz w:val="22"/>
          <w:szCs w:val="22"/>
        </w:rPr>
        <w:t xml:space="preserve">c) Credenciamento e entrega dos envelopes até: às </w:t>
      </w:r>
      <w:r w:rsidR="00F1254F">
        <w:rPr>
          <w:rFonts w:ascii="Arial" w:hAnsi="Arial" w:cs="Arial"/>
          <w:b/>
          <w:sz w:val="22"/>
          <w:szCs w:val="22"/>
        </w:rPr>
        <w:t>10</w:t>
      </w:r>
      <w:r w:rsidR="00EC2BC0">
        <w:rPr>
          <w:rFonts w:ascii="Arial" w:hAnsi="Arial" w:cs="Arial"/>
          <w:b/>
          <w:sz w:val="22"/>
          <w:szCs w:val="22"/>
        </w:rPr>
        <w:t>h45</w:t>
      </w:r>
      <w:r w:rsidR="00C33C32" w:rsidRPr="009A53B2">
        <w:rPr>
          <w:rFonts w:ascii="Arial" w:hAnsi="Arial" w:cs="Arial"/>
          <w:b/>
          <w:sz w:val="22"/>
          <w:szCs w:val="22"/>
        </w:rPr>
        <w:t>min</w:t>
      </w:r>
    </w:p>
    <w:p w14:paraId="5E76D8B7" w14:textId="77777777" w:rsidR="00CE4B52" w:rsidRPr="009A53B2" w:rsidRDefault="004F3FD4" w:rsidP="00CE4B52">
      <w:pPr>
        <w:tabs>
          <w:tab w:val="left" w:pos="2700"/>
        </w:tabs>
        <w:snapToGrid w:val="0"/>
        <w:ind w:left="2160"/>
        <w:jc w:val="both"/>
        <w:rPr>
          <w:rFonts w:ascii="Arial" w:hAnsi="Arial" w:cs="Arial"/>
          <w:b/>
          <w:sz w:val="22"/>
          <w:szCs w:val="22"/>
        </w:rPr>
      </w:pPr>
      <w:r w:rsidRPr="009A53B2">
        <w:rPr>
          <w:rFonts w:ascii="Arial" w:hAnsi="Arial" w:cs="Arial"/>
          <w:b/>
          <w:sz w:val="22"/>
          <w:szCs w:val="22"/>
        </w:rPr>
        <w:t xml:space="preserve"> </w:t>
      </w:r>
      <w:r w:rsidR="00CE4B52" w:rsidRPr="009A53B2">
        <w:rPr>
          <w:rFonts w:ascii="Arial" w:hAnsi="Arial" w:cs="Arial"/>
          <w:b/>
          <w:sz w:val="22"/>
          <w:szCs w:val="22"/>
        </w:rPr>
        <w:t xml:space="preserve">d) Abertura do processo: às </w:t>
      </w:r>
      <w:r w:rsidR="00F1254F">
        <w:rPr>
          <w:rFonts w:ascii="Arial" w:hAnsi="Arial" w:cs="Arial"/>
          <w:b/>
          <w:sz w:val="22"/>
          <w:szCs w:val="22"/>
        </w:rPr>
        <w:t>11</w:t>
      </w:r>
      <w:r w:rsidR="00EC2BC0">
        <w:rPr>
          <w:rFonts w:ascii="Arial" w:hAnsi="Arial" w:cs="Arial"/>
          <w:b/>
          <w:sz w:val="22"/>
          <w:szCs w:val="22"/>
        </w:rPr>
        <w:t>h</w:t>
      </w:r>
    </w:p>
    <w:p w14:paraId="1064DFF7" w14:textId="77777777" w:rsidR="00CE4B52" w:rsidRPr="009A53B2" w:rsidRDefault="00CE4B52" w:rsidP="00CE4B52">
      <w:pPr>
        <w:tabs>
          <w:tab w:val="left" w:pos="2700"/>
        </w:tabs>
        <w:snapToGrid w:val="0"/>
        <w:jc w:val="both"/>
        <w:rPr>
          <w:rFonts w:ascii="Arial" w:hAnsi="Arial" w:cs="Arial"/>
          <w:b/>
          <w:sz w:val="22"/>
          <w:szCs w:val="22"/>
          <w:highlight w:val="yellow"/>
        </w:rPr>
      </w:pPr>
    </w:p>
    <w:p w14:paraId="08F0C766"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22"/>
          <w:szCs w:val="22"/>
        </w:rPr>
      </w:pPr>
      <w:r w:rsidRPr="009A53B2">
        <w:rPr>
          <w:rFonts w:ascii="Arial" w:hAnsi="Arial" w:cs="Arial"/>
          <w:b/>
          <w:bCs/>
          <w:sz w:val="22"/>
          <w:szCs w:val="22"/>
        </w:rPr>
        <w:t>II – DO OBJETO:</w:t>
      </w:r>
    </w:p>
    <w:p w14:paraId="181E3E2B" w14:textId="77777777" w:rsidR="00CE4B52" w:rsidRPr="009A53B2" w:rsidRDefault="00CE4B52" w:rsidP="00CE4B52">
      <w:pPr>
        <w:numPr>
          <w:ilvl w:val="0"/>
          <w:numId w:val="2"/>
        </w:numPr>
        <w:jc w:val="both"/>
        <w:rPr>
          <w:rFonts w:ascii="Arial" w:hAnsi="Arial" w:cs="Arial"/>
          <w:color w:val="FFFFFF"/>
          <w:sz w:val="6"/>
          <w:szCs w:val="6"/>
        </w:rPr>
      </w:pPr>
      <w:r w:rsidRPr="009A53B2">
        <w:rPr>
          <w:rFonts w:ascii="Arial" w:hAnsi="Arial" w:cs="Arial"/>
          <w:color w:val="FFFFFF"/>
          <w:sz w:val="6"/>
          <w:szCs w:val="6"/>
        </w:rPr>
        <w:t>II</w:t>
      </w:r>
    </w:p>
    <w:p w14:paraId="5B43AE3E" w14:textId="29094761" w:rsidR="00A806A1" w:rsidRPr="009A53B2" w:rsidRDefault="00CE4B52" w:rsidP="00C33C32">
      <w:pPr>
        <w:numPr>
          <w:ilvl w:val="1"/>
          <w:numId w:val="2"/>
        </w:numPr>
        <w:jc w:val="both"/>
        <w:rPr>
          <w:rFonts w:ascii="Arial" w:hAnsi="Arial" w:cs="Arial"/>
          <w:sz w:val="22"/>
          <w:szCs w:val="22"/>
        </w:rPr>
      </w:pPr>
      <w:r w:rsidRPr="009A53B2">
        <w:rPr>
          <w:rFonts w:ascii="Arial" w:hAnsi="Arial" w:cs="Arial"/>
          <w:sz w:val="22"/>
          <w:szCs w:val="22"/>
        </w:rPr>
        <w:t xml:space="preserve">Constitui objeto da presente licitação a seleção de propostas visando o REGISTRO DE PREÇO para </w:t>
      </w:r>
      <w:bookmarkStart w:id="0" w:name="_Hlk88658842"/>
      <w:r w:rsidR="009A53B2">
        <w:rPr>
          <w:rFonts w:ascii="Arial" w:hAnsi="Arial" w:cs="Arial"/>
          <w:b/>
        </w:rPr>
        <w:t xml:space="preserve">aquisição de </w:t>
      </w:r>
      <w:r w:rsidR="00F1254F">
        <w:rPr>
          <w:rFonts w:ascii="Arial" w:hAnsi="Arial" w:cs="Arial"/>
          <w:b/>
        </w:rPr>
        <w:t xml:space="preserve">cestas </w:t>
      </w:r>
      <w:r w:rsidR="004758BD">
        <w:rPr>
          <w:rFonts w:ascii="Arial" w:hAnsi="Arial" w:cs="Arial"/>
          <w:b/>
        </w:rPr>
        <w:t>auxílio funeral</w:t>
      </w:r>
      <w:r w:rsidR="00F1254F">
        <w:rPr>
          <w:rFonts w:ascii="Arial" w:hAnsi="Arial" w:cs="Arial"/>
          <w:b/>
        </w:rPr>
        <w:t xml:space="preserve"> para d</w:t>
      </w:r>
      <w:r w:rsidR="004758BD">
        <w:rPr>
          <w:rFonts w:ascii="Arial" w:hAnsi="Arial" w:cs="Arial"/>
          <w:b/>
        </w:rPr>
        <w:t>i</w:t>
      </w:r>
      <w:r w:rsidR="00F1254F">
        <w:rPr>
          <w:rFonts w:ascii="Arial" w:hAnsi="Arial" w:cs="Arial"/>
          <w:b/>
        </w:rPr>
        <w:t>stri</w:t>
      </w:r>
      <w:r w:rsidR="004758BD">
        <w:rPr>
          <w:rFonts w:ascii="Arial" w:hAnsi="Arial" w:cs="Arial"/>
          <w:b/>
        </w:rPr>
        <w:t>bui</w:t>
      </w:r>
      <w:r w:rsidR="00F1254F">
        <w:rPr>
          <w:rFonts w:ascii="Arial" w:hAnsi="Arial" w:cs="Arial"/>
          <w:b/>
        </w:rPr>
        <w:t>ção a usuários</w:t>
      </w:r>
      <w:r w:rsidR="00EC2BC0">
        <w:rPr>
          <w:rFonts w:ascii="Arial" w:hAnsi="Arial" w:cs="Arial"/>
          <w:b/>
        </w:rPr>
        <w:t xml:space="preserve"> da</w:t>
      </w:r>
      <w:r w:rsidR="00F1254F">
        <w:rPr>
          <w:rFonts w:ascii="Arial" w:hAnsi="Arial" w:cs="Arial"/>
          <w:b/>
        </w:rPr>
        <w:t xml:space="preserve"> Secretaria Municipal de Assistência Social </w:t>
      </w:r>
      <w:r w:rsidR="009A53B2">
        <w:rPr>
          <w:rFonts w:ascii="Arial" w:hAnsi="Arial" w:cs="Arial"/>
          <w:b/>
        </w:rPr>
        <w:t>de Campo Belo do Sul</w:t>
      </w:r>
      <w:bookmarkEnd w:id="0"/>
      <w:r w:rsidR="004311A0" w:rsidRPr="009A53B2">
        <w:rPr>
          <w:rFonts w:ascii="Arial" w:hAnsi="Arial" w:cs="Arial"/>
          <w:b/>
        </w:rPr>
        <w:t>.</w:t>
      </w:r>
    </w:p>
    <w:p w14:paraId="4E806A52" w14:textId="77777777" w:rsidR="009B7B56" w:rsidRPr="009A53B2" w:rsidRDefault="004311A0" w:rsidP="009B7B56">
      <w:pPr>
        <w:jc w:val="both"/>
        <w:rPr>
          <w:rFonts w:ascii="Arial" w:hAnsi="Arial" w:cs="Arial"/>
          <w:sz w:val="22"/>
          <w:szCs w:val="22"/>
        </w:rPr>
      </w:pPr>
      <w:r w:rsidRPr="009A53B2">
        <w:rPr>
          <w:rFonts w:ascii="Arial" w:hAnsi="Arial" w:cs="Arial"/>
          <w:sz w:val="22"/>
          <w:szCs w:val="22"/>
        </w:rPr>
        <w:t xml:space="preserve"> </w:t>
      </w:r>
    </w:p>
    <w:p w14:paraId="2F7BB7E9"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III - </w:t>
      </w:r>
      <w:r w:rsidRPr="009A53B2">
        <w:rPr>
          <w:rFonts w:ascii="Arial" w:hAnsi="Arial" w:cs="Arial"/>
          <w:b/>
          <w:sz w:val="22"/>
          <w:szCs w:val="22"/>
        </w:rPr>
        <w:t>DA APRESENTAÇÃO DAS PROPOSTAS E HABILITAÇÃO:</w:t>
      </w:r>
    </w:p>
    <w:p w14:paraId="384B439B" w14:textId="77777777" w:rsidR="00CE4B52" w:rsidRPr="009A53B2" w:rsidRDefault="00CE4B52" w:rsidP="00CE4B52">
      <w:pPr>
        <w:numPr>
          <w:ilvl w:val="0"/>
          <w:numId w:val="2"/>
        </w:numPr>
        <w:jc w:val="both"/>
        <w:rPr>
          <w:rFonts w:ascii="Arial" w:hAnsi="Arial" w:cs="Arial"/>
          <w:color w:val="FFFFFF"/>
          <w:sz w:val="6"/>
          <w:szCs w:val="6"/>
        </w:rPr>
      </w:pPr>
      <w:r w:rsidRPr="009A53B2">
        <w:rPr>
          <w:rFonts w:ascii="Arial" w:hAnsi="Arial" w:cs="Arial"/>
          <w:bCs/>
          <w:color w:val="FFFFFF"/>
          <w:sz w:val="6"/>
          <w:szCs w:val="6"/>
        </w:rPr>
        <w:t>III</w:t>
      </w:r>
    </w:p>
    <w:p w14:paraId="3A6D629B" w14:textId="77777777" w:rsidR="00CE4B52" w:rsidRPr="009A53B2" w:rsidRDefault="00CE4B52" w:rsidP="00CE4B52">
      <w:pPr>
        <w:numPr>
          <w:ilvl w:val="1"/>
          <w:numId w:val="2"/>
        </w:numPr>
        <w:jc w:val="both"/>
        <w:rPr>
          <w:rFonts w:ascii="Arial" w:hAnsi="Arial" w:cs="Arial"/>
          <w:sz w:val="22"/>
          <w:szCs w:val="22"/>
        </w:rPr>
      </w:pPr>
      <w:r w:rsidRPr="009A53B2">
        <w:rPr>
          <w:rFonts w:ascii="Arial" w:hAnsi="Arial" w:cs="Arial"/>
          <w:bCs/>
          <w:sz w:val="22"/>
          <w:szCs w:val="22"/>
        </w:rPr>
        <w:t>N</w:t>
      </w:r>
      <w:r w:rsidRPr="009A53B2">
        <w:rPr>
          <w:rFonts w:ascii="Arial" w:hAnsi="Arial" w:cs="Arial"/>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14:paraId="116CB139" w14:textId="77777777" w:rsidR="00CE4B52" w:rsidRPr="009A53B2" w:rsidRDefault="00CE4B52" w:rsidP="00CE4B52">
      <w:pPr>
        <w:ind w:left="405"/>
        <w:jc w:val="both"/>
        <w:rPr>
          <w:rFonts w:ascii="Arial" w:hAnsi="Arial" w:cs="Arial"/>
          <w:sz w:val="22"/>
          <w:szCs w:val="22"/>
        </w:rPr>
      </w:pPr>
    </w:p>
    <w:p w14:paraId="11D7942D" w14:textId="77777777" w:rsidR="00CE4B52" w:rsidRPr="009A53B2" w:rsidRDefault="00CE4B52" w:rsidP="00CE4B52">
      <w:pPr>
        <w:widowControl w:val="0"/>
        <w:numPr>
          <w:ilvl w:val="0"/>
          <w:numId w:val="3"/>
        </w:numPr>
        <w:tabs>
          <w:tab w:val="left" w:pos="2270"/>
          <w:tab w:val="left" w:pos="4294"/>
        </w:tabs>
        <w:snapToGrid w:val="0"/>
        <w:jc w:val="both"/>
        <w:rPr>
          <w:rFonts w:ascii="Arial" w:hAnsi="Arial" w:cs="Arial"/>
          <w:sz w:val="22"/>
          <w:szCs w:val="22"/>
        </w:rPr>
      </w:pPr>
      <w:r w:rsidRPr="009A53B2">
        <w:rPr>
          <w:rFonts w:ascii="Arial" w:hAnsi="Arial" w:cs="Arial"/>
          <w:sz w:val="22"/>
          <w:szCs w:val="22"/>
        </w:rPr>
        <w:t>NOME DA EMPRESA, CNPJ E ENDEREÇO, E-EMAIL E TELEFONE.</w:t>
      </w:r>
    </w:p>
    <w:p w14:paraId="165C4C3B" w14:textId="0E9F4FFE" w:rsidR="00CE4B52" w:rsidRPr="009A53B2"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9A53B2">
        <w:rPr>
          <w:rFonts w:ascii="Arial" w:hAnsi="Arial" w:cs="Arial"/>
          <w:bCs/>
          <w:sz w:val="22"/>
          <w:szCs w:val="22"/>
        </w:rPr>
        <w:t xml:space="preserve">PREGÃO PRESENCIAL REGISTRO DE PREÇO </w:t>
      </w:r>
      <w:r w:rsidR="009A53B2">
        <w:rPr>
          <w:rFonts w:ascii="Arial" w:hAnsi="Arial" w:cs="Arial"/>
          <w:bCs/>
          <w:sz w:val="22"/>
          <w:szCs w:val="22"/>
        </w:rPr>
        <w:t>Nº</w:t>
      </w:r>
      <w:r w:rsidR="0013430F" w:rsidRPr="009A53B2">
        <w:rPr>
          <w:rFonts w:ascii="Arial" w:hAnsi="Arial" w:cs="Arial"/>
          <w:bCs/>
          <w:sz w:val="22"/>
          <w:szCs w:val="22"/>
        </w:rPr>
        <w:t xml:space="preserve"> </w:t>
      </w:r>
      <w:r w:rsidR="00F1254F">
        <w:rPr>
          <w:rFonts w:ascii="Arial" w:hAnsi="Arial" w:cs="Arial"/>
          <w:bCs/>
          <w:sz w:val="22"/>
          <w:szCs w:val="22"/>
        </w:rPr>
        <w:t>0</w:t>
      </w:r>
      <w:r w:rsidR="004758BD">
        <w:rPr>
          <w:rFonts w:ascii="Arial" w:hAnsi="Arial" w:cs="Arial"/>
          <w:bCs/>
          <w:sz w:val="22"/>
          <w:szCs w:val="22"/>
        </w:rPr>
        <w:t>8</w:t>
      </w:r>
      <w:r w:rsidR="008753D2" w:rsidRPr="009A53B2">
        <w:rPr>
          <w:rFonts w:ascii="Arial" w:hAnsi="Arial" w:cs="Arial"/>
          <w:bCs/>
          <w:sz w:val="22"/>
          <w:szCs w:val="22"/>
        </w:rPr>
        <w:t>/2021</w:t>
      </w:r>
      <w:r w:rsidRPr="009A53B2">
        <w:rPr>
          <w:rFonts w:ascii="Arial" w:hAnsi="Arial" w:cs="Arial"/>
          <w:bCs/>
          <w:sz w:val="22"/>
          <w:szCs w:val="22"/>
        </w:rPr>
        <w:t>-</w:t>
      </w:r>
      <w:r w:rsidR="00F1254F">
        <w:rPr>
          <w:rFonts w:ascii="Arial" w:hAnsi="Arial" w:cs="Arial"/>
          <w:bCs/>
          <w:sz w:val="22"/>
          <w:szCs w:val="22"/>
        </w:rPr>
        <w:t>FMAS</w:t>
      </w:r>
    </w:p>
    <w:p w14:paraId="6DE52AA7" w14:textId="11DFD3CD" w:rsidR="00CE4B52" w:rsidRPr="009A53B2" w:rsidRDefault="009A53B2" w:rsidP="00CE4B52">
      <w:pPr>
        <w:widowControl w:val="0"/>
        <w:tabs>
          <w:tab w:val="left" w:pos="536"/>
          <w:tab w:val="left" w:pos="2270"/>
          <w:tab w:val="left" w:pos="4294"/>
        </w:tabs>
        <w:snapToGrid w:val="0"/>
        <w:ind w:left="720"/>
        <w:jc w:val="both"/>
        <w:rPr>
          <w:rFonts w:ascii="Arial" w:hAnsi="Arial" w:cs="Arial"/>
          <w:bCs/>
          <w:sz w:val="22"/>
          <w:szCs w:val="22"/>
        </w:rPr>
      </w:pPr>
      <w:r>
        <w:rPr>
          <w:rFonts w:ascii="Arial" w:hAnsi="Arial" w:cs="Arial"/>
          <w:bCs/>
          <w:sz w:val="22"/>
          <w:szCs w:val="22"/>
        </w:rPr>
        <w:t>PROCESSO Nº</w:t>
      </w:r>
      <w:r w:rsidR="00CE4B52" w:rsidRPr="009A53B2">
        <w:rPr>
          <w:rFonts w:ascii="Arial" w:hAnsi="Arial" w:cs="Arial"/>
          <w:bCs/>
          <w:sz w:val="22"/>
          <w:szCs w:val="22"/>
        </w:rPr>
        <w:t xml:space="preserve"> </w:t>
      </w:r>
      <w:r w:rsidR="00F1254F">
        <w:rPr>
          <w:rFonts w:ascii="Arial" w:hAnsi="Arial" w:cs="Arial"/>
          <w:bCs/>
          <w:sz w:val="22"/>
          <w:szCs w:val="22"/>
        </w:rPr>
        <w:t>1</w:t>
      </w:r>
      <w:r w:rsidR="004758BD">
        <w:rPr>
          <w:rFonts w:ascii="Arial" w:hAnsi="Arial" w:cs="Arial"/>
          <w:bCs/>
          <w:sz w:val="22"/>
          <w:szCs w:val="22"/>
        </w:rPr>
        <w:t>2</w:t>
      </w:r>
      <w:r w:rsidR="008753D2" w:rsidRPr="009A53B2">
        <w:rPr>
          <w:rFonts w:ascii="Arial" w:hAnsi="Arial" w:cs="Arial"/>
          <w:bCs/>
          <w:sz w:val="22"/>
          <w:szCs w:val="22"/>
        </w:rPr>
        <w:t>/2021</w:t>
      </w:r>
      <w:r w:rsidR="00C33C32" w:rsidRPr="009A53B2">
        <w:rPr>
          <w:rFonts w:ascii="Arial" w:hAnsi="Arial" w:cs="Arial"/>
          <w:bCs/>
          <w:sz w:val="22"/>
          <w:szCs w:val="22"/>
        </w:rPr>
        <w:t>-FM</w:t>
      </w:r>
      <w:r w:rsidR="00F1254F">
        <w:rPr>
          <w:rFonts w:ascii="Arial" w:hAnsi="Arial" w:cs="Arial"/>
          <w:bCs/>
          <w:sz w:val="22"/>
          <w:szCs w:val="22"/>
        </w:rPr>
        <w:t>A</w:t>
      </w:r>
      <w:r w:rsidR="00C33C32" w:rsidRPr="009A53B2">
        <w:rPr>
          <w:rFonts w:ascii="Arial" w:hAnsi="Arial" w:cs="Arial"/>
          <w:bCs/>
          <w:sz w:val="22"/>
          <w:szCs w:val="22"/>
        </w:rPr>
        <w:t>S</w:t>
      </w:r>
    </w:p>
    <w:p w14:paraId="0BA243DB" w14:textId="77777777" w:rsidR="00CE4B52" w:rsidRPr="009A53B2"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9A53B2">
        <w:rPr>
          <w:rFonts w:ascii="Arial" w:hAnsi="Arial" w:cs="Arial"/>
          <w:bCs/>
          <w:sz w:val="22"/>
          <w:szCs w:val="22"/>
        </w:rPr>
        <w:t xml:space="preserve">MUNICÍPIO DE </w:t>
      </w:r>
      <w:r w:rsidR="00E23290" w:rsidRPr="009A53B2">
        <w:rPr>
          <w:rFonts w:ascii="Arial" w:hAnsi="Arial" w:cs="Arial"/>
          <w:bCs/>
          <w:sz w:val="22"/>
          <w:szCs w:val="22"/>
        </w:rPr>
        <w:t>CAMPO BELO DO SUL</w:t>
      </w:r>
      <w:r w:rsidRPr="009A53B2">
        <w:rPr>
          <w:rFonts w:ascii="Arial" w:hAnsi="Arial" w:cs="Arial"/>
          <w:bCs/>
          <w:sz w:val="22"/>
          <w:szCs w:val="22"/>
        </w:rPr>
        <w:t>/SC</w:t>
      </w:r>
    </w:p>
    <w:p w14:paraId="6B11CD59" w14:textId="77777777" w:rsidR="00CE4B52" w:rsidRPr="009A53B2" w:rsidRDefault="00CE4B52" w:rsidP="00CE4B52">
      <w:pPr>
        <w:widowControl w:val="0"/>
        <w:tabs>
          <w:tab w:val="left" w:pos="536"/>
          <w:tab w:val="left" w:pos="2270"/>
          <w:tab w:val="left" w:pos="4294"/>
        </w:tabs>
        <w:snapToGrid w:val="0"/>
        <w:ind w:left="720"/>
        <w:jc w:val="both"/>
        <w:rPr>
          <w:rFonts w:ascii="Arial" w:hAnsi="Arial" w:cs="Arial"/>
          <w:b/>
          <w:sz w:val="22"/>
          <w:szCs w:val="22"/>
        </w:rPr>
      </w:pPr>
      <w:r w:rsidRPr="009A53B2">
        <w:rPr>
          <w:rFonts w:ascii="Arial" w:hAnsi="Arial" w:cs="Arial"/>
          <w:bCs/>
          <w:sz w:val="22"/>
          <w:szCs w:val="22"/>
        </w:rPr>
        <w:t xml:space="preserve">ENVELOPE Nº. </w:t>
      </w:r>
      <w:r w:rsidRPr="009A53B2">
        <w:rPr>
          <w:rFonts w:ascii="Arial" w:hAnsi="Arial" w:cs="Arial"/>
          <w:b/>
          <w:sz w:val="22"/>
          <w:szCs w:val="22"/>
        </w:rPr>
        <w:t xml:space="preserve">01 </w:t>
      </w:r>
      <w:r w:rsidR="009A53B2">
        <w:rPr>
          <w:rFonts w:ascii="Arial" w:hAnsi="Arial" w:cs="Arial"/>
          <w:b/>
          <w:sz w:val="22"/>
          <w:szCs w:val="22"/>
        </w:rPr>
        <w:t>–</w:t>
      </w:r>
      <w:r w:rsidR="0013430F" w:rsidRPr="009A53B2">
        <w:rPr>
          <w:rFonts w:ascii="Arial" w:hAnsi="Arial" w:cs="Arial"/>
          <w:b/>
          <w:sz w:val="22"/>
          <w:szCs w:val="22"/>
        </w:rPr>
        <w:t xml:space="preserve"> PR</w:t>
      </w:r>
      <w:r w:rsidR="009A53B2">
        <w:rPr>
          <w:rFonts w:ascii="Arial" w:hAnsi="Arial" w:cs="Arial"/>
          <w:b/>
          <w:sz w:val="22"/>
          <w:szCs w:val="22"/>
        </w:rPr>
        <w:t>OPO</w:t>
      </w:r>
      <w:r w:rsidRPr="009A53B2">
        <w:rPr>
          <w:rFonts w:ascii="Arial" w:hAnsi="Arial" w:cs="Arial"/>
          <w:b/>
          <w:sz w:val="22"/>
          <w:szCs w:val="22"/>
        </w:rPr>
        <w:t>S</w:t>
      </w:r>
      <w:r w:rsidR="009A53B2">
        <w:rPr>
          <w:rFonts w:ascii="Arial" w:hAnsi="Arial" w:cs="Arial"/>
          <w:b/>
          <w:sz w:val="22"/>
          <w:szCs w:val="22"/>
        </w:rPr>
        <w:t>TA COMERCIA</w:t>
      </w:r>
      <w:r w:rsidRPr="009A53B2">
        <w:rPr>
          <w:rFonts w:ascii="Arial" w:hAnsi="Arial" w:cs="Arial"/>
          <w:b/>
          <w:sz w:val="22"/>
          <w:szCs w:val="22"/>
        </w:rPr>
        <w:t>L</w:t>
      </w:r>
    </w:p>
    <w:p w14:paraId="24FFB04B" w14:textId="77777777" w:rsidR="00CE4B52" w:rsidRPr="009A53B2" w:rsidRDefault="00CE4B52" w:rsidP="00CE4B52">
      <w:pPr>
        <w:widowControl w:val="0"/>
        <w:numPr>
          <w:ilvl w:val="0"/>
          <w:numId w:val="3"/>
        </w:numPr>
        <w:tabs>
          <w:tab w:val="left" w:pos="536"/>
          <w:tab w:val="left" w:pos="2270"/>
          <w:tab w:val="left" w:pos="4294"/>
        </w:tabs>
        <w:snapToGrid w:val="0"/>
        <w:jc w:val="both"/>
        <w:rPr>
          <w:rFonts w:ascii="Arial" w:hAnsi="Arial" w:cs="Arial"/>
          <w:sz w:val="22"/>
          <w:szCs w:val="22"/>
        </w:rPr>
      </w:pPr>
      <w:r w:rsidRPr="009A53B2">
        <w:rPr>
          <w:rFonts w:ascii="Arial" w:hAnsi="Arial" w:cs="Arial"/>
          <w:sz w:val="22"/>
          <w:szCs w:val="22"/>
        </w:rPr>
        <w:t>NOME DA EMPRESA, CNPJ E ENDEREÇO, E-EMAIL E TELEFONE.</w:t>
      </w:r>
    </w:p>
    <w:p w14:paraId="001AE286" w14:textId="20B30212" w:rsidR="00CE4B52" w:rsidRPr="009A53B2"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9A53B2">
        <w:rPr>
          <w:rFonts w:ascii="Arial" w:hAnsi="Arial" w:cs="Arial"/>
          <w:bCs/>
          <w:sz w:val="22"/>
          <w:szCs w:val="22"/>
        </w:rPr>
        <w:t xml:space="preserve">PREGÃO PRESENCIAL REGISTRO DE PREÇO </w:t>
      </w:r>
      <w:r w:rsidR="009A53B2">
        <w:rPr>
          <w:rFonts w:ascii="Arial" w:hAnsi="Arial" w:cs="Arial"/>
          <w:bCs/>
          <w:sz w:val="22"/>
          <w:szCs w:val="22"/>
        </w:rPr>
        <w:t>Nº</w:t>
      </w:r>
      <w:r w:rsidR="0013430F" w:rsidRPr="009A53B2">
        <w:rPr>
          <w:rFonts w:ascii="Arial" w:hAnsi="Arial" w:cs="Arial"/>
          <w:bCs/>
          <w:sz w:val="22"/>
          <w:szCs w:val="22"/>
        </w:rPr>
        <w:t xml:space="preserve"> </w:t>
      </w:r>
      <w:r w:rsidR="00F1254F">
        <w:rPr>
          <w:rFonts w:ascii="Arial" w:hAnsi="Arial" w:cs="Arial"/>
          <w:bCs/>
          <w:sz w:val="22"/>
          <w:szCs w:val="22"/>
        </w:rPr>
        <w:t>0</w:t>
      </w:r>
      <w:r w:rsidR="004758BD">
        <w:rPr>
          <w:rFonts w:ascii="Arial" w:hAnsi="Arial" w:cs="Arial"/>
          <w:bCs/>
          <w:sz w:val="22"/>
          <w:szCs w:val="22"/>
        </w:rPr>
        <w:t>8</w:t>
      </w:r>
      <w:r w:rsidR="008753D2" w:rsidRPr="009A53B2">
        <w:rPr>
          <w:rFonts w:ascii="Arial" w:hAnsi="Arial" w:cs="Arial"/>
          <w:bCs/>
          <w:sz w:val="22"/>
          <w:szCs w:val="22"/>
        </w:rPr>
        <w:t>/2021</w:t>
      </w:r>
      <w:r w:rsidR="00C33C32" w:rsidRPr="009A53B2">
        <w:rPr>
          <w:rFonts w:ascii="Arial" w:hAnsi="Arial" w:cs="Arial"/>
          <w:bCs/>
          <w:sz w:val="22"/>
          <w:szCs w:val="22"/>
        </w:rPr>
        <w:t>-FM</w:t>
      </w:r>
      <w:r w:rsidR="00F1254F">
        <w:rPr>
          <w:rFonts w:ascii="Arial" w:hAnsi="Arial" w:cs="Arial"/>
          <w:bCs/>
          <w:sz w:val="22"/>
          <w:szCs w:val="22"/>
        </w:rPr>
        <w:t>A</w:t>
      </w:r>
      <w:r w:rsidR="00C33C32" w:rsidRPr="009A53B2">
        <w:rPr>
          <w:rFonts w:ascii="Arial" w:hAnsi="Arial" w:cs="Arial"/>
          <w:bCs/>
          <w:sz w:val="22"/>
          <w:szCs w:val="22"/>
        </w:rPr>
        <w:t>S</w:t>
      </w:r>
      <w:r w:rsidR="00C33C32" w:rsidRPr="009A53B2">
        <w:rPr>
          <w:rFonts w:ascii="Arial" w:hAnsi="Arial" w:cs="Arial"/>
          <w:bCs/>
          <w:sz w:val="22"/>
          <w:szCs w:val="22"/>
        </w:rPr>
        <w:tab/>
      </w:r>
    </w:p>
    <w:p w14:paraId="2270E7C7" w14:textId="1DF1FC09" w:rsidR="00CE4B52" w:rsidRPr="009A53B2" w:rsidRDefault="00F1254F" w:rsidP="009A53B2">
      <w:pPr>
        <w:widowControl w:val="0"/>
        <w:tabs>
          <w:tab w:val="left" w:pos="536"/>
          <w:tab w:val="left" w:pos="2270"/>
          <w:tab w:val="left" w:pos="4294"/>
        </w:tabs>
        <w:snapToGrid w:val="0"/>
        <w:ind w:left="720"/>
        <w:jc w:val="both"/>
        <w:rPr>
          <w:rFonts w:ascii="Arial" w:hAnsi="Arial" w:cs="Arial"/>
          <w:bCs/>
          <w:sz w:val="22"/>
          <w:szCs w:val="22"/>
        </w:rPr>
      </w:pPr>
      <w:r>
        <w:rPr>
          <w:rFonts w:ascii="Arial" w:hAnsi="Arial" w:cs="Arial"/>
          <w:bCs/>
          <w:sz w:val="22"/>
          <w:szCs w:val="22"/>
        </w:rPr>
        <w:lastRenderedPageBreak/>
        <w:t>PROCESSO Nº 1</w:t>
      </w:r>
      <w:r w:rsidR="004758BD">
        <w:rPr>
          <w:rFonts w:ascii="Arial" w:hAnsi="Arial" w:cs="Arial"/>
          <w:bCs/>
          <w:sz w:val="22"/>
          <w:szCs w:val="22"/>
        </w:rPr>
        <w:t>2</w:t>
      </w:r>
      <w:r w:rsidR="008753D2" w:rsidRPr="009A53B2">
        <w:rPr>
          <w:rFonts w:ascii="Arial" w:hAnsi="Arial" w:cs="Arial"/>
          <w:bCs/>
          <w:sz w:val="22"/>
          <w:szCs w:val="22"/>
        </w:rPr>
        <w:t>/2021</w:t>
      </w:r>
      <w:r w:rsidR="00C33C32" w:rsidRPr="009A53B2">
        <w:rPr>
          <w:rFonts w:ascii="Arial" w:hAnsi="Arial" w:cs="Arial"/>
          <w:bCs/>
          <w:sz w:val="22"/>
          <w:szCs w:val="22"/>
        </w:rPr>
        <w:t>-FM</w:t>
      </w:r>
      <w:r>
        <w:rPr>
          <w:rFonts w:ascii="Arial" w:hAnsi="Arial" w:cs="Arial"/>
          <w:bCs/>
          <w:sz w:val="22"/>
          <w:szCs w:val="22"/>
        </w:rPr>
        <w:t>A</w:t>
      </w:r>
      <w:r w:rsidR="00C33C32" w:rsidRPr="009A53B2">
        <w:rPr>
          <w:rFonts w:ascii="Arial" w:hAnsi="Arial" w:cs="Arial"/>
          <w:bCs/>
          <w:sz w:val="22"/>
          <w:szCs w:val="22"/>
        </w:rPr>
        <w:t>S</w:t>
      </w:r>
    </w:p>
    <w:p w14:paraId="60788081" w14:textId="77777777" w:rsidR="00CE4B52" w:rsidRPr="009A53B2"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9A53B2">
        <w:rPr>
          <w:rFonts w:ascii="Arial" w:hAnsi="Arial" w:cs="Arial"/>
          <w:bCs/>
          <w:sz w:val="22"/>
          <w:szCs w:val="22"/>
        </w:rPr>
        <w:t xml:space="preserve">MUNICÍPIO DE </w:t>
      </w:r>
      <w:r w:rsidR="00E23290" w:rsidRPr="009A53B2">
        <w:rPr>
          <w:rFonts w:ascii="Arial" w:hAnsi="Arial" w:cs="Arial"/>
          <w:bCs/>
          <w:sz w:val="22"/>
          <w:szCs w:val="22"/>
        </w:rPr>
        <w:t>CAMPO BELO DO SUL</w:t>
      </w:r>
      <w:r w:rsidRPr="009A53B2">
        <w:rPr>
          <w:rFonts w:ascii="Arial" w:hAnsi="Arial" w:cs="Arial"/>
          <w:bCs/>
          <w:sz w:val="22"/>
          <w:szCs w:val="22"/>
        </w:rPr>
        <w:t>/SC</w:t>
      </w:r>
    </w:p>
    <w:p w14:paraId="09E6BA78" w14:textId="77777777" w:rsidR="00CE4B52" w:rsidRPr="009A53B2" w:rsidRDefault="00CE4B52" w:rsidP="00CE4B52">
      <w:pPr>
        <w:widowControl w:val="0"/>
        <w:tabs>
          <w:tab w:val="left" w:pos="536"/>
          <w:tab w:val="left" w:pos="2270"/>
          <w:tab w:val="left" w:pos="4294"/>
        </w:tabs>
        <w:snapToGrid w:val="0"/>
        <w:ind w:left="720"/>
        <w:jc w:val="both"/>
        <w:rPr>
          <w:rFonts w:ascii="Arial" w:hAnsi="Arial" w:cs="Arial"/>
          <w:b/>
          <w:sz w:val="22"/>
          <w:szCs w:val="22"/>
        </w:rPr>
      </w:pPr>
      <w:r w:rsidRPr="009A53B2">
        <w:rPr>
          <w:rFonts w:ascii="Arial" w:hAnsi="Arial" w:cs="Arial"/>
          <w:bCs/>
          <w:sz w:val="22"/>
          <w:szCs w:val="22"/>
        </w:rPr>
        <w:t xml:space="preserve">ENVELOPE Nº. </w:t>
      </w:r>
      <w:r w:rsidRPr="009A53B2">
        <w:rPr>
          <w:rFonts w:ascii="Arial" w:hAnsi="Arial" w:cs="Arial"/>
          <w:b/>
          <w:sz w:val="22"/>
          <w:szCs w:val="22"/>
        </w:rPr>
        <w:t>02 – HABILITAÇÃO</w:t>
      </w:r>
    </w:p>
    <w:p w14:paraId="738C4CC1" w14:textId="77777777" w:rsidR="00CE4B52" w:rsidRPr="009A53B2" w:rsidRDefault="00CE4B52" w:rsidP="00CE4B52">
      <w:pPr>
        <w:widowControl w:val="0"/>
        <w:tabs>
          <w:tab w:val="left" w:pos="536"/>
          <w:tab w:val="left" w:pos="2270"/>
          <w:tab w:val="left" w:pos="4294"/>
        </w:tabs>
        <w:snapToGrid w:val="0"/>
        <w:ind w:left="720"/>
        <w:jc w:val="both"/>
        <w:rPr>
          <w:rFonts w:ascii="Arial" w:hAnsi="Arial" w:cs="Arial"/>
          <w:b/>
          <w:sz w:val="22"/>
          <w:szCs w:val="22"/>
        </w:rPr>
      </w:pPr>
    </w:p>
    <w:p w14:paraId="68698D09" w14:textId="77777777" w:rsidR="00CE4B52" w:rsidRPr="009A53B2" w:rsidRDefault="00CE4B52" w:rsidP="00CE4B52">
      <w:pPr>
        <w:numPr>
          <w:ilvl w:val="2"/>
          <w:numId w:val="2"/>
        </w:numPr>
        <w:jc w:val="both"/>
        <w:rPr>
          <w:rFonts w:ascii="Arial" w:hAnsi="Arial" w:cs="Arial"/>
          <w:sz w:val="22"/>
          <w:szCs w:val="22"/>
        </w:rPr>
      </w:pPr>
      <w:r w:rsidRPr="009A53B2">
        <w:rPr>
          <w:rFonts w:ascii="Arial" w:hAnsi="Arial" w:cs="Arial"/>
          <w:sz w:val="22"/>
          <w:szCs w:val="22"/>
        </w:rPr>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14:paraId="3454751A" w14:textId="77777777" w:rsidR="00CE4B52" w:rsidRPr="009A53B2" w:rsidRDefault="00CE4B52" w:rsidP="00CE4B52">
      <w:pPr>
        <w:numPr>
          <w:ilvl w:val="2"/>
          <w:numId w:val="2"/>
        </w:numPr>
        <w:jc w:val="both"/>
        <w:rPr>
          <w:rFonts w:ascii="Arial" w:hAnsi="Arial" w:cs="Arial"/>
          <w:sz w:val="22"/>
          <w:szCs w:val="22"/>
        </w:rPr>
      </w:pPr>
      <w:r w:rsidRPr="009A53B2">
        <w:rPr>
          <w:rFonts w:ascii="Arial" w:hAnsi="Arial" w:cs="Arial"/>
          <w:sz w:val="22"/>
          <w:szCs w:val="22"/>
        </w:rPr>
        <w:t>Em nenhuma hipótese serão recebidas propostas e documentação fora do prazo estabelecido neste Edital.</w:t>
      </w:r>
    </w:p>
    <w:p w14:paraId="271D3054" w14:textId="3901A899" w:rsidR="00E23290" w:rsidRPr="009A53B2" w:rsidRDefault="00690F90" w:rsidP="00CE4B52">
      <w:pPr>
        <w:numPr>
          <w:ilvl w:val="2"/>
          <w:numId w:val="2"/>
        </w:numPr>
        <w:jc w:val="both"/>
        <w:rPr>
          <w:rFonts w:ascii="Arial" w:hAnsi="Arial" w:cs="Arial"/>
          <w:sz w:val="22"/>
          <w:szCs w:val="22"/>
        </w:rPr>
      </w:pPr>
      <w:r w:rsidRPr="009A53B2">
        <w:rPr>
          <w:rFonts w:ascii="Arial" w:hAnsi="Arial" w:cs="Arial"/>
          <w:b/>
          <w:sz w:val="22"/>
          <w:szCs w:val="22"/>
        </w:rPr>
        <w:t xml:space="preserve">O recebimento dos envelopes da documentação, proposta comercial e credenciamentos acontecerão até dia </w:t>
      </w:r>
      <w:r w:rsidR="004758BD">
        <w:rPr>
          <w:rFonts w:ascii="Arial" w:hAnsi="Arial" w:cs="Arial"/>
          <w:b/>
          <w:sz w:val="22"/>
          <w:szCs w:val="22"/>
        </w:rPr>
        <w:t>0</w:t>
      </w:r>
      <w:r w:rsidR="00F1254F">
        <w:rPr>
          <w:rFonts w:ascii="Arial" w:hAnsi="Arial" w:cs="Arial"/>
          <w:b/>
          <w:sz w:val="22"/>
          <w:szCs w:val="22"/>
        </w:rPr>
        <w:t>7</w:t>
      </w:r>
      <w:r w:rsidR="009A53B2">
        <w:rPr>
          <w:rFonts w:ascii="Arial" w:hAnsi="Arial" w:cs="Arial"/>
          <w:b/>
          <w:sz w:val="22"/>
          <w:szCs w:val="22"/>
        </w:rPr>
        <w:t xml:space="preserve"> de </w:t>
      </w:r>
      <w:r w:rsidR="004758BD">
        <w:rPr>
          <w:rFonts w:ascii="Arial" w:hAnsi="Arial" w:cs="Arial"/>
          <w:b/>
          <w:sz w:val="22"/>
          <w:szCs w:val="22"/>
        </w:rPr>
        <w:t>deze</w:t>
      </w:r>
      <w:r w:rsidR="00F1254F">
        <w:rPr>
          <w:rFonts w:ascii="Arial" w:hAnsi="Arial" w:cs="Arial"/>
          <w:b/>
          <w:sz w:val="22"/>
          <w:szCs w:val="22"/>
        </w:rPr>
        <w:t>mbro</w:t>
      </w:r>
      <w:r w:rsidRPr="009A53B2">
        <w:rPr>
          <w:rFonts w:ascii="Arial" w:hAnsi="Arial" w:cs="Arial"/>
          <w:b/>
          <w:sz w:val="22"/>
          <w:szCs w:val="22"/>
        </w:rPr>
        <w:t xml:space="preserve"> de 2021 às </w:t>
      </w:r>
      <w:r w:rsidR="00F1254F">
        <w:rPr>
          <w:rFonts w:ascii="Arial" w:hAnsi="Arial" w:cs="Arial"/>
          <w:b/>
          <w:sz w:val="22"/>
          <w:szCs w:val="22"/>
        </w:rPr>
        <w:t>10</w:t>
      </w:r>
      <w:r w:rsidRPr="009A53B2">
        <w:rPr>
          <w:rFonts w:ascii="Arial" w:hAnsi="Arial" w:cs="Arial"/>
          <w:b/>
          <w:sz w:val="22"/>
          <w:szCs w:val="22"/>
        </w:rPr>
        <w:t>h45min, devendo os mesmos ser protocolados, diretamente no Setor de Licitações, conforme item 1.2-b.</w:t>
      </w:r>
    </w:p>
    <w:p w14:paraId="25D3BDBD" w14:textId="77777777" w:rsidR="00CE4B52" w:rsidRPr="009A53B2" w:rsidRDefault="00CE4B52" w:rsidP="00CE4B52">
      <w:pPr>
        <w:tabs>
          <w:tab w:val="left" w:pos="2160"/>
        </w:tabs>
        <w:jc w:val="both"/>
        <w:rPr>
          <w:rFonts w:ascii="Arial" w:hAnsi="Arial" w:cs="Arial"/>
          <w:sz w:val="22"/>
          <w:szCs w:val="22"/>
        </w:rPr>
      </w:pPr>
    </w:p>
    <w:p w14:paraId="4722D07B"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sz w:val="22"/>
          <w:szCs w:val="22"/>
        </w:rPr>
        <w:t>IV - DO CREDENCIAMENTO:</w:t>
      </w:r>
    </w:p>
    <w:p w14:paraId="1DA4C9D7" w14:textId="77777777" w:rsidR="00CE4B52" w:rsidRPr="009A53B2" w:rsidRDefault="00CE4B52" w:rsidP="00CE4B52">
      <w:pPr>
        <w:numPr>
          <w:ilvl w:val="0"/>
          <w:numId w:val="2"/>
        </w:numPr>
        <w:tabs>
          <w:tab w:val="clear" w:pos="405"/>
          <w:tab w:val="num" w:pos="180"/>
        </w:tabs>
        <w:jc w:val="both"/>
        <w:rPr>
          <w:rFonts w:ascii="Arial" w:hAnsi="Arial" w:cs="Arial"/>
          <w:sz w:val="22"/>
          <w:szCs w:val="22"/>
        </w:rPr>
      </w:pPr>
      <w:r w:rsidRPr="009A53B2">
        <w:rPr>
          <w:rFonts w:ascii="Arial" w:hAnsi="Arial" w:cs="Arial"/>
          <w:sz w:val="22"/>
          <w:szCs w:val="22"/>
        </w:rPr>
        <w:t xml:space="preserve">1. </w:t>
      </w:r>
      <w:r w:rsidRPr="009A53B2">
        <w:rPr>
          <w:rFonts w:ascii="Arial" w:hAnsi="Arial" w:cs="Arial"/>
          <w:b/>
          <w:sz w:val="22"/>
          <w:szCs w:val="22"/>
        </w:rPr>
        <w:t>Para participação da empresa e do representante da empresa proponente</w:t>
      </w:r>
      <w:r w:rsidRPr="009A53B2">
        <w:rPr>
          <w:rFonts w:ascii="Arial" w:hAnsi="Arial" w:cs="Arial"/>
          <w:sz w:val="22"/>
          <w:szCs w:val="22"/>
        </w:rPr>
        <w:t>, no ato da abert</w:t>
      </w:r>
      <w:r w:rsidR="00146A72" w:rsidRPr="009A53B2">
        <w:rPr>
          <w:rFonts w:ascii="Arial" w:hAnsi="Arial" w:cs="Arial"/>
          <w:sz w:val="22"/>
          <w:szCs w:val="22"/>
        </w:rPr>
        <w:t>ura, o mesmo deverá apresentar (lado externo do envelope)</w:t>
      </w:r>
      <w:r w:rsidRPr="009A53B2">
        <w:rPr>
          <w:rFonts w:ascii="Arial" w:hAnsi="Arial" w:cs="Arial"/>
          <w:sz w:val="22"/>
          <w:szCs w:val="22"/>
        </w:rPr>
        <w:t>:</w:t>
      </w:r>
    </w:p>
    <w:p w14:paraId="55DFF7B3" w14:textId="77777777" w:rsidR="00CE4B52" w:rsidRPr="009A53B2" w:rsidRDefault="00CE4B52" w:rsidP="00CE4B52">
      <w:pPr>
        <w:numPr>
          <w:ilvl w:val="2"/>
          <w:numId w:val="2"/>
        </w:numPr>
        <w:jc w:val="both"/>
        <w:rPr>
          <w:rFonts w:ascii="Arial" w:hAnsi="Arial" w:cs="Arial"/>
          <w:sz w:val="22"/>
          <w:szCs w:val="22"/>
        </w:rPr>
      </w:pPr>
      <w:r w:rsidRPr="009A53B2">
        <w:rPr>
          <w:rFonts w:ascii="Arial" w:hAnsi="Arial" w:cs="Arial"/>
          <w:b/>
          <w:sz w:val="22"/>
          <w:szCs w:val="22"/>
        </w:rPr>
        <w:t xml:space="preserve">Procuração (pública ou particular) </w:t>
      </w:r>
      <w:r w:rsidRPr="009A53B2">
        <w:rPr>
          <w:rFonts w:ascii="Arial" w:hAnsi="Arial" w:cs="Arial"/>
          <w:sz w:val="22"/>
          <w:szCs w:val="22"/>
        </w:rPr>
        <w:t xml:space="preserve">ou </w:t>
      </w:r>
      <w:r w:rsidRPr="009A53B2">
        <w:rPr>
          <w:rFonts w:ascii="Arial" w:hAnsi="Arial" w:cs="Arial"/>
          <w:bCs/>
          <w:sz w:val="22"/>
          <w:szCs w:val="22"/>
        </w:rPr>
        <w:t>credenciamento</w:t>
      </w:r>
      <w:r w:rsidRPr="009A53B2">
        <w:rPr>
          <w:rFonts w:ascii="Arial" w:hAnsi="Arial" w:cs="Arial"/>
          <w:sz w:val="22"/>
          <w:szCs w:val="22"/>
        </w:rPr>
        <w:t xml:space="preserve"> modelo em anexo</w:t>
      </w:r>
      <w:r w:rsidR="008753D2" w:rsidRPr="009A53B2">
        <w:rPr>
          <w:rFonts w:ascii="Arial" w:hAnsi="Arial" w:cs="Arial"/>
          <w:sz w:val="22"/>
          <w:szCs w:val="22"/>
        </w:rPr>
        <w:t>.</w:t>
      </w:r>
    </w:p>
    <w:p w14:paraId="0C2E6985" w14:textId="77777777" w:rsidR="00CE4B52" w:rsidRPr="009A53B2" w:rsidRDefault="00CE4B52" w:rsidP="00CE4B52">
      <w:pPr>
        <w:numPr>
          <w:ilvl w:val="2"/>
          <w:numId w:val="2"/>
        </w:numPr>
        <w:jc w:val="both"/>
        <w:rPr>
          <w:rFonts w:ascii="Arial" w:hAnsi="Arial" w:cs="Arial"/>
          <w:sz w:val="22"/>
          <w:szCs w:val="22"/>
        </w:rPr>
      </w:pPr>
      <w:r w:rsidRPr="009A53B2">
        <w:rPr>
          <w:rFonts w:ascii="Arial" w:hAnsi="Arial" w:cs="Arial"/>
          <w:sz w:val="22"/>
          <w:szCs w:val="22"/>
        </w:rPr>
        <w:t xml:space="preserve">Documento de identificação de preferência com foto, </w:t>
      </w:r>
      <w:r w:rsidR="00146A72" w:rsidRPr="009A53B2">
        <w:rPr>
          <w:rFonts w:ascii="Arial" w:hAnsi="Arial" w:cs="Arial"/>
          <w:sz w:val="22"/>
          <w:szCs w:val="22"/>
        </w:rPr>
        <w:t>o qual deve constar o número do RG</w:t>
      </w:r>
      <w:r w:rsidRPr="009A53B2">
        <w:rPr>
          <w:rFonts w:ascii="Arial" w:hAnsi="Arial" w:cs="Arial"/>
          <w:sz w:val="22"/>
          <w:szCs w:val="22"/>
        </w:rPr>
        <w:t xml:space="preserve"> e CPF;</w:t>
      </w:r>
    </w:p>
    <w:p w14:paraId="6B92BE79" w14:textId="77777777" w:rsidR="00CE4B52" w:rsidRPr="009A53B2" w:rsidRDefault="00CE4B52" w:rsidP="00CE4B52">
      <w:pPr>
        <w:numPr>
          <w:ilvl w:val="2"/>
          <w:numId w:val="2"/>
        </w:numPr>
        <w:tabs>
          <w:tab w:val="left" w:pos="2520"/>
        </w:tabs>
        <w:jc w:val="both"/>
        <w:rPr>
          <w:rFonts w:ascii="Arial" w:hAnsi="Arial" w:cs="Arial"/>
          <w:bCs/>
          <w:sz w:val="22"/>
          <w:szCs w:val="22"/>
        </w:rPr>
      </w:pPr>
      <w:r w:rsidRPr="009A53B2">
        <w:rPr>
          <w:rFonts w:ascii="Arial" w:hAnsi="Arial" w:cs="Arial"/>
          <w:sz w:val="22"/>
          <w:szCs w:val="22"/>
        </w:rPr>
        <w:t>Contrato Social, Ato constitutivo, Estatuto ou Registro Comercial (no caso de empresa individual), com todas as alterações neles efetuadas</w:t>
      </w:r>
      <w:r w:rsidRPr="009A53B2">
        <w:rPr>
          <w:rFonts w:ascii="Arial" w:hAnsi="Arial" w:cs="Arial"/>
          <w:color w:val="000000"/>
          <w:sz w:val="22"/>
          <w:szCs w:val="22"/>
        </w:rPr>
        <w:t>, devidamente registrado, que poderá ser substituído por documento consolidado das alterações devidamente comprovado o último registro no órgão próprio;</w:t>
      </w:r>
    </w:p>
    <w:p w14:paraId="77A219C5" w14:textId="77777777" w:rsidR="00CE4B52" w:rsidRPr="009A53B2" w:rsidRDefault="00CE4B52" w:rsidP="00CE4B52">
      <w:pPr>
        <w:numPr>
          <w:ilvl w:val="2"/>
          <w:numId w:val="2"/>
        </w:numPr>
        <w:tabs>
          <w:tab w:val="left" w:pos="2520"/>
        </w:tabs>
        <w:jc w:val="both"/>
        <w:rPr>
          <w:rFonts w:ascii="Arial" w:hAnsi="Arial" w:cs="Arial"/>
          <w:bCs/>
          <w:sz w:val="22"/>
          <w:szCs w:val="22"/>
        </w:rPr>
      </w:pPr>
      <w:r w:rsidRPr="009A53B2">
        <w:rPr>
          <w:rFonts w:ascii="Arial" w:hAnsi="Arial" w:cs="Arial"/>
          <w:sz w:val="22"/>
          <w:szCs w:val="22"/>
        </w:rPr>
        <w:t>CERTIDÃO Simplificada emitida pela Junta Comercial ou por Cartório de Registro de Títulos de Pessoa Jurídica, expedida no máximo a 30 (trinta) dias da abertura dos envelopes que comprove o devido registro de todos os atos supramencionados (alterações contratuais), bem como para comprovação do porte empresarial da participante, conforme disposto no artigo 8º, da Instrução Normativa DNRC nº 103/07;</w:t>
      </w:r>
    </w:p>
    <w:p w14:paraId="20C39779" w14:textId="77777777" w:rsidR="00CE4B52" w:rsidRPr="009A53B2" w:rsidRDefault="00CE4B52" w:rsidP="00CE4B52">
      <w:pPr>
        <w:tabs>
          <w:tab w:val="left" w:pos="2160"/>
          <w:tab w:val="left" w:pos="2520"/>
        </w:tabs>
        <w:jc w:val="both"/>
        <w:rPr>
          <w:rFonts w:ascii="Arial" w:hAnsi="Arial" w:cs="Arial"/>
          <w:bCs/>
          <w:sz w:val="22"/>
          <w:szCs w:val="22"/>
        </w:rPr>
      </w:pPr>
      <w:r w:rsidRPr="009A53B2">
        <w:rPr>
          <w:rFonts w:ascii="Arial" w:hAnsi="Arial" w:cs="Arial"/>
          <w:bCs/>
          <w:sz w:val="22"/>
          <w:szCs w:val="22"/>
        </w:rPr>
        <w:t xml:space="preserve">4.1.4.1 Os documentos descritos nos itens 4.1.1, 4.1.2, 4.1.3 e 4.1.4, supra deverão ser apresentados em fotocópia, desde que a mesma esteja devidamente </w:t>
      </w:r>
      <w:r w:rsidRPr="009A53B2">
        <w:rPr>
          <w:rFonts w:ascii="Arial" w:hAnsi="Arial" w:cs="Arial"/>
          <w:b/>
          <w:sz w:val="22"/>
          <w:szCs w:val="22"/>
          <w:shd w:val="clear" w:color="auto" w:fill="FFFFFF"/>
        </w:rPr>
        <w:t xml:space="preserve">autenticada em Cartório, ou por servidor da Administração Pública no </w:t>
      </w:r>
      <w:r w:rsidRPr="009A53B2">
        <w:rPr>
          <w:rFonts w:ascii="Arial" w:hAnsi="Arial" w:cs="Arial"/>
          <w:b/>
          <w:bCs/>
          <w:sz w:val="22"/>
          <w:szCs w:val="22"/>
        </w:rPr>
        <w:t xml:space="preserve">Setor de </w:t>
      </w:r>
      <w:r w:rsidR="00146A72" w:rsidRPr="009A53B2">
        <w:rPr>
          <w:rFonts w:ascii="Arial" w:hAnsi="Arial" w:cs="Arial"/>
          <w:b/>
          <w:bCs/>
          <w:sz w:val="22"/>
          <w:szCs w:val="22"/>
        </w:rPr>
        <w:t>Licitações</w:t>
      </w:r>
      <w:r w:rsidRPr="009A53B2">
        <w:rPr>
          <w:rFonts w:ascii="Arial" w:hAnsi="Arial" w:cs="Arial"/>
          <w:b/>
          <w:bCs/>
          <w:sz w:val="22"/>
          <w:szCs w:val="22"/>
        </w:rPr>
        <w:t xml:space="preserve"> do Município de </w:t>
      </w:r>
      <w:r w:rsidR="00146A72" w:rsidRPr="009A53B2">
        <w:rPr>
          <w:rFonts w:ascii="Arial" w:hAnsi="Arial" w:cs="Arial"/>
          <w:b/>
          <w:bCs/>
          <w:sz w:val="22"/>
          <w:szCs w:val="22"/>
        </w:rPr>
        <w:t>Campo Belo do Sul - SC</w:t>
      </w:r>
      <w:r w:rsidRPr="009A53B2">
        <w:rPr>
          <w:rFonts w:ascii="Arial" w:hAnsi="Arial" w:cs="Arial"/>
          <w:b/>
          <w:bCs/>
          <w:sz w:val="22"/>
          <w:szCs w:val="22"/>
        </w:rPr>
        <w:t>, desde que os mesmos respeitem o prazo de validade e/ou o período de disponibilidade para verificação de sua validade.</w:t>
      </w:r>
    </w:p>
    <w:p w14:paraId="0A96CF02" w14:textId="77777777" w:rsidR="00CE4B52" w:rsidRPr="009A53B2" w:rsidRDefault="00CE4B52" w:rsidP="00CE4B52">
      <w:pPr>
        <w:tabs>
          <w:tab w:val="left" w:pos="2160"/>
          <w:tab w:val="left" w:pos="2520"/>
        </w:tabs>
        <w:jc w:val="both"/>
        <w:rPr>
          <w:rFonts w:ascii="Arial" w:hAnsi="Arial" w:cs="Arial"/>
          <w:bCs/>
          <w:sz w:val="22"/>
          <w:szCs w:val="22"/>
        </w:rPr>
      </w:pPr>
      <w:r w:rsidRPr="009A53B2">
        <w:rPr>
          <w:rFonts w:ascii="Arial" w:hAnsi="Arial" w:cs="Arial"/>
          <w:bCs/>
          <w:sz w:val="22"/>
          <w:szCs w:val="22"/>
        </w:rPr>
        <w:t xml:space="preserve">4.1.3.1.1. </w:t>
      </w:r>
      <w:r w:rsidRPr="009A53B2">
        <w:rPr>
          <w:rFonts w:ascii="Arial" w:hAnsi="Arial" w:cs="Arial"/>
          <w:b/>
          <w:bCs/>
          <w:sz w:val="22"/>
          <w:szCs w:val="22"/>
        </w:rPr>
        <w:t>No caso da necessidade de autenticação por</w:t>
      </w:r>
      <w:r w:rsidRPr="009A53B2">
        <w:rPr>
          <w:rFonts w:ascii="Arial" w:hAnsi="Arial" w:cs="Arial"/>
          <w:b/>
          <w:sz w:val="22"/>
          <w:szCs w:val="22"/>
          <w:shd w:val="clear" w:color="auto" w:fill="FFFFFF"/>
        </w:rPr>
        <w:t xml:space="preserve"> servidor da Administração Pública Municipal</w:t>
      </w:r>
      <w:r w:rsidRPr="009A53B2">
        <w:rPr>
          <w:rFonts w:ascii="Arial" w:hAnsi="Arial" w:cs="Arial"/>
          <w:b/>
          <w:bCs/>
          <w:sz w:val="22"/>
          <w:szCs w:val="22"/>
        </w:rPr>
        <w:t xml:space="preserve">, a empresa licitante deverá obrigatoriamente solicitar ao Setor de </w:t>
      </w:r>
      <w:r w:rsidR="00146A72" w:rsidRPr="009A53B2">
        <w:rPr>
          <w:rFonts w:ascii="Arial" w:hAnsi="Arial" w:cs="Arial"/>
          <w:b/>
          <w:bCs/>
          <w:sz w:val="22"/>
          <w:szCs w:val="22"/>
        </w:rPr>
        <w:t>Licitações</w:t>
      </w:r>
      <w:r w:rsidRPr="009A53B2">
        <w:rPr>
          <w:rFonts w:ascii="Arial" w:hAnsi="Arial" w:cs="Arial"/>
          <w:b/>
          <w:bCs/>
          <w:sz w:val="22"/>
          <w:szCs w:val="22"/>
        </w:rPr>
        <w:t xml:space="preserve"> em até 30 minutos antes do horário estabelecido para o c</w:t>
      </w:r>
      <w:r w:rsidRPr="009A53B2">
        <w:rPr>
          <w:rFonts w:ascii="Arial" w:hAnsi="Arial" w:cs="Arial"/>
          <w:b/>
          <w:sz w:val="22"/>
          <w:szCs w:val="22"/>
        </w:rPr>
        <w:t>redenciamento e entrega dos envelopes, determinado no item 1.2- C deste edital.</w:t>
      </w:r>
    </w:p>
    <w:p w14:paraId="56902F3B" w14:textId="77777777" w:rsidR="00CE4B52" w:rsidRPr="009A53B2" w:rsidRDefault="00CE4B52" w:rsidP="00CE4B52">
      <w:pPr>
        <w:numPr>
          <w:ilvl w:val="2"/>
          <w:numId w:val="2"/>
        </w:numPr>
        <w:jc w:val="both"/>
        <w:rPr>
          <w:rFonts w:ascii="Arial" w:hAnsi="Arial" w:cs="Arial"/>
          <w:bCs/>
          <w:sz w:val="22"/>
          <w:szCs w:val="22"/>
        </w:rPr>
      </w:pPr>
      <w:r w:rsidRPr="009A53B2">
        <w:rPr>
          <w:rFonts w:ascii="Arial" w:hAnsi="Arial" w:cs="Arial"/>
          <w:sz w:val="22"/>
          <w:szCs w:val="22"/>
        </w:rPr>
        <w:t>Declaração de habilitação modelo em anexo;</w:t>
      </w:r>
    </w:p>
    <w:p w14:paraId="7470CA6A" w14:textId="77777777" w:rsidR="00CE4B52" w:rsidRPr="009A53B2" w:rsidRDefault="00CE4B52" w:rsidP="00CE4B52">
      <w:pPr>
        <w:numPr>
          <w:ilvl w:val="1"/>
          <w:numId w:val="2"/>
        </w:numPr>
        <w:jc w:val="both"/>
        <w:rPr>
          <w:rFonts w:ascii="Arial" w:hAnsi="Arial" w:cs="Arial"/>
          <w:sz w:val="22"/>
          <w:szCs w:val="22"/>
        </w:rPr>
      </w:pPr>
      <w:r w:rsidRPr="009A53B2">
        <w:rPr>
          <w:rFonts w:ascii="Arial" w:hAnsi="Arial" w:cs="Arial"/>
          <w:b/>
          <w:bCs/>
          <w:sz w:val="22"/>
          <w:szCs w:val="22"/>
        </w:rPr>
        <w:t>A não comprovação</w:t>
      </w:r>
      <w:r w:rsidRPr="009A53B2">
        <w:rPr>
          <w:rFonts w:ascii="Arial" w:hAnsi="Arial" w:cs="Arial"/>
          <w:sz w:val="22"/>
          <w:szCs w:val="22"/>
        </w:rPr>
        <w:t xml:space="preserve"> de que o interessado ou seu representante legal possui poderes específicos para atuar no certame, </w:t>
      </w:r>
      <w:r w:rsidRPr="009A53B2">
        <w:rPr>
          <w:rFonts w:ascii="Arial" w:hAnsi="Arial" w:cs="Arial"/>
          <w:b/>
          <w:bCs/>
          <w:sz w:val="22"/>
          <w:szCs w:val="22"/>
        </w:rPr>
        <w:t>impedirá a licitante de ofertar lances verbais</w:t>
      </w:r>
      <w:r w:rsidRPr="009A53B2">
        <w:rPr>
          <w:rFonts w:ascii="Arial" w:hAnsi="Arial" w:cs="Arial"/>
          <w:sz w:val="22"/>
          <w:szCs w:val="22"/>
        </w:rPr>
        <w:t>, lavrando-se, em ata, o preço orçado na proposta.</w:t>
      </w:r>
    </w:p>
    <w:p w14:paraId="26123880" w14:textId="77777777" w:rsidR="00CE4B52" w:rsidRPr="009A53B2" w:rsidRDefault="00CE4B52" w:rsidP="00CE4B52">
      <w:pPr>
        <w:numPr>
          <w:ilvl w:val="1"/>
          <w:numId w:val="2"/>
        </w:numPr>
        <w:jc w:val="both"/>
        <w:rPr>
          <w:rFonts w:ascii="Arial" w:hAnsi="Arial" w:cs="Arial"/>
          <w:sz w:val="22"/>
          <w:szCs w:val="22"/>
        </w:rPr>
      </w:pPr>
      <w:r w:rsidRPr="009A53B2">
        <w:rPr>
          <w:rFonts w:ascii="Arial" w:hAnsi="Arial" w:cs="Arial"/>
          <w:sz w:val="22"/>
          <w:szCs w:val="22"/>
        </w:rPr>
        <w:t>Cada licitante credenciará apenas um representante, que será o único admitido a intervir nas fases do procedimento licitatório e a responder, para todos os atos e efeitos previstos neste Edital, por sua representada.</w:t>
      </w:r>
    </w:p>
    <w:p w14:paraId="240E40DF" w14:textId="77777777" w:rsidR="00CE4B52" w:rsidRPr="009A53B2" w:rsidRDefault="00CE4B52" w:rsidP="00CE4B52">
      <w:pPr>
        <w:numPr>
          <w:ilvl w:val="1"/>
          <w:numId w:val="2"/>
        </w:numPr>
        <w:jc w:val="both"/>
        <w:rPr>
          <w:rFonts w:ascii="Arial" w:hAnsi="Arial" w:cs="Arial"/>
          <w:sz w:val="22"/>
          <w:szCs w:val="22"/>
        </w:rPr>
      </w:pPr>
      <w:r w:rsidRPr="009A53B2">
        <w:rPr>
          <w:rFonts w:ascii="Arial" w:hAnsi="Arial" w:cs="Arial"/>
          <w:sz w:val="22"/>
          <w:szCs w:val="22"/>
        </w:rPr>
        <w:t>Em nenhuma hipótese serão recebidas propostas e documentação fora do prazo estabelecido neste Edital.</w:t>
      </w:r>
    </w:p>
    <w:p w14:paraId="51DB7198" w14:textId="77777777" w:rsidR="00CE4B52" w:rsidRPr="009A53B2" w:rsidRDefault="00CE4B52" w:rsidP="00CE4B52">
      <w:pPr>
        <w:numPr>
          <w:ilvl w:val="1"/>
          <w:numId w:val="2"/>
        </w:numPr>
        <w:autoSpaceDE w:val="0"/>
        <w:autoSpaceDN w:val="0"/>
        <w:adjustRightInd w:val="0"/>
        <w:jc w:val="both"/>
        <w:rPr>
          <w:rFonts w:ascii="Arial" w:hAnsi="Arial" w:cs="Arial"/>
          <w:b/>
          <w:sz w:val="22"/>
          <w:szCs w:val="22"/>
        </w:rPr>
      </w:pPr>
      <w:r w:rsidRPr="009A53B2">
        <w:rPr>
          <w:rFonts w:ascii="Arial" w:hAnsi="Arial" w:cs="Arial"/>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9A53B2">
        <w:rPr>
          <w:rFonts w:ascii="Arial" w:hAnsi="Arial" w:cs="Arial"/>
          <w:sz w:val="22"/>
          <w:szCs w:val="22"/>
        </w:rPr>
        <w:t xml:space="preserve">. </w:t>
      </w:r>
      <w:r w:rsidRPr="009A53B2">
        <w:rPr>
          <w:rFonts w:ascii="Arial" w:hAnsi="Arial" w:cs="Arial"/>
          <w:b/>
          <w:sz w:val="22"/>
          <w:szCs w:val="22"/>
        </w:rPr>
        <w:t>Para maior agilidade da sessão de Lances.</w:t>
      </w:r>
    </w:p>
    <w:p w14:paraId="6AA1B21A" w14:textId="77777777"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 xml:space="preserve">4.6 Mesmo que a empresa não efetue o credenciamento de representante, a declaração de habilitação deverá obrigatoriamente ser apresentada fora dos envelopes descritos no item 4.1, </w:t>
      </w:r>
      <w:r w:rsidRPr="009A53B2">
        <w:rPr>
          <w:rFonts w:ascii="Arial" w:hAnsi="Arial" w:cs="Arial"/>
          <w:b/>
          <w:sz w:val="22"/>
          <w:szCs w:val="22"/>
        </w:rPr>
        <w:t>juntamente com documentos que comprovem os poderes conferidos a quem assinar a declaração, tais documentos de comprovação devem obedecer ao disposto no item 4.1.4.1</w:t>
      </w:r>
      <w:r w:rsidRPr="009A53B2">
        <w:rPr>
          <w:rFonts w:ascii="Arial" w:hAnsi="Arial" w:cs="Arial"/>
          <w:sz w:val="22"/>
          <w:szCs w:val="22"/>
        </w:rPr>
        <w:t>.</w:t>
      </w:r>
    </w:p>
    <w:p w14:paraId="583A8023" w14:textId="77777777"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lastRenderedPageBreak/>
        <w:t>4.7 Caso não sejam comprovados os poderes legais de representar a empresa para quem assina a declaração de habilitação, a empresa estará inabilitada de participar do certame, tanto se credenciar ou não credenciar representante.</w:t>
      </w:r>
    </w:p>
    <w:p w14:paraId="57529FBF" w14:textId="77777777" w:rsidR="00B23A45" w:rsidRPr="009A53B2" w:rsidRDefault="00B23A45" w:rsidP="00CE4B52">
      <w:pPr>
        <w:autoSpaceDE w:val="0"/>
        <w:autoSpaceDN w:val="0"/>
        <w:adjustRightInd w:val="0"/>
        <w:jc w:val="both"/>
        <w:rPr>
          <w:rFonts w:ascii="Arial" w:hAnsi="Arial" w:cs="Arial"/>
          <w:sz w:val="22"/>
          <w:szCs w:val="22"/>
        </w:rPr>
      </w:pPr>
    </w:p>
    <w:p w14:paraId="17C744D8"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bookmarkStart w:id="1" w:name="_Toc182643443"/>
      <w:r w:rsidRPr="009A53B2">
        <w:rPr>
          <w:rFonts w:ascii="Arial" w:hAnsi="Arial" w:cs="Arial"/>
          <w:b/>
          <w:sz w:val="22"/>
          <w:szCs w:val="22"/>
        </w:rPr>
        <w:t>V – DAS CONDIÇÕES DE PARTICIPAÇÃO</w:t>
      </w:r>
      <w:bookmarkStart w:id="2" w:name="_Toc4294534"/>
      <w:bookmarkStart w:id="3" w:name="_Toc6893729"/>
      <w:bookmarkStart w:id="4" w:name="_Toc6893941"/>
      <w:bookmarkStart w:id="5" w:name="_Toc6909649"/>
      <w:bookmarkStart w:id="6" w:name="_Toc6909924"/>
      <w:bookmarkStart w:id="7" w:name="_Toc6975566"/>
      <w:bookmarkStart w:id="8" w:name="_Toc6978103"/>
      <w:bookmarkStart w:id="9" w:name="_Toc6978132"/>
      <w:bookmarkStart w:id="10" w:name="_Toc6978296"/>
      <w:bookmarkStart w:id="11" w:name="_Toc6979184"/>
      <w:bookmarkStart w:id="12" w:name="_Toc11230051"/>
      <w:bookmarkStart w:id="13" w:name="_Toc11481220"/>
      <w:bookmarkStart w:id="14" w:name="_Toc11742844"/>
      <w:bookmarkStart w:id="15" w:name="_Toc13969045"/>
      <w:bookmarkStart w:id="16" w:name="_Toc33247824"/>
      <w:bookmarkEnd w:id="1"/>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52A8DFDE" w14:textId="77777777" w:rsidR="00CE4B52" w:rsidRPr="009A53B2" w:rsidRDefault="00CE4B52" w:rsidP="00CE4B52">
      <w:pPr>
        <w:numPr>
          <w:ilvl w:val="0"/>
          <w:numId w:val="2"/>
        </w:numPr>
        <w:jc w:val="both"/>
        <w:rPr>
          <w:rFonts w:ascii="Arial" w:hAnsi="Arial" w:cs="Arial"/>
          <w:color w:val="FFFFFF"/>
          <w:sz w:val="6"/>
          <w:szCs w:val="6"/>
        </w:rPr>
      </w:pPr>
      <w:r w:rsidRPr="009A53B2">
        <w:rPr>
          <w:rFonts w:ascii="Arial" w:hAnsi="Arial" w:cs="Arial"/>
          <w:color w:val="FFFFFF"/>
          <w:sz w:val="6"/>
          <w:szCs w:val="6"/>
        </w:rPr>
        <w:t xml:space="preserve"> V</w:t>
      </w:r>
    </w:p>
    <w:p w14:paraId="33A139D7" w14:textId="77777777" w:rsidR="00CE4B52" w:rsidRPr="009A53B2" w:rsidRDefault="00CE4B52" w:rsidP="00CE4B52">
      <w:pPr>
        <w:numPr>
          <w:ilvl w:val="1"/>
          <w:numId w:val="2"/>
        </w:numPr>
        <w:tabs>
          <w:tab w:val="clear" w:pos="405"/>
        </w:tabs>
        <w:ind w:left="0" w:firstLine="0"/>
        <w:jc w:val="both"/>
        <w:rPr>
          <w:rFonts w:ascii="Arial" w:hAnsi="Arial" w:cs="Arial"/>
          <w:sz w:val="22"/>
          <w:szCs w:val="22"/>
        </w:rPr>
      </w:pPr>
      <w:r w:rsidRPr="009A53B2">
        <w:rPr>
          <w:rFonts w:ascii="Arial" w:hAnsi="Arial" w:cs="Arial"/>
          <w:sz w:val="22"/>
          <w:szCs w:val="22"/>
        </w:rPr>
        <w:t>Poderão participar da presente licitação todas as pessoas jurídicas legalmente autorizadas a atuarem do ramo pertinente ao objeto desta licitação, que atenderem a todas as exigências contidas neste Edital.</w:t>
      </w:r>
    </w:p>
    <w:p w14:paraId="4B34C00D" w14:textId="77777777" w:rsidR="00CE4B52" w:rsidRPr="009A53B2" w:rsidRDefault="00CE4B52" w:rsidP="00CE4B52">
      <w:pPr>
        <w:numPr>
          <w:ilvl w:val="1"/>
          <w:numId w:val="2"/>
        </w:numPr>
        <w:tabs>
          <w:tab w:val="clear" w:pos="405"/>
        </w:tabs>
        <w:ind w:left="0" w:firstLine="0"/>
        <w:jc w:val="both"/>
        <w:rPr>
          <w:rFonts w:ascii="Arial" w:hAnsi="Arial" w:cs="Arial"/>
          <w:sz w:val="22"/>
          <w:szCs w:val="22"/>
        </w:rPr>
      </w:pPr>
      <w:r w:rsidRPr="009A53B2">
        <w:rPr>
          <w:rFonts w:ascii="Arial" w:hAnsi="Arial" w:cs="Arial"/>
          <w:b/>
          <w:sz w:val="22"/>
          <w:szCs w:val="22"/>
        </w:rPr>
        <w:t>Não poderão participar</w:t>
      </w:r>
      <w:r w:rsidRPr="009A53B2">
        <w:rPr>
          <w:rFonts w:ascii="Arial" w:hAnsi="Arial" w:cs="Arial"/>
          <w:sz w:val="22"/>
          <w:szCs w:val="22"/>
        </w:rPr>
        <w:t>, direta e indiretamente, da presente licitação as empresas que:</w:t>
      </w:r>
    </w:p>
    <w:p w14:paraId="41B88F7C" w14:textId="77777777"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 xml:space="preserve">Se encontrem sob falência, concordata, recuperação judicial ou extrajudicial, concurso de credores, dissolução, liquidação ou empresas estrangeiras que não funcionam no país; </w:t>
      </w:r>
    </w:p>
    <w:p w14:paraId="60655CF0" w14:textId="77777777"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Forem declaradas suspensas de contratar junto a qualquer órgão da Administração Pública;</w:t>
      </w:r>
    </w:p>
    <w:p w14:paraId="2BAB5BAC" w14:textId="77777777"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 xml:space="preserve">Forem declaradas inidôneas para licitar junto a qualquer órgão da administração direta ou indireta Federal, </w:t>
      </w:r>
      <w:proofErr w:type="gramStart"/>
      <w:r w:rsidRPr="009A53B2">
        <w:rPr>
          <w:rFonts w:ascii="Arial" w:hAnsi="Arial" w:cs="Arial"/>
          <w:sz w:val="22"/>
          <w:szCs w:val="22"/>
        </w:rPr>
        <w:t>Estadual</w:t>
      </w:r>
      <w:proofErr w:type="gramEnd"/>
      <w:r w:rsidRPr="009A53B2">
        <w:rPr>
          <w:rFonts w:ascii="Arial" w:hAnsi="Arial" w:cs="Arial"/>
          <w:sz w:val="22"/>
          <w:szCs w:val="22"/>
        </w:rPr>
        <w:t xml:space="preserve"> ou Municipal; </w:t>
      </w:r>
    </w:p>
    <w:p w14:paraId="67E8B252" w14:textId="77777777"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 xml:space="preserve">O autor do projeto, básico ou executivo, pessoa física ou jurídica; </w:t>
      </w:r>
    </w:p>
    <w:p w14:paraId="650DCFA6" w14:textId="77777777"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Servidor ou dirigente de órgão ou entidade contratante ou responsável pela licitação.</w:t>
      </w:r>
    </w:p>
    <w:p w14:paraId="5DE407AB" w14:textId="77777777" w:rsidR="00CE4B52" w:rsidRPr="009A53B2" w:rsidRDefault="00CE4B52" w:rsidP="00CE4B52">
      <w:pPr>
        <w:numPr>
          <w:ilvl w:val="1"/>
          <w:numId w:val="2"/>
        </w:numPr>
        <w:tabs>
          <w:tab w:val="clear" w:pos="405"/>
        </w:tabs>
        <w:ind w:left="0" w:firstLine="0"/>
        <w:jc w:val="both"/>
        <w:rPr>
          <w:rFonts w:ascii="Arial" w:hAnsi="Arial" w:cs="Arial"/>
          <w:sz w:val="22"/>
          <w:szCs w:val="22"/>
        </w:rPr>
      </w:pPr>
      <w:r w:rsidRPr="009A53B2">
        <w:rPr>
          <w:rFonts w:ascii="Arial" w:hAnsi="Arial" w:cs="Arial"/>
          <w:sz w:val="22"/>
          <w:szCs w:val="22"/>
        </w:rPr>
        <w:t>O Licitante arcará integralmente com todos os custos de preparação e apresentação de sua proposta, independente do resultado do procedimento licitatório.</w:t>
      </w:r>
    </w:p>
    <w:p w14:paraId="10070856" w14:textId="77777777" w:rsidR="00CE4B52" w:rsidRPr="009A53B2" w:rsidRDefault="00CE4B52" w:rsidP="00CE4B52">
      <w:pPr>
        <w:jc w:val="both"/>
        <w:rPr>
          <w:rFonts w:ascii="Arial" w:hAnsi="Arial" w:cs="Arial"/>
          <w:sz w:val="22"/>
          <w:szCs w:val="22"/>
        </w:rPr>
      </w:pPr>
    </w:p>
    <w:p w14:paraId="78D77D37"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eastAsia="Arial Unicode MS" w:hAnsi="Arial" w:cs="Arial"/>
          <w:b/>
          <w:sz w:val="22"/>
          <w:szCs w:val="22"/>
        </w:rPr>
      </w:pPr>
      <w:r w:rsidRPr="009A53B2">
        <w:rPr>
          <w:rFonts w:ascii="Arial" w:eastAsia="Arial Unicode MS" w:hAnsi="Arial" w:cs="Arial"/>
          <w:b/>
          <w:sz w:val="22"/>
          <w:szCs w:val="22"/>
        </w:rPr>
        <w:t>VI - DA PROPOSTA COMERCIAL:</w:t>
      </w:r>
    </w:p>
    <w:p w14:paraId="7DEBAD19" w14:textId="77777777" w:rsidR="00CE4B52" w:rsidRPr="009A53B2" w:rsidRDefault="00CE4B52" w:rsidP="00CE4B52">
      <w:pPr>
        <w:numPr>
          <w:ilvl w:val="0"/>
          <w:numId w:val="4"/>
        </w:numPr>
        <w:jc w:val="both"/>
        <w:rPr>
          <w:rFonts w:ascii="Arial" w:hAnsi="Arial" w:cs="Arial"/>
          <w:color w:val="FFFFFF"/>
          <w:sz w:val="6"/>
          <w:szCs w:val="6"/>
        </w:rPr>
      </w:pPr>
      <w:r w:rsidRPr="009A53B2">
        <w:rPr>
          <w:rFonts w:ascii="Arial" w:hAnsi="Arial" w:cs="Arial"/>
          <w:color w:val="FFFFFF"/>
          <w:sz w:val="6"/>
          <w:szCs w:val="6"/>
        </w:rPr>
        <w:t>VI</w:t>
      </w:r>
    </w:p>
    <w:p w14:paraId="555C9DAE" w14:textId="77777777"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w:t>
      </w:r>
      <w:r w:rsidRPr="005F3263">
        <w:rPr>
          <w:rFonts w:ascii="Arial" w:hAnsi="Arial" w:cs="Arial"/>
          <w:sz w:val="22"/>
          <w:szCs w:val="22"/>
        </w:rPr>
        <w:tab/>
        <w:t>A Proposta Comercial contida no Envelope nº. 01 deverá ser apresentada na forma e requisitos indicados nos subitens a seguir:</w:t>
      </w:r>
    </w:p>
    <w:p w14:paraId="5D19F0F4" w14:textId="77777777" w:rsidR="00F1254F"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 xml:space="preserve">6.1.1. Deverá, preferencialmente, vir emitida em 01 (uma) via, impressa ou datilografada, devidamente identificada, com suas folhas rubricadas e a última assinada pelo representante legal do licitante, sem cotações alternativas, emendas, rasuras ou entrelinhas </w:t>
      </w:r>
    </w:p>
    <w:p w14:paraId="473DAB30" w14:textId="77777777"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6.1.2 Conter razão social completa e CNPJ da licitante, sendo este último, obrigatoriamente, o mesmo da Nota de Empenho e da Nota Fiscal, caso seja vencedora do certame.</w:t>
      </w:r>
    </w:p>
    <w:p w14:paraId="23DD3585" w14:textId="77777777"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6.1.2</w:t>
      </w:r>
      <w:r w:rsidRPr="005F3263">
        <w:rPr>
          <w:rFonts w:ascii="Arial" w:hAnsi="Arial" w:cs="Arial"/>
          <w:sz w:val="22"/>
          <w:szCs w:val="22"/>
        </w:rPr>
        <w:tab/>
        <w:t>Descrição geral quanto ao objeto a ser fornecido, d</w:t>
      </w:r>
      <w:r>
        <w:rPr>
          <w:rFonts w:ascii="Arial" w:hAnsi="Arial" w:cs="Arial"/>
          <w:sz w:val="22"/>
          <w:szCs w:val="22"/>
        </w:rPr>
        <w:t>e acordo com as especificações</w:t>
      </w:r>
      <w:r w:rsidRPr="005F3263">
        <w:rPr>
          <w:rFonts w:ascii="Arial" w:hAnsi="Arial" w:cs="Arial"/>
          <w:sz w:val="22"/>
          <w:szCs w:val="22"/>
        </w:rPr>
        <w:t>, constando os valores unitários e totais, em moeda corrente nacional, em algarismos arábicos, com no máximo três casas decimais.</w:t>
      </w:r>
    </w:p>
    <w:p w14:paraId="785AE410" w14:textId="77777777"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6.1.3</w:t>
      </w:r>
      <w:r w:rsidRPr="005F3263">
        <w:rPr>
          <w:rFonts w:ascii="Arial" w:hAnsi="Arial" w:cs="Arial"/>
          <w:sz w:val="22"/>
          <w:szCs w:val="22"/>
        </w:rPr>
        <w:tab/>
        <w:t>Em caso de divergência entre os preços, serão levados em consideração os últimos, e entre o preço unitário e total prevalecerá o primeiro.</w:t>
      </w:r>
    </w:p>
    <w:p w14:paraId="51EC3538" w14:textId="77777777"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6.1.3.1</w:t>
      </w:r>
      <w:r w:rsidRPr="005F3263">
        <w:rPr>
          <w:rFonts w:ascii="Arial" w:hAnsi="Arial" w:cs="Arial"/>
          <w:sz w:val="22"/>
          <w:szCs w:val="22"/>
        </w:rPr>
        <w:tab/>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6DC28579" w14:textId="77777777"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6.1.3.1.1 </w:t>
      </w:r>
      <w:r w:rsidRPr="005F3263">
        <w:rPr>
          <w:rFonts w:ascii="Arial" w:hAnsi="Arial" w:cs="Arial"/>
          <w:sz w:val="22"/>
          <w:szCs w:val="22"/>
        </w:rPr>
        <w:t xml:space="preserve">As despesas com transportes, cargas e descargas, seguros, impostos e outras correrão sempre por conta e risco do fornecedor, devendo, portanto, estar incluídas no preço das mercadorias cotadas. </w:t>
      </w:r>
    </w:p>
    <w:p w14:paraId="5A8774E2" w14:textId="77777777"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6.1.3.1.2 </w:t>
      </w:r>
      <w:r w:rsidRPr="005F3263">
        <w:rPr>
          <w:rFonts w:ascii="Arial" w:hAnsi="Arial" w:cs="Arial"/>
          <w:sz w:val="22"/>
          <w:szCs w:val="22"/>
        </w:rPr>
        <w:t>Não serão admitidos preços diferenciados para o mesmo item do objeto.</w:t>
      </w:r>
    </w:p>
    <w:p w14:paraId="199BDABF" w14:textId="77777777"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6.1.4 </w:t>
      </w:r>
      <w:r w:rsidRPr="005F3263">
        <w:rPr>
          <w:rFonts w:ascii="Arial" w:hAnsi="Arial" w:cs="Arial"/>
          <w:sz w:val="22"/>
          <w:szCs w:val="22"/>
        </w:rPr>
        <w:t>Conter prazo de validade da proposta de, no mínimo, 60 (sessenta) dias, contados da data-limite para a entrega dos envelopes.</w:t>
      </w:r>
    </w:p>
    <w:p w14:paraId="0B23804C" w14:textId="77777777"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6.1.5 </w:t>
      </w:r>
      <w:r w:rsidRPr="005F3263">
        <w:rPr>
          <w:rFonts w:ascii="Arial" w:hAnsi="Arial" w:cs="Arial"/>
          <w:sz w:val="22"/>
          <w:szCs w:val="22"/>
        </w:rPr>
        <w:t xml:space="preserve">Se o prazo de validade for omitido na proposta, esta será considerada válida por 60 (sessenta) dias e não será motivo para desclassificação da proposta. </w:t>
      </w:r>
      <w:r w:rsidRPr="005F3263">
        <w:rPr>
          <w:rFonts w:ascii="Arial" w:hAnsi="Arial" w:cs="Arial"/>
          <w:sz w:val="22"/>
          <w:szCs w:val="22"/>
        </w:rPr>
        <w:tab/>
      </w:r>
    </w:p>
    <w:p w14:paraId="6BFD8BD8" w14:textId="77777777"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6.1.6 </w:t>
      </w:r>
      <w:r w:rsidRPr="005F3263">
        <w:rPr>
          <w:rFonts w:ascii="Arial" w:hAnsi="Arial" w:cs="Arial"/>
          <w:sz w:val="22"/>
          <w:szCs w:val="22"/>
        </w:rPr>
        <w:t>Conter a identificação do responsável da empresa e a respectiva assinatura.</w:t>
      </w:r>
    </w:p>
    <w:p w14:paraId="78EACC0F" w14:textId="77777777"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6.1.7 </w:t>
      </w:r>
      <w:r w:rsidRPr="005F3263">
        <w:rPr>
          <w:rFonts w:ascii="Arial" w:hAnsi="Arial" w:cs="Arial"/>
          <w:sz w:val="22"/>
          <w:szCs w:val="22"/>
        </w:rPr>
        <w:t>Mesmo que a empresa não tenha representante credenciado deverá obedecer ao item 4.6.</w:t>
      </w:r>
    </w:p>
    <w:p w14:paraId="62A35F8C" w14:textId="77777777"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6.1.8 </w:t>
      </w:r>
      <w:r w:rsidRPr="005F3263">
        <w:rPr>
          <w:rFonts w:ascii="Arial" w:hAnsi="Arial" w:cs="Arial"/>
          <w:sz w:val="22"/>
          <w:szCs w:val="22"/>
        </w:rPr>
        <w:t>A proposta comercial deverá obrigatoriamente vir descrita com a marca dos itens.</w:t>
      </w:r>
    </w:p>
    <w:p w14:paraId="309560B1" w14:textId="77777777" w:rsidR="005F3263" w:rsidRPr="005F3263" w:rsidRDefault="00F1254F"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6.1.9.</w:t>
      </w:r>
      <w:r w:rsidR="005F3263" w:rsidRPr="005F3263">
        <w:rPr>
          <w:rFonts w:ascii="Arial" w:hAnsi="Arial" w:cs="Arial"/>
          <w:sz w:val="22"/>
          <w:szCs w:val="22"/>
        </w:rPr>
        <w:t xml:space="preserve"> - Os documentos deverão ser apresentados em original ou por fotocópia previamente autenticada em Cartório ou por servidor da Administração Pública Municipal, anteriormente a data prevista para a entrega e abertura dos envelopes.</w:t>
      </w:r>
    </w:p>
    <w:p w14:paraId="6DAB302D" w14:textId="77777777" w:rsidR="005F3263" w:rsidRPr="005F3263" w:rsidRDefault="00F1254F"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6.1.9</w:t>
      </w:r>
      <w:r w:rsidR="005F3263" w:rsidRPr="005F3263">
        <w:rPr>
          <w:rFonts w:ascii="Arial" w:hAnsi="Arial" w:cs="Arial"/>
          <w:sz w:val="22"/>
          <w:szCs w:val="22"/>
        </w:rPr>
        <w:t>.1 No caso da necessidade de autenticação por servidor da Administração Pública Municipal, a empresa licitante deverá obrigatoriamente solicitar ao Setor de licitações em até 30 minutos antes do horário estabelecido para o credenciamento e entrega dos envelopes, determinado no item 1.2- C deste edital.</w:t>
      </w:r>
    </w:p>
    <w:p w14:paraId="5B64324C" w14:textId="77777777"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 xml:space="preserve">6.2- Dada a especificidade do objeto licitado, restando dúvidas sobre a vinculação da proposta </w:t>
      </w:r>
      <w:r w:rsidRPr="005F3263">
        <w:rPr>
          <w:rFonts w:ascii="Arial" w:hAnsi="Arial" w:cs="Arial"/>
          <w:sz w:val="22"/>
          <w:szCs w:val="22"/>
        </w:rPr>
        <w:lastRenderedPageBreak/>
        <w:t xml:space="preserve">aos objetos licitados, ou do atendimento dos subitens do 6.1.9, a pregoeira poderá suspender o processo até que o parecer técnico seja ofertado. </w:t>
      </w:r>
    </w:p>
    <w:p w14:paraId="2DEA6281" w14:textId="77777777" w:rsidR="00CE4B52"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6.3- Nome do banco, número de conta corrente da licitante, agencia e cidade, se tais dados forem omitidos na proposta não será motivo de desclassificação da proposta comercial.</w:t>
      </w:r>
    </w:p>
    <w:p w14:paraId="13D1C0FD"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VII - </w:t>
      </w:r>
      <w:r w:rsidRPr="009A53B2">
        <w:rPr>
          <w:rFonts w:ascii="Arial" w:hAnsi="Arial" w:cs="Arial"/>
          <w:b/>
          <w:sz w:val="22"/>
          <w:szCs w:val="22"/>
        </w:rPr>
        <w:t>DA HABILITAÇÃO</w:t>
      </w:r>
    </w:p>
    <w:p w14:paraId="70E56061" w14:textId="77777777" w:rsidR="00CE4B52" w:rsidRPr="009A53B2" w:rsidRDefault="00CE4B52" w:rsidP="003E024E">
      <w:pPr>
        <w:numPr>
          <w:ilvl w:val="0"/>
          <w:numId w:val="19"/>
        </w:numPr>
        <w:jc w:val="both"/>
        <w:rPr>
          <w:rFonts w:ascii="Arial" w:hAnsi="Arial" w:cs="Arial"/>
          <w:color w:val="FFFFFF"/>
          <w:sz w:val="6"/>
          <w:szCs w:val="6"/>
        </w:rPr>
      </w:pPr>
      <w:r w:rsidRPr="009A53B2">
        <w:rPr>
          <w:rFonts w:ascii="Arial" w:hAnsi="Arial" w:cs="Arial"/>
          <w:color w:val="FFFFFF"/>
          <w:sz w:val="6"/>
          <w:szCs w:val="6"/>
        </w:rPr>
        <w:t>VII</w:t>
      </w:r>
    </w:p>
    <w:p w14:paraId="2AAF6B77" w14:textId="77777777" w:rsidR="00CE4B52" w:rsidRPr="009A53B2" w:rsidRDefault="00CE4B52" w:rsidP="003E024E">
      <w:pPr>
        <w:numPr>
          <w:ilvl w:val="1"/>
          <w:numId w:val="19"/>
        </w:numPr>
        <w:jc w:val="both"/>
        <w:rPr>
          <w:rFonts w:ascii="Arial" w:hAnsi="Arial" w:cs="Arial"/>
          <w:color w:val="000000"/>
          <w:sz w:val="22"/>
          <w:szCs w:val="22"/>
        </w:rPr>
      </w:pPr>
      <w:r w:rsidRPr="009A53B2">
        <w:rPr>
          <w:rFonts w:ascii="Arial" w:hAnsi="Arial" w:cs="Arial"/>
          <w:sz w:val="22"/>
          <w:szCs w:val="22"/>
        </w:rPr>
        <w:t>Os interessados em concorrer ao objeto do presente Edital deverão apresentar no envelope nº. 02 - Documentação, os seguintes documentos:</w:t>
      </w:r>
    </w:p>
    <w:p w14:paraId="26BA8262" w14:textId="77777777" w:rsidR="00CE4B52" w:rsidRPr="009A53B2" w:rsidRDefault="00CE4B52" w:rsidP="003E024E">
      <w:pPr>
        <w:numPr>
          <w:ilvl w:val="2"/>
          <w:numId w:val="20"/>
        </w:numPr>
        <w:jc w:val="both"/>
        <w:rPr>
          <w:rFonts w:ascii="Arial" w:hAnsi="Arial" w:cs="Arial"/>
          <w:color w:val="000000"/>
          <w:sz w:val="22"/>
          <w:szCs w:val="22"/>
        </w:rPr>
      </w:pPr>
      <w:r w:rsidRPr="009A53B2">
        <w:rPr>
          <w:rFonts w:ascii="Arial" w:hAnsi="Arial" w:cs="Arial"/>
          <w:color w:val="000000"/>
          <w:sz w:val="22"/>
          <w:szCs w:val="22"/>
        </w:rPr>
        <w:t>Prova de regularidade de débitos relativos a Tributos Federais e à dívida ativa da União (Negativa ou com efeitos de Negativa), podendo ser apresentada em conjunta ou individual;</w:t>
      </w:r>
    </w:p>
    <w:p w14:paraId="5C28AE62" w14:textId="77777777" w:rsidR="00CE4B52" w:rsidRPr="009A53B2" w:rsidRDefault="00CE4B52" w:rsidP="003E024E">
      <w:pPr>
        <w:numPr>
          <w:ilvl w:val="2"/>
          <w:numId w:val="19"/>
        </w:numPr>
        <w:jc w:val="both"/>
        <w:rPr>
          <w:rFonts w:ascii="Arial" w:hAnsi="Arial" w:cs="Arial"/>
          <w:color w:val="000000"/>
          <w:sz w:val="22"/>
          <w:szCs w:val="22"/>
        </w:rPr>
      </w:pPr>
      <w:r w:rsidRPr="009A53B2">
        <w:rPr>
          <w:rFonts w:ascii="Arial" w:hAnsi="Arial" w:cs="Arial"/>
          <w:color w:val="000000"/>
          <w:sz w:val="22"/>
          <w:szCs w:val="22"/>
        </w:rPr>
        <w:t>Prova de regularidade para com a Fazenda Estadual, da sede da proponente;</w:t>
      </w:r>
    </w:p>
    <w:p w14:paraId="1FB6DC11" w14:textId="77777777"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color w:val="000000"/>
          <w:sz w:val="22"/>
          <w:szCs w:val="22"/>
        </w:rPr>
        <w:t>Prova de regularidade para com a Fazenda Municipal, da sede da proponente;</w:t>
      </w:r>
    </w:p>
    <w:p w14:paraId="45253252" w14:textId="77777777"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color w:val="000000"/>
          <w:sz w:val="22"/>
          <w:szCs w:val="22"/>
        </w:rPr>
        <w:t>Prova de regularidade relativa ao Fundo de Garantia por Tempo de Serviço - FGTS;</w:t>
      </w:r>
    </w:p>
    <w:p w14:paraId="3F084BD5" w14:textId="77777777"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sz w:val="22"/>
          <w:szCs w:val="22"/>
        </w:rPr>
        <w:t>P</w:t>
      </w:r>
      <w:r w:rsidRPr="009A53B2">
        <w:rPr>
          <w:rFonts w:ascii="Arial" w:hAnsi="Arial" w:cs="Arial"/>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9A53B2">
        <w:rPr>
          <w:rFonts w:ascii="Arial" w:hAnsi="Arial" w:cs="Arial"/>
          <w:color w:val="000000"/>
          <w:sz w:val="22"/>
          <w:szCs w:val="22"/>
          <w:u w:val="single"/>
          <w:vertAlign w:val="superscript"/>
        </w:rPr>
        <w:t>o</w:t>
      </w:r>
      <w:r w:rsidRPr="009A53B2">
        <w:rPr>
          <w:rFonts w:ascii="Arial" w:hAnsi="Arial" w:cs="Arial"/>
          <w:color w:val="000000"/>
          <w:sz w:val="22"/>
          <w:szCs w:val="22"/>
        </w:rPr>
        <w:t xml:space="preserve"> 5.452, de 1</w:t>
      </w:r>
      <w:r w:rsidRPr="009A53B2">
        <w:rPr>
          <w:rFonts w:ascii="Arial" w:hAnsi="Arial" w:cs="Arial"/>
          <w:color w:val="000000"/>
          <w:sz w:val="22"/>
          <w:szCs w:val="22"/>
          <w:u w:val="single"/>
          <w:vertAlign w:val="superscript"/>
        </w:rPr>
        <w:t>o</w:t>
      </w:r>
      <w:r w:rsidRPr="009A53B2">
        <w:rPr>
          <w:rFonts w:ascii="Arial" w:hAnsi="Arial" w:cs="Arial"/>
          <w:color w:val="000000"/>
          <w:sz w:val="22"/>
          <w:szCs w:val="22"/>
        </w:rPr>
        <w:t xml:space="preserve"> de maio de 1943.</w:t>
      </w:r>
    </w:p>
    <w:p w14:paraId="3C51EE44" w14:textId="77777777"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color w:val="000000"/>
          <w:sz w:val="22"/>
          <w:szCs w:val="22"/>
        </w:rPr>
        <w:t>Alvará de Licença, Localização e Funcionamento da empresa ou Alvará Sanitário;</w:t>
      </w:r>
    </w:p>
    <w:p w14:paraId="2E2E6FE9" w14:textId="77777777"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color w:val="000000"/>
          <w:sz w:val="22"/>
          <w:szCs w:val="22"/>
        </w:rPr>
        <w:t>Declaração da proponente, de cumprimento do disposto no inciso XXXIII do artigo 7º da Constituição Federal (conforme modelo constante do Anexo, do presente edital);</w:t>
      </w:r>
    </w:p>
    <w:p w14:paraId="468802E1" w14:textId="77777777" w:rsidR="00CE4B52" w:rsidRPr="009A53B2" w:rsidRDefault="00CE4B52" w:rsidP="003E024E">
      <w:pPr>
        <w:numPr>
          <w:ilvl w:val="2"/>
          <w:numId w:val="19"/>
        </w:numPr>
        <w:ind w:left="0" w:firstLine="0"/>
        <w:jc w:val="both"/>
        <w:rPr>
          <w:rFonts w:ascii="Arial" w:hAnsi="Arial" w:cs="Arial"/>
          <w:sz w:val="22"/>
          <w:szCs w:val="22"/>
        </w:rPr>
      </w:pPr>
      <w:r w:rsidRPr="009A53B2">
        <w:rPr>
          <w:rFonts w:ascii="Arial" w:hAnsi="Arial" w:cs="Arial"/>
          <w:color w:val="000000"/>
          <w:sz w:val="22"/>
          <w:szCs w:val="22"/>
        </w:rPr>
        <w:t>Declaração de Idoneidade conforme modelo no ANEXO;</w:t>
      </w:r>
    </w:p>
    <w:p w14:paraId="6AE34548" w14:textId="77777777" w:rsidR="00CE4B52" w:rsidRPr="009A53B2" w:rsidRDefault="00CE4B52" w:rsidP="003E024E">
      <w:pPr>
        <w:numPr>
          <w:ilvl w:val="2"/>
          <w:numId w:val="19"/>
        </w:numPr>
        <w:ind w:left="0" w:firstLine="0"/>
        <w:jc w:val="both"/>
        <w:rPr>
          <w:rFonts w:ascii="Arial" w:hAnsi="Arial" w:cs="Arial"/>
          <w:sz w:val="22"/>
          <w:szCs w:val="22"/>
        </w:rPr>
      </w:pPr>
      <w:r w:rsidRPr="009A53B2">
        <w:rPr>
          <w:rFonts w:ascii="Arial" w:hAnsi="Arial" w:cs="Arial"/>
          <w:sz w:val="22"/>
          <w:szCs w:val="22"/>
        </w:rPr>
        <w:t>Declaração de Comprometimento conforme modelo no ANEXO;</w:t>
      </w:r>
    </w:p>
    <w:p w14:paraId="2BE5C94D" w14:textId="77777777" w:rsidR="00CE4B52" w:rsidRPr="009A53B2" w:rsidRDefault="00CE4B52" w:rsidP="003E024E">
      <w:pPr>
        <w:numPr>
          <w:ilvl w:val="2"/>
          <w:numId w:val="19"/>
        </w:numPr>
        <w:tabs>
          <w:tab w:val="left" w:pos="851"/>
        </w:tabs>
        <w:ind w:left="0" w:firstLine="0"/>
        <w:jc w:val="both"/>
        <w:rPr>
          <w:rFonts w:ascii="Arial" w:hAnsi="Arial" w:cs="Arial"/>
          <w:sz w:val="22"/>
          <w:szCs w:val="22"/>
        </w:rPr>
      </w:pPr>
      <w:r w:rsidRPr="009A53B2">
        <w:rPr>
          <w:rFonts w:ascii="Arial" w:hAnsi="Arial" w:cs="Arial"/>
          <w:sz w:val="22"/>
          <w:szCs w:val="22"/>
        </w:rPr>
        <w:t>Contrato Social, Ato constitutivo, Estatuto ou Registro Comercial (no caso de empresa individual), com todas as alterações neles efetuadas</w:t>
      </w:r>
      <w:r w:rsidRPr="009A53B2">
        <w:rPr>
          <w:rFonts w:ascii="Arial" w:hAnsi="Arial" w:cs="Arial"/>
          <w:color w:val="000000"/>
          <w:sz w:val="22"/>
          <w:szCs w:val="22"/>
        </w:rPr>
        <w:t>, devidamente registrado, que poderá ser substituído por documento consolidado das alterações devidamente comprovado o último registro no órgão próprio</w:t>
      </w:r>
      <w:r w:rsidRPr="009A53B2">
        <w:rPr>
          <w:rFonts w:ascii="Arial" w:hAnsi="Arial" w:cs="Arial"/>
          <w:b/>
          <w:sz w:val="22"/>
          <w:szCs w:val="22"/>
        </w:rPr>
        <w:t xml:space="preserve"> (Dispensado no caso de apresentação durante a fase de Credenciamento).</w:t>
      </w:r>
    </w:p>
    <w:p w14:paraId="2968696A" w14:textId="77777777" w:rsidR="00CE4B52" w:rsidRPr="009A53B2" w:rsidRDefault="00CE4B52" w:rsidP="003E024E">
      <w:pPr>
        <w:numPr>
          <w:ilvl w:val="2"/>
          <w:numId w:val="19"/>
        </w:numPr>
        <w:ind w:left="0" w:firstLine="0"/>
        <w:jc w:val="both"/>
        <w:rPr>
          <w:rFonts w:ascii="Arial" w:hAnsi="Arial" w:cs="Arial"/>
          <w:sz w:val="22"/>
          <w:szCs w:val="22"/>
        </w:rPr>
      </w:pPr>
      <w:r w:rsidRPr="009A53B2">
        <w:rPr>
          <w:rFonts w:ascii="Arial" w:hAnsi="Arial" w:cs="Arial"/>
          <w:sz w:val="22"/>
          <w:szCs w:val="22"/>
        </w:rPr>
        <w:t>CERTIDÃO Simplificada emitida pela Junta Comercial ou por Cartório de Registro de Títulos de Pessoa Jurídica, expedida no máximo a 30 (trinta) dias da abertura dos envelopes que comprove o devido registro de todos os atos supramencionados (alterações contratuais), bem como para comprovação do porte empresarial da participante, conforme disposto no artigo 8º, da Instrução Normativa DNRC nº 103/07</w:t>
      </w:r>
      <w:r w:rsidRPr="009A53B2">
        <w:rPr>
          <w:rFonts w:ascii="Arial" w:hAnsi="Arial" w:cs="Arial"/>
          <w:b/>
          <w:sz w:val="22"/>
          <w:szCs w:val="22"/>
        </w:rPr>
        <w:t xml:space="preserve"> (Dispensada no caso de apresentação durante a fase de Credenciamento);</w:t>
      </w:r>
    </w:p>
    <w:p w14:paraId="25A0C434" w14:textId="77777777" w:rsidR="00CE4B52" w:rsidRPr="009A53B2" w:rsidRDefault="00CE4B52" w:rsidP="003E024E">
      <w:pPr>
        <w:numPr>
          <w:ilvl w:val="2"/>
          <w:numId w:val="19"/>
        </w:numPr>
        <w:ind w:left="0" w:firstLine="0"/>
        <w:jc w:val="both"/>
        <w:rPr>
          <w:rFonts w:ascii="Arial" w:hAnsi="Arial" w:cs="Arial"/>
          <w:sz w:val="22"/>
          <w:szCs w:val="22"/>
        </w:rPr>
      </w:pPr>
      <w:r w:rsidRPr="009A53B2">
        <w:rPr>
          <w:rFonts w:ascii="Arial" w:hAnsi="Arial" w:cs="Arial"/>
          <w:sz w:val="22"/>
          <w:szCs w:val="22"/>
        </w:rPr>
        <w:t>Prova de inscrição no Cadastro Nacional de Pessoas Jurídicas (CNPJ), emitida via internet, com data de emissão não superior a 90 (noventa) dias no Cadastro Nacional de Pessoas Jurídicas (CNPJ).</w:t>
      </w:r>
    </w:p>
    <w:p w14:paraId="2393B750" w14:textId="77777777" w:rsidR="00CE4B52" w:rsidRPr="009A53B2" w:rsidRDefault="004F3FD4" w:rsidP="003E024E">
      <w:pPr>
        <w:numPr>
          <w:ilvl w:val="2"/>
          <w:numId w:val="19"/>
        </w:numPr>
        <w:ind w:left="0" w:firstLine="0"/>
        <w:jc w:val="both"/>
        <w:rPr>
          <w:rFonts w:ascii="Arial" w:hAnsi="Arial" w:cs="Arial"/>
          <w:sz w:val="22"/>
          <w:szCs w:val="22"/>
        </w:rPr>
      </w:pPr>
      <w:r w:rsidRPr="009A53B2">
        <w:rPr>
          <w:rFonts w:ascii="Arial" w:hAnsi="Arial" w:cs="Arial"/>
          <w:b/>
          <w:bCs/>
        </w:rPr>
        <w:t xml:space="preserve">Certidão negativa de falência e concordata, expedida pelo cartório distribuidor da comarca - sede da licitante, com data de expedida no máximo a 60 (sessenta) dias da abertura dos envelopes da respectiva licitação, juntamente com a certidão de registros cadastrados no sistema </w:t>
      </w:r>
      <w:proofErr w:type="spellStart"/>
      <w:r w:rsidRPr="009A53B2">
        <w:rPr>
          <w:rFonts w:ascii="Arial" w:hAnsi="Arial" w:cs="Arial"/>
          <w:b/>
          <w:bCs/>
        </w:rPr>
        <w:t>eproc</w:t>
      </w:r>
      <w:proofErr w:type="spellEnd"/>
      <w:r w:rsidRPr="009A53B2">
        <w:rPr>
          <w:rFonts w:ascii="Arial" w:hAnsi="Arial" w:cs="Arial"/>
          <w:b/>
          <w:bCs/>
        </w:rPr>
        <w:t xml:space="preserve">. (ATENÇÃO: Considerando a implantação do sistema </w:t>
      </w:r>
      <w:proofErr w:type="spellStart"/>
      <w:r w:rsidRPr="009A53B2">
        <w:rPr>
          <w:rFonts w:ascii="Arial" w:hAnsi="Arial" w:cs="Arial"/>
          <w:b/>
          <w:bCs/>
        </w:rPr>
        <w:t>eproc</w:t>
      </w:r>
      <w:proofErr w:type="spellEnd"/>
      <w:r w:rsidRPr="009A53B2">
        <w:rPr>
          <w:rFonts w:ascii="Arial" w:hAnsi="Arial" w:cs="Arial"/>
          <w:b/>
          <w:bCs/>
        </w:rPr>
        <w:t xml:space="preserve"> no Poder Judiciário de Santa Catarina, a partir de 1º/4/2019, as certidões dos modelos Cíveis” e "Falência, Concordata e Recuperação Judicial" deverão ser solicitadas tanto no sistema </w:t>
      </w:r>
      <w:proofErr w:type="spellStart"/>
      <w:r w:rsidRPr="009A53B2">
        <w:rPr>
          <w:rFonts w:ascii="Arial" w:hAnsi="Arial" w:cs="Arial"/>
          <w:b/>
          <w:bCs/>
        </w:rPr>
        <w:t>eproc</w:t>
      </w:r>
      <w:proofErr w:type="spellEnd"/>
      <w:r w:rsidRPr="009A53B2">
        <w:rPr>
          <w:rFonts w:ascii="Arial" w:hAnsi="Arial" w:cs="Arial"/>
          <w:b/>
          <w:bCs/>
        </w:rPr>
        <w:t xml:space="preserve"> quando no SAJ. As duas certidões deverão ser apresentadas conjuntamente, caso contrário não terão validade.</w:t>
      </w:r>
      <w:r w:rsidR="00690F90" w:rsidRPr="009A53B2">
        <w:rPr>
          <w:rFonts w:ascii="Arial" w:hAnsi="Arial" w:cs="Arial"/>
          <w:b/>
          <w:bCs/>
        </w:rPr>
        <w:t>).</w:t>
      </w:r>
    </w:p>
    <w:p w14:paraId="74EC4948" w14:textId="77777777" w:rsidR="00CE4B52" w:rsidRPr="009A53B2" w:rsidRDefault="00CE4B52" w:rsidP="00CE4B52">
      <w:pPr>
        <w:pStyle w:val="PargrafodaLista"/>
        <w:ind w:left="0"/>
        <w:contextualSpacing/>
        <w:jc w:val="both"/>
        <w:rPr>
          <w:rFonts w:ascii="Arial" w:hAnsi="Arial" w:cs="Arial"/>
          <w:sz w:val="22"/>
          <w:szCs w:val="22"/>
        </w:rPr>
      </w:pPr>
      <w:r w:rsidRPr="009A53B2">
        <w:rPr>
          <w:rFonts w:ascii="Arial" w:hAnsi="Arial" w:cs="Arial"/>
          <w:sz w:val="22"/>
          <w:szCs w:val="22"/>
        </w:rPr>
        <w:t>7.2. Todos os dados devem estar sem rasuras ou emendas.</w:t>
      </w:r>
    </w:p>
    <w:p w14:paraId="27C44B77" w14:textId="77777777" w:rsidR="00CE4B52" w:rsidRPr="009A53B2" w:rsidRDefault="00CE4B52" w:rsidP="003E024E">
      <w:pPr>
        <w:numPr>
          <w:ilvl w:val="1"/>
          <w:numId w:val="9"/>
        </w:numPr>
        <w:jc w:val="both"/>
        <w:rPr>
          <w:rFonts w:ascii="Arial" w:hAnsi="Arial" w:cs="Arial"/>
          <w:sz w:val="22"/>
          <w:szCs w:val="22"/>
        </w:rPr>
      </w:pPr>
      <w:r w:rsidRPr="009A53B2">
        <w:rPr>
          <w:rFonts w:ascii="Arial" w:hAnsi="Arial" w:cs="Arial"/>
          <w:sz w:val="22"/>
          <w:szCs w:val="22"/>
        </w:rPr>
        <w:t xml:space="preserve">O envelope deverá estar lacrado com cola evitando assim sua violação. </w:t>
      </w:r>
      <w:r w:rsidRPr="009A53B2">
        <w:rPr>
          <w:rFonts w:ascii="Arial" w:hAnsi="Arial" w:cs="Arial"/>
          <w:sz w:val="22"/>
          <w:szCs w:val="22"/>
        </w:rPr>
        <w:tab/>
      </w:r>
    </w:p>
    <w:p w14:paraId="308FD4E5" w14:textId="77777777" w:rsidR="00CE4B52" w:rsidRPr="009A53B2" w:rsidRDefault="00CE4B52" w:rsidP="00CE4B52">
      <w:pPr>
        <w:tabs>
          <w:tab w:val="left" w:pos="2160"/>
          <w:tab w:val="left" w:pos="2520"/>
        </w:tabs>
        <w:jc w:val="both"/>
        <w:rPr>
          <w:rFonts w:ascii="Arial" w:hAnsi="Arial" w:cs="Arial"/>
          <w:bCs/>
          <w:sz w:val="22"/>
          <w:szCs w:val="22"/>
        </w:rPr>
      </w:pPr>
      <w:r w:rsidRPr="009A53B2">
        <w:rPr>
          <w:rFonts w:ascii="Arial" w:hAnsi="Arial" w:cs="Arial"/>
          <w:b/>
          <w:sz w:val="22"/>
          <w:szCs w:val="22"/>
          <w:shd w:val="clear" w:color="auto" w:fill="FFFFFF"/>
        </w:rPr>
        <w:t>7.4 Os documentos de habilitação</w:t>
      </w:r>
      <w:r w:rsidRPr="009A53B2">
        <w:rPr>
          <w:rFonts w:ascii="Arial" w:hAnsi="Arial" w:cs="Arial"/>
          <w:sz w:val="22"/>
          <w:szCs w:val="22"/>
          <w:shd w:val="clear" w:color="auto" w:fill="FFFFFF"/>
        </w:rPr>
        <w:t xml:space="preserve"> deverão ser apresentados </w:t>
      </w:r>
      <w:r w:rsidRPr="009A53B2">
        <w:rPr>
          <w:rFonts w:ascii="Arial" w:hAnsi="Arial" w:cs="Arial"/>
          <w:b/>
          <w:sz w:val="22"/>
          <w:szCs w:val="22"/>
          <w:shd w:val="clear" w:color="auto" w:fill="FFFFFF"/>
        </w:rPr>
        <w:t>em original ou por fotocópia</w:t>
      </w:r>
      <w:r w:rsidRPr="009A53B2">
        <w:rPr>
          <w:rFonts w:ascii="Arial" w:hAnsi="Arial" w:cs="Arial"/>
          <w:sz w:val="22"/>
          <w:szCs w:val="22"/>
          <w:shd w:val="clear" w:color="auto" w:fill="FFFFFF"/>
        </w:rPr>
        <w:t xml:space="preserve"> previamente </w:t>
      </w:r>
      <w:r w:rsidRPr="009A53B2">
        <w:rPr>
          <w:rFonts w:ascii="Arial" w:hAnsi="Arial" w:cs="Arial"/>
          <w:b/>
          <w:sz w:val="22"/>
          <w:szCs w:val="22"/>
          <w:shd w:val="clear" w:color="auto" w:fill="FFFFFF"/>
        </w:rPr>
        <w:t xml:space="preserve">autenticada em Cartório, ou por servidor da Administração Pública no </w:t>
      </w:r>
      <w:r w:rsidRPr="009A53B2">
        <w:rPr>
          <w:rFonts w:ascii="Arial" w:hAnsi="Arial" w:cs="Arial"/>
          <w:b/>
          <w:bCs/>
          <w:sz w:val="22"/>
          <w:szCs w:val="22"/>
        </w:rPr>
        <w:t xml:space="preserve">Setor de </w:t>
      </w:r>
      <w:r w:rsidR="002D09FA" w:rsidRPr="009A53B2">
        <w:rPr>
          <w:rFonts w:ascii="Arial" w:hAnsi="Arial" w:cs="Arial"/>
          <w:b/>
          <w:bCs/>
          <w:sz w:val="22"/>
          <w:szCs w:val="22"/>
        </w:rPr>
        <w:t>licitações</w:t>
      </w:r>
      <w:r w:rsidR="009028DE" w:rsidRPr="009A53B2">
        <w:rPr>
          <w:rFonts w:ascii="Arial" w:hAnsi="Arial" w:cs="Arial"/>
          <w:b/>
          <w:bCs/>
          <w:sz w:val="22"/>
          <w:szCs w:val="22"/>
        </w:rPr>
        <w:t xml:space="preserve"> </w:t>
      </w:r>
      <w:r w:rsidRPr="009A53B2">
        <w:rPr>
          <w:rFonts w:ascii="Arial" w:hAnsi="Arial" w:cs="Arial"/>
          <w:b/>
          <w:bCs/>
          <w:sz w:val="22"/>
          <w:szCs w:val="22"/>
        </w:rPr>
        <w:t xml:space="preserve">do Município de </w:t>
      </w:r>
      <w:r w:rsidR="002D09FA" w:rsidRPr="009A53B2">
        <w:rPr>
          <w:rFonts w:ascii="Arial" w:hAnsi="Arial" w:cs="Arial"/>
          <w:b/>
          <w:bCs/>
          <w:sz w:val="22"/>
          <w:szCs w:val="22"/>
        </w:rPr>
        <w:t xml:space="preserve">campo belo do </w:t>
      </w:r>
      <w:proofErr w:type="gramStart"/>
      <w:r w:rsidR="002D09FA" w:rsidRPr="009A53B2">
        <w:rPr>
          <w:rFonts w:ascii="Arial" w:hAnsi="Arial" w:cs="Arial"/>
          <w:b/>
          <w:bCs/>
          <w:sz w:val="22"/>
          <w:szCs w:val="22"/>
        </w:rPr>
        <w:t>sul</w:t>
      </w:r>
      <w:proofErr w:type="gramEnd"/>
      <w:r w:rsidR="002D09FA" w:rsidRPr="009A53B2">
        <w:rPr>
          <w:rFonts w:ascii="Arial" w:hAnsi="Arial" w:cs="Arial"/>
          <w:b/>
          <w:bCs/>
          <w:sz w:val="22"/>
          <w:szCs w:val="22"/>
        </w:rPr>
        <w:t xml:space="preserve"> </w:t>
      </w:r>
      <w:r w:rsidRPr="009A53B2">
        <w:rPr>
          <w:rFonts w:ascii="Arial" w:hAnsi="Arial" w:cs="Arial"/>
          <w:b/>
          <w:bCs/>
          <w:sz w:val="22"/>
          <w:szCs w:val="22"/>
        </w:rPr>
        <w:t>ou através de autenticação digital, desde que os mesmos respeitem o prazo de validade e/ou o período de disponibilidade para verificação de sua validade</w:t>
      </w:r>
      <w:r w:rsidRPr="009A53B2">
        <w:rPr>
          <w:rFonts w:ascii="Arial" w:hAnsi="Arial" w:cs="Arial"/>
          <w:sz w:val="22"/>
          <w:szCs w:val="22"/>
          <w:shd w:val="clear" w:color="auto" w:fill="FFFFFF"/>
        </w:rPr>
        <w:t xml:space="preserve">, </w:t>
      </w:r>
      <w:r w:rsidRPr="009A53B2">
        <w:rPr>
          <w:rFonts w:ascii="Arial" w:hAnsi="Arial" w:cs="Arial"/>
          <w:sz w:val="22"/>
          <w:szCs w:val="22"/>
        </w:rPr>
        <w:t>na data prevista para a entrega e abertura dos envelopes.</w:t>
      </w:r>
    </w:p>
    <w:p w14:paraId="18E725AB" w14:textId="77777777" w:rsidR="00CE4B52" w:rsidRPr="009A53B2" w:rsidRDefault="00CE4B52" w:rsidP="00CE4B52">
      <w:pPr>
        <w:tabs>
          <w:tab w:val="left" w:pos="2160"/>
          <w:tab w:val="left" w:pos="2520"/>
        </w:tabs>
        <w:jc w:val="both"/>
        <w:rPr>
          <w:rFonts w:ascii="Arial" w:hAnsi="Arial" w:cs="Arial"/>
          <w:sz w:val="22"/>
          <w:szCs w:val="22"/>
        </w:rPr>
      </w:pPr>
      <w:r w:rsidRPr="009A53B2">
        <w:rPr>
          <w:rFonts w:ascii="Arial" w:hAnsi="Arial" w:cs="Arial"/>
          <w:b/>
          <w:sz w:val="22"/>
          <w:szCs w:val="22"/>
          <w:shd w:val="clear" w:color="auto" w:fill="FFFFFF"/>
        </w:rPr>
        <w:t>7.4</w:t>
      </w:r>
      <w:r w:rsidRPr="009A53B2">
        <w:rPr>
          <w:rFonts w:ascii="Arial" w:hAnsi="Arial" w:cs="Arial"/>
          <w:b/>
          <w:bCs/>
          <w:sz w:val="22"/>
          <w:szCs w:val="22"/>
        </w:rPr>
        <w:t>.1</w:t>
      </w:r>
      <w:r w:rsidRPr="009A53B2">
        <w:rPr>
          <w:rFonts w:ascii="Arial" w:hAnsi="Arial" w:cs="Arial"/>
          <w:bCs/>
          <w:sz w:val="22"/>
          <w:szCs w:val="22"/>
        </w:rPr>
        <w:t xml:space="preserve">. </w:t>
      </w:r>
      <w:r w:rsidRPr="009A53B2">
        <w:rPr>
          <w:rFonts w:ascii="Arial" w:hAnsi="Arial" w:cs="Arial"/>
          <w:b/>
          <w:bCs/>
          <w:sz w:val="22"/>
          <w:szCs w:val="22"/>
        </w:rPr>
        <w:t>No caso da necessidade de autenticação por</w:t>
      </w:r>
      <w:r w:rsidRPr="009A53B2">
        <w:rPr>
          <w:rFonts w:ascii="Arial" w:hAnsi="Arial" w:cs="Arial"/>
          <w:b/>
          <w:sz w:val="22"/>
          <w:szCs w:val="22"/>
          <w:shd w:val="clear" w:color="auto" w:fill="FFFFFF"/>
        </w:rPr>
        <w:t xml:space="preserve"> servidor da Administração Pública Municipal</w:t>
      </w:r>
      <w:r w:rsidRPr="009A53B2">
        <w:rPr>
          <w:rFonts w:ascii="Arial" w:hAnsi="Arial" w:cs="Arial"/>
          <w:b/>
          <w:bCs/>
          <w:sz w:val="22"/>
          <w:szCs w:val="22"/>
        </w:rPr>
        <w:t>, a empresa licitante deverá obrigatoriamente solicitar ao Setor de Recursos Materiais em até 30 minutos antes do horário estabelecido para o c</w:t>
      </w:r>
      <w:r w:rsidRPr="009A53B2">
        <w:rPr>
          <w:rFonts w:ascii="Arial" w:hAnsi="Arial" w:cs="Arial"/>
          <w:b/>
          <w:sz w:val="22"/>
          <w:szCs w:val="22"/>
        </w:rPr>
        <w:t>redenciamento e entrega dos envelopes, determinado no item 1.2- C deste edital.</w:t>
      </w:r>
    </w:p>
    <w:p w14:paraId="769CC7BE" w14:textId="77777777" w:rsidR="00CE4B52" w:rsidRPr="009A53B2" w:rsidRDefault="00CE4B52" w:rsidP="003E024E">
      <w:pPr>
        <w:numPr>
          <w:ilvl w:val="1"/>
          <w:numId w:val="9"/>
        </w:numPr>
        <w:ind w:left="0" w:firstLine="0"/>
        <w:jc w:val="both"/>
        <w:rPr>
          <w:rFonts w:ascii="Arial" w:hAnsi="Arial" w:cs="Arial"/>
          <w:sz w:val="22"/>
          <w:szCs w:val="22"/>
          <w:u w:val="single"/>
        </w:rPr>
      </w:pPr>
      <w:r w:rsidRPr="009A53B2">
        <w:rPr>
          <w:rFonts w:ascii="Arial" w:hAnsi="Arial" w:cs="Arial"/>
          <w:sz w:val="22"/>
          <w:szCs w:val="22"/>
        </w:rPr>
        <w:lastRenderedPageBreak/>
        <w:t xml:space="preserve"> Quando se tratar de cópia de documento obtido através da Internet, este não precisa ser autenticado, uma vez que terá sua validade confirmada pela mesma via pelo pregoeiro, caso necessário.</w:t>
      </w:r>
    </w:p>
    <w:p w14:paraId="77A7ADD2" w14:textId="77777777" w:rsidR="00CE4B52" w:rsidRPr="009A53B2" w:rsidRDefault="00CE4B52" w:rsidP="003E024E">
      <w:pPr>
        <w:numPr>
          <w:ilvl w:val="1"/>
          <w:numId w:val="9"/>
        </w:numPr>
        <w:shd w:val="clear" w:color="auto" w:fill="FFFFFF"/>
        <w:ind w:left="0" w:firstLine="0"/>
        <w:jc w:val="both"/>
        <w:rPr>
          <w:rFonts w:ascii="Arial" w:hAnsi="Arial" w:cs="Arial"/>
          <w:sz w:val="22"/>
          <w:szCs w:val="22"/>
        </w:rPr>
      </w:pPr>
      <w:r w:rsidRPr="009A53B2">
        <w:rPr>
          <w:rFonts w:ascii="Arial" w:hAnsi="Arial" w:cs="Arial"/>
          <w:sz w:val="22"/>
          <w:szCs w:val="22"/>
        </w:rPr>
        <w:t xml:space="preserve">Caso a validade não conste dos respectivos documentos, </w:t>
      </w:r>
      <w:r w:rsidR="00690F90" w:rsidRPr="009A53B2">
        <w:rPr>
          <w:rFonts w:ascii="Arial" w:hAnsi="Arial" w:cs="Arial"/>
          <w:sz w:val="22"/>
          <w:szCs w:val="22"/>
        </w:rPr>
        <w:t xml:space="preserve">este serão </w:t>
      </w:r>
      <w:proofErr w:type="gramStart"/>
      <w:r w:rsidR="00690F90" w:rsidRPr="009A53B2">
        <w:rPr>
          <w:rFonts w:ascii="Arial" w:hAnsi="Arial" w:cs="Arial"/>
          <w:sz w:val="22"/>
          <w:szCs w:val="22"/>
        </w:rPr>
        <w:t>considerado</w:t>
      </w:r>
      <w:proofErr w:type="gramEnd"/>
      <w:r w:rsidR="00690F90" w:rsidRPr="009A53B2">
        <w:rPr>
          <w:rFonts w:ascii="Arial" w:hAnsi="Arial" w:cs="Arial"/>
          <w:sz w:val="22"/>
          <w:szCs w:val="22"/>
        </w:rPr>
        <w:t xml:space="preserve"> válido</w:t>
      </w:r>
      <w:r w:rsidRPr="009A53B2">
        <w:rPr>
          <w:rFonts w:ascii="Arial" w:hAnsi="Arial" w:cs="Arial"/>
          <w:sz w:val="22"/>
          <w:szCs w:val="22"/>
        </w:rPr>
        <w:t xml:space="preserve"> por um período de </w:t>
      </w:r>
      <w:r w:rsidRPr="009A53B2">
        <w:rPr>
          <w:rFonts w:ascii="Arial" w:hAnsi="Arial" w:cs="Arial"/>
          <w:b/>
          <w:sz w:val="22"/>
          <w:szCs w:val="22"/>
        </w:rPr>
        <w:t>60 (sessenta) dias</w:t>
      </w:r>
      <w:r w:rsidRPr="009A53B2">
        <w:rPr>
          <w:rFonts w:ascii="Arial" w:hAnsi="Arial" w:cs="Arial"/>
          <w:sz w:val="22"/>
          <w:szCs w:val="22"/>
        </w:rPr>
        <w:t>, contados a partir da data de sua emissão, excetuando-se, na espécie o Alvará de localização e Funcionamento, quando o mesmo tiver prazo de validade indeterminado expressamente consignado no corpo do Alvará.</w:t>
      </w:r>
    </w:p>
    <w:p w14:paraId="76C43D68" w14:textId="77777777" w:rsidR="00CE4B52" w:rsidRPr="009A53B2" w:rsidRDefault="00CE4B52" w:rsidP="00CE4B52">
      <w:pPr>
        <w:shd w:val="clear" w:color="auto" w:fill="FFFFFF"/>
        <w:jc w:val="both"/>
        <w:rPr>
          <w:rFonts w:ascii="Arial" w:hAnsi="Arial" w:cs="Arial"/>
          <w:b/>
          <w:sz w:val="22"/>
          <w:szCs w:val="22"/>
        </w:rPr>
      </w:pPr>
      <w:r w:rsidRPr="009A53B2">
        <w:rPr>
          <w:rFonts w:ascii="Arial" w:hAnsi="Arial" w:cs="Arial"/>
          <w:b/>
          <w:sz w:val="22"/>
          <w:szCs w:val="22"/>
        </w:rPr>
        <w:t>7.5.1. Caso não conste nenhuma validade no corpo do Alvará de Localização e Funcionamento, por não prever tal situação a Lei Municipal de origem da licitante, ou caso a legislação Municipal</w:t>
      </w:r>
      <w:r w:rsidR="00CA4E2F" w:rsidRPr="009A53B2">
        <w:rPr>
          <w:rFonts w:ascii="Arial" w:hAnsi="Arial" w:cs="Arial"/>
          <w:b/>
          <w:sz w:val="22"/>
          <w:szCs w:val="22"/>
        </w:rPr>
        <w:t xml:space="preserve"> </w:t>
      </w:r>
      <w:r w:rsidRPr="009A53B2">
        <w:rPr>
          <w:rFonts w:ascii="Arial" w:hAnsi="Arial" w:cs="Arial"/>
          <w:b/>
          <w:sz w:val="22"/>
          <w:szCs w:val="22"/>
        </w:rPr>
        <w:t xml:space="preserve">preveja situação diversa no que é pertinente à validade do respectivo documento, a empresa deverá demonstrar que o Alvará apresentado </w:t>
      </w:r>
      <w:proofErr w:type="gramStart"/>
      <w:r w:rsidRPr="009A53B2">
        <w:rPr>
          <w:rFonts w:ascii="Arial" w:hAnsi="Arial" w:cs="Arial"/>
          <w:b/>
          <w:sz w:val="22"/>
          <w:szCs w:val="22"/>
        </w:rPr>
        <w:t>esta</w:t>
      </w:r>
      <w:proofErr w:type="gramEnd"/>
      <w:r w:rsidRPr="009A53B2">
        <w:rPr>
          <w:rFonts w:ascii="Arial" w:hAnsi="Arial" w:cs="Arial"/>
          <w:b/>
          <w:sz w:val="22"/>
          <w:szCs w:val="22"/>
        </w:rPr>
        <w:t xml:space="preserve"> valido em seu município de origem, por meio de declaração do Setor correspondente ou apresentação de legislação especifica do município/sede da licitante.</w:t>
      </w:r>
    </w:p>
    <w:p w14:paraId="6174C32E" w14:textId="77777777" w:rsidR="00CE4B52" w:rsidRPr="009A53B2" w:rsidRDefault="00CE4B52" w:rsidP="003E024E">
      <w:pPr>
        <w:numPr>
          <w:ilvl w:val="1"/>
          <w:numId w:val="9"/>
        </w:numPr>
        <w:ind w:left="0" w:firstLine="0"/>
        <w:jc w:val="both"/>
        <w:rPr>
          <w:rFonts w:ascii="Arial" w:hAnsi="Arial" w:cs="Arial"/>
          <w:sz w:val="22"/>
          <w:szCs w:val="22"/>
        </w:rPr>
      </w:pPr>
      <w:r w:rsidRPr="009A53B2">
        <w:rPr>
          <w:rFonts w:ascii="Arial" w:hAnsi="Arial" w:cs="Arial"/>
          <w:b/>
          <w:sz w:val="22"/>
          <w:szCs w:val="22"/>
          <w:u w:val="single"/>
        </w:rPr>
        <w:t xml:space="preserve">Para participação de representante da empresa proponente, no ato da abertura desta licitação, o mesmo deverá realizar o CREDENCIAMENTO, conforme item </w:t>
      </w:r>
      <w:r w:rsidR="00690F90" w:rsidRPr="009A53B2">
        <w:rPr>
          <w:rFonts w:ascii="Arial" w:hAnsi="Arial" w:cs="Arial"/>
          <w:b/>
          <w:sz w:val="22"/>
          <w:szCs w:val="22"/>
          <w:u w:val="single"/>
        </w:rPr>
        <w:t>4.1.</w:t>
      </w:r>
    </w:p>
    <w:p w14:paraId="5770940D" w14:textId="77777777" w:rsidR="00CE4B52" w:rsidRPr="009A53B2" w:rsidRDefault="00CE4B52" w:rsidP="003E024E">
      <w:pPr>
        <w:numPr>
          <w:ilvl w:val="1"/>
          <w:numId w:val="9"/>
        </w:numPr>
        <w:ind w:left="540" w:hanging="540"/>
        <w:jc w:val="both"/>
        <w:rPr>
          <w:rFonts w:ascii="Arial" w:hAnsi="Arial" w:cs="Arial"/>
          <w:sz w:val="22"/>
          <w:szCs w:val="22"/>
        </w:rPr>
      </w:pPr>
      <w:r w:rsidRPr="009A53B2">
        <w:rPr>
          <w:rFonts w:ascii="Arial" w:hAnsi="Arial" w:cs="Arial"/>
          <w:sz w:val="22"/>
          <w:szCs w:val="22"/>
        </w:rPr>
        <w:t>Se a licitante for matriz, todos os documentos deverão estar em seu nome, e da mesma forma se for filial;</w:t>
      </w:r>
    </w:p>
    <w:p w14:paraId="14EC967C" w14:textId="77777777" w:rsidR="00CE4B52" w:rsidRPr="009A53B2" w:rsidRDefault="00CE4B52" w:rsidP="003E024E">
      <w:pPr>
        <w:numPr>
          <w:ilvl w:val="1"/>
          <w:numId w:val="9"/>
        </w:numPr>
        <w:ind w:left="0" w:firstLine="0"/>
        <w:jc w:val="both"/>
        <w:rPr>
          <w:rFonts w:ascii="Arial" w:hAnsi="Arial" w:cs="Arial"/>
          <w:sz w:val="22"/>
          <w:szCs w:val="22"/>
        </w:rPr>
      </w:pPr>
      <w:r w:rsidRPr="009A53B2">
        <w:rPr>
          <w:rFonts w:ascii="Arial" w:hAnsi="Arial" w:cs="Arial"/>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14:paraId="5355CBC4" w14:textId="77777777" w:rsidR="00CE4B52" w:rsidRPr="009A53B2" w:rsidRDefault="00CE4B52" w:rsidP="00CE4B52">
      <w:pPr>
        <w:ind w:left="540"/>
        <w:jc w:val="both"/>
        <w:rPr>
          <w:rFonts w:ascii="Arial" w:hAnsi="Arial" w:cs="Arial"/>
          <w:sz w:val="22"/>
          <w:szCs w:val="22"/>
        </w:rPr>
      </w:pPr>
    </w:p>
    <w:p w14:paraId="1D770B4D"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VIII – </w:t>
      </w:r>
      <w:r w:rsidRPr="009A53B2">
        <w:rPr>
          <w:rFonts w:ascii="Arial" w:hAnsi="Arial" w:cs="Arial"/>
          <w:b/>
          <w:sz w:val="22"/>
          <w:szCs w:val="22"/>
        </w:rPr>
        <w:t>DA PARTICIPAÇÃO DE MICRO</w:t>
      </w:r>
      <w:r w:rsidRPr="009A53B2">
        <w:rPr>
          <w:rFonts w:ascii="Arial" w:hAnsi="Arial" w:cs="Arial"/>
          <w:b/>
          <w:bCs/>
          <w:sz w:val="22"/>
          <w:szCs w:val="22"/>
        </w:rPr>
        <w:t>EMPRESA E EMPRESA DE PEQUENO PORTE</w:t>
      </w:r>
      <w:r w:rsidRPr="009A53B2">
        <w:rPr>
          <w:rFonts w:ascii="Arial" w:hAnsi="Arial" w:cs="Arial"/>
          <w:b/>
          <w:sz w:val="22"/>
          <w:szCs w:val="22"/>
        </w:rPr>
        <w:t>:</w:t>
      </w:r>
    </w:p>
    <w:p w14:paraId="7AF94E6E" w14:textId="77777777" w:rsidR="00CE4B52" w:rsidRPr="009A53B2" w:rsidRDefault="00CE4B52" w:rsidP="003E024E">
      <w:pPr>
        <w:numPr>
          <w:ilvl w:val="0"/>
          <w:numId w:val="9"/>
        </w:numPr>
        <w:jc w:val="both"/>
        <w:rPr>
          <w:rFonts w:ascii="Arial" w:hAnsi="Arial" w:cs="Arial"/>
          <w:color w:val="FFFFFF"/>
          <w:sz w:val="6"/>
          <w:szCs w:val="6"/>
        </w:rPr>
      </w:pPr>
      <w:r w:rsidRPr="009A53B2">
        <w:rPr>
          <w:rFonts w:ascii="Arial" w:hAnsi="Arial" w:cs="Arial"/>
          <w:color w:val="FFFFFF"/>
          <w:sz w:val="6"/>
          <w:szCs w:val="6"/>
        </w:rPr>
        <w:t>II</w:t>
      </w:r>
    </w:p>
    <w:p w14:paraId="4942BA69" w14:textId="77777777"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 xml:space="preserve">Se a participante do certame for empresa de pequeno porte ou microempresa, </w:t>
      </w:r>
      <w:r w:rsidRPr="009A53B2">
        <w:rPr>
          <w:rFonts w:ascii="Arial" w:hAnsi="Arial" w:cs="Arial"/>
          <w:bCs/>
          <w:sz w:val="22"/>
          <w:szCs w:val="22"/>
        </w:rPr>
        <w:t xml:space="preserve">será beneficiado pelo que </w:t>
      </w:r>
      <w:r w:rsidRPr="009A53B2">
        <w:rPr>
          <w:rFonts w:ascii="Arial" w:hAnsi="Arial" w:cs="Arial"/>
          <w:sz w:val="22"/>
          <w:szCs w:val="22"/>
        </w:rPr>
        <w:t xml:space="preserve">estabelece a Lei Complementar nº. 123/2006, no seu art. 43, desde que a mesma comprove seu porte conforme o subitem </w:t>
      </w:r>
      <w:r w:rsidR="00690F90" w:rsidRPr="009A53B2">
        <w:rPr>
          <w:rFonts w:ascii="Arial" w:hAnsi="Arial" w:cs="Arial"/>
          <w:sz w:val="22"/>
          <w:szCs w:val="22"/>
        </w:rPr>
        <w:t>4.1.3.</w:t>
      </w:r>
    </w:p>
    <w:p w14:paraId="1FF63014" w14:textId="77777777"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 xml:space="preserve">Havendo alguma restrição na comprovação exigida pelo artigo 27 de Lei Federal nº 8.666/96, </w:t>
      </w:r>
      <w:r w:rsidR="00690F90" w:rsidRPr="009A53B2">
        <w:rPr>
          <w:rFonts w:ascii="Arial" w:hAnsi="Arial" w:cs="Arial"/>
          <w:sz w:val="22"/>
          <w:szCs w:val="22"/>
        </w:rPr>
        <w:t>serão</w:t>
      </w:r>
      <w:r w:rsidRPr="009A53B2">
        <w:rPr>
          <w:rFonts w:ascii="Arial" w:hAnsi="Arial" w:cs="Arial"/>
          <w:sz w:val="22"/>
          <w:szCs w:val="22"/>
        </w:rPr>
        <w:t xml:space="preserve"> </w:t>
      </w:r>
      <w:r w:rsidR="00690F90" w:rsidRPr="009A53B2">
        <w:rPr>
          <w:rFonts w:ascii="Arial" w:hAnsi="Arial" w:cs="Arial"/>
          <w:sz w:val="22"/>
          <w:szCs w:val="22"/>
        </w:rPr>
        <w:t>asseguradas</w:t>
      </w:r>
      <w:r w:rsidRPr="009A53B2">
        <w:rPr>
          <w:rFonts w:ascii="Arial" w:hAnsi="Arial" w:cs="Arial"/>
          <w:sz w:val="22"/>
          <w:szCs w:val="22"/>
        </w:rPr>
        <w:t>,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29F3240" w14:textId="77777777"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 xml:space="preserve">A </w:t>
      </w:r>
      <w:r w:rsidR="00690F90" w:rsidRPr="009A53B2">
        <w:rPr>
          <w:rFonts w:ascii="Arial" w:hAnsi="Arial" w:cs="Arial"/>
          <w:sz w:val="22"/>
          <w:szCs w:val="22"/>
        </w:rPr>
        <w:t>não regularização</w:t>
      </w:r>
      <w:r w:rsidRPr="009A53B2">
        <w:rPr>
          <w:rFonts w:ascii="Arial" w:hAnsi="Arial" w:cs="Arial"/>
          <w:sz w:val="22"/>
          <w:szCs w:val="22"/>
        </w:rPr>
        <w:t xml:space="preserve"> da documentação, no prazo previsto no </w:t>
      </w:r>
      <w:r w:rsidRPr="009A53B2">
        <w:rPr>
          <w:rFonts w:ascii="Arial" w:hAnsi="Arial" w:cs="Arial"/>
          <w:b/>
          <w:sz w:val="22"/>
          <w:szCs w:val="22"/>
        </w:rPr>
        <w:t>subitem 8.2</w:t>
      </w:r>
      <w:r w:rsidRPr="009A53B2">
        <w:rPr>
          <w:rFonts w:ascii="Arial" w:hAnsi="Arial" w:cs="Arial"/>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14:paraId="7057A9EC" w14:textId="77777777"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Nas licitações será assegurada, como critério de desempate, preferência de contratação para as microempresas e empresas de pequeno porte.</w:t>
      </w:r>
    </w:p>
    <w:p w14:paraId="6E1EB96B" w14:textId="77777777"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Entende-se por empate aquelas situações em que as propostas apresentadas pelas microempresas e empresas de pequeno porte sejam iguais ou até 5%</w:t>
      </w:r>
      <w:r w:rsidR="00690F90" w:rsidRPr="009A53B2">
        <w:rPr>
          <w:rFonts w:ascii="Arial" w:hAnsi="Arial" w:cs="Arial"/>
          <w:sz w:val="22"/>
          <w:szCs w:val="22"/>
        </w:rPr>
        <w:t xml:space="preserve"> (</w:t>
      </w:r>
      <w:r w:rsidRPr="009A53B2">
        <w:rPr>
          <w:rFonts w:ascii="Arial" w:hAnsi="Arial" w:cs="Arial"/>
          <w:sz w:val="22"/>
          <w:szCs w:val="22"/>
        </w:rPr>
        <w:t>cinco por cento) superiores à proposta mais bem classificada.</w:t>
      </w:r>
    </w:p>
    <w:p w14:paraId="2BBC3349" w14:textId="77777777"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Para efeito do disposto no art. 44 da Lei Complementar acima mencionada, em caso de empate, haverá adjudicação do item a empresa qualificada como ME ou EPP:</w:t>
      </w:r>
    </w:p>
    <w:p w14:paraId="6E084345" w14:textId="77777777" w:rsidR="00CE4B52" w:rsidRPr="009A53B2" w:rsidRDefault="00CE4B52" w:rsidP="003E024E">
      <w:pPr>
        <w:numPr>
          <w:ilvl w:val="2"/>
          <w:numId w:val="11"/>
        </w:numPr>
        <w:jc w:val="both"/>
        <w:rPr>
          <w:rFonts w:ascii="Arial" w:hAnsi="Arial" w:cs="Arial"/>
          <w:sz w:val="22"/>
          <w:szCs w:val="22"/>
        </w:rPr>
      </w:pPr>
      <w:r w:rsidRPr="009A53B2">
        <w:rPr>
          <w:rFonts w:ascii="Arial" w:hAnsi="Arial" w:cs="Arial"/>
          <w:sz w:val="22"/>
          <w:szCs w:val="22"/>
        </w:rPr>
        <w:t xml:space="preserve">Não ocorrendo </w:t>
      </w:r>
      <w:r w:rsidR="00690F90" w:rsidRPr="009A53B2">
        <w:rPr>
          <w:rFonts w:ascii="Arial" w:hAnsi="Arial" w:cs="Arial"/>
          <w:sz w:val="22"/>
          <w:szCs w:val="22"/>
        </w:rPr>
        <w:t>à</w:t>
      </w:r>
      <w:r w:rsidRPr="009A53B2">
        <w:rPr>
          <w:rFonts w:ascii="Arial" w:hAnsi="Arial" w:cs="Arial"/>
          <w:sz w:val="22"/>
          <w:szCs w:val="22"/>
        </w:rPr>
        <w:t xml:space="preserve"> contratação da microempresa ou empresa de pequeno porte, na forma do inciso I do caput do artigo 44, da Lei Complementar nº. 123/06</w:t>
      </w:r>
      <w:r w:rsidR="00690F90" w:rsidRPr="009A53B2">
        <w:rPr>
          <w:rFonts w:ascii="Arial" w:hAnsi="Arial" w:cs="Arial"/>
          <w:sz w:val="22"/>
          <w:szCs w:val="22"/>
        </w:rPr>
        <w:t xml:space="preserve"> serão</w:t>
      </w:r>
      <w:r w:rsidRPr="009A53B2">
        <w:rPr>
          <w:rFonts w:ascii="Arial" w:hAnsi="Arial" w:cs="Arial"/>
          <w:sz w:val="22"/>
          <w:szCs w:val="22"/>
        </w:rPr>
        <w:t xml:space="preserve"> convocadas as remanescentes que porventura se enquadrem na hipótese dos §§ 1º e 2º do art. 44 da referida Lei Complementar, na ordem classificatória, para o exercício do mesmo direito.</w:t>
      </w:r>
    </w:p>
    <w:p w14:paraId="4E09A068" w14:textId="77777777" w:rsidR="00CE4B52" w:rsidRPr="009A53B2" w:rsidRDefault="00CE4B52" w:rsidP="003E024E">
      <w:pPr>
        <w:numPr>
          <w:ilvl w:val="2"/>
          <w:numId w:val="11"/>
        </w:numPr>
        <w:jc w:val="both"/>
        <w:rPr>
          <w:rFonts w:ascii="Arial" w:hAnsi="Arial" w:cs="Arial"/>
          <w:sz w:val="22"/>
          <w:szCs w:val="22"/>
        </w:rPr>
      </w:pPr>
      <w:r w:rsidRPr="009A53B2">
        <w:rPr>
          <w:rFonts w:ascii="Arial" w:hAnsi="Arial" w:cs="Arial"/>
          <w:sz w:val="22"/>
          <w:szCs w:val="22"/>
        </w:rPr>
        <w:t>No caso de equivalência dos valores apresentados pelas microempresas e empresas de pequeno porte que se encontrem nos intervalos estabelecidos nos §§ 1º e 2º do art. 44 da Lei Complementar nº. 123/06</w:t>
      </w:r>
      <w:r w:rsidR="00690F90" w:rsidRPr="009A53B2">
        <w:rPr>
          <w:rFonts w:ascii="Arial" w:hAnsi="Arial" w:cs="Arial"/>
          <w:sz w:val="22"/>
          <w:szCs w:val="22"/>
        </w:rPr>
        <w:t xml:space="preserve"> será</w:t>
      </w:r>
      <w:r w:rsidRPr="009A53B2">
        <w:rPr>
          <w:rFonts w:ascii="Arial" w:hAnsi="Arial" w:cs="Arial"/>
          <w:sz w:val="22"/>
          <w:szCs w:val="22"/>
        </w:rPr>
        <w:t xml:space="preserve"> realizado sorteio entre elas para que se identifique àquela que primeiro poderá apresentar melhor oferta.</w:t>
      </w:r>
    </w:p>
    <w:p w14:paraId="625B96D0" w14:textId="77777777" w:rsidR="00CE4B52" w:rsidRPr="009A53B2" w:rsidRDefault="00CE4B52" w:rsidP="003E024E">
      <w:pPr>
        <w:numPr>
          <w:ilvl w:val="2"/>
          <w:numId w:val="11"/>
        </w:numPr>
        <w:jc w:val="both"/>
        <w:rPr>
          <w:rFonts w:ascii="Arial" w:hAnsi="Arial" w:cs="Arial"/>
          <w:sz w:val="22"/>
          <w:szCs w:val="22"/>
        </w:rPr>
      </w:pPr>
      <w:r w:rsidRPr="009A53B2">
        <w:rPr>
          <w:rFonts w:ascii="Arial" w:hAnsi="Arial" w:cs="Arial"/>
          <w:sz w:val="22"/>
          <w:szCs w:val="22"/>
        </w:rPr>
        <w:t xml:space="preserve">Na hipótese da </w:t>
      </w:r>
      <w:r w:rsidR="00690F90" w:rsidRPr="009A53B2">
        <w:rPr>
          <w:rFonts w:ascii="Arial" w:hAnsi="Arial" w:cs="Arial"/>
          <w:sz w:val="22"/>
          <w:szCs w:val="22"/>
        </w:rPr>
        <w:t>não contratação</w:t>
      </w:r>
      <w:r w:rsidRPr="009A53B2">
        <w:rPr>
          <w:rFonts w:ascii="Arial" w:hAnsi="Arial" w:cs="Arial"/>
          <w:sz w:val="22"/>
          <w:szCs w:val="22"/>
        </w:rPr>
        <w:t xml:space="preserve"> nos termos previstos no caput do artigo 44, da Lei Complementar nº. 123/06, o objeto licitado será adjudicado em favor da proposta originalmente vencedora do certame.</w:t>
      </w:r>
    </w:p>
    <w:p w14:paraId="6EB58C04" w14:textId="77777777" w:rsidR="00CE4B52" w:rsidRPr="009A53B2" w:rsidRDefault="00CE4B52" w:rsidP="003E024E">
      <w:pPr>
        <w:numPr>
          <w:ilvl w:val="2"/>
          <w:numId w:val="11"/>
        </w:numPr>
        <w:jc w:val="both"/>
        <w:rPr>
          <w:rFonts w:ascii="Arial" w:hAnsi="Arial" w:cs="Arial"/>
          <w:sz w:val="22"/>
          <w:szCs w:val="22"/>
        </w:rPr>
      </w:pPr>
      <w:r w:rsidRPr="009A53B2">
        <w:rPr>
          <w:rFonts w:ascii="Arial" w:hAnsi="Arial" w:cs="Arial"/>
          <w:sz w:val="22"/>
          <w:szCs w:val="22"/>
        </w:rPr>
        <w:lastRenderedPageBreak/>
        <w:t>O disposto no artigo 44 da Lei Complementar nº. 123/06 somente se aplicará quando a melhor oferta inicial não tiver sido apresentada por microempresa ou empresa de pequeno porte.</w:t>
      </w:r>
    </w:p>
    <w:p w14:paraId="45C96938" w14:textId="77777777" w:rsidR="00CE4B52" w:rsidRPr="009A53B2" w:rsidRDefault="00CE4B52" w:rsidP="00CE4B52">
      <w:pPr>
        <w:jc w:val="both"/>
        <w:rPr>
          <w:rFonts w:ascii="Arial" w:hAnsi="Arial" w:cs="Arial"/>
          <w:b/>
          <w:bCs/>
          <w:sz w:val="22"/>
          <w:szCs w:val="22"/>
        </w:rPr>
      </w:pPr>
    </w:p>
    <w:p w14:paraId="5AD6553F"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IX - </w:t>
      </w:r>
      <w:r w:rsidRPr="009A53B2">
        <w:rPr>
          <w:rFonts w:ascii="Arial" w:hAnsi="Arial" w:cs="Arial"/>
          <w:b/>
          <w:sz w:val="22"/>
          <w:szCs w:val="22"/>
        </w:rPr>
        <w:t>DOS PROCEDIMENTOS DE JULGAMENTO:</w:t>
      </w:r>
    </w:p>
    <w:p w14:paraId="6B912BCC" w14:textId="77777777" w:rsidR="00CE4B52" w:rsidRPr="009A53B2" w:rsidRDefault="00CE4B52" w:rsidP="00CE4B52">
      <w:pPr>
        <w:jc w:val="both"/>
        <w:rPr>
          <w:rFonts w:ascii="Arial" w:hAnsi="Arial" w:cs="Arial"/>
          <w:color w:val="FFFFFF"/>
          <w:sz w:val="6"/>
          <w:szCs w:val="6"/>
        </w:rPr>
      </w:pPr>
    </w:p>
    <w:p w14:paraId="3B4A301D" w14:textId="77777777" w:rsidR="00CE4B52" w:rsidRPr="009A53B2" w:rsidRDefault="00CE4B52" w:rsidP="003E024E">
      <w:pPr>
        <w:numPr>
          <w:ilvl w:val="0"/>
          <w:numId w:val="11"/>
        </w:numPr>
        <w:jc w:val="both"/>
        <w:rPr>
          <w:rFonts w:ascii="Arial" w:hAnsi="Arial" w:cs="Arial"/>
          <w:color w:val="FFFFFF"/>
          <w:sz w:val="6"/>
          <w:szCs w:val="6"/>
        </w:rPr>
      </w:pPr>
      <w:r w:rsidRPr="009A53B2">
        <w:rPr>
          <w:rFonts w:ascii="Arial" w:hAnsi="Arial" w:cs="Arial"/>
          <w:color w:val="FFFFFF"/>
          <w:sz w:val="6"/>
          <w:szCs w:val="6"/>
        </w:rPr>
        <w:t>IX</w:t>
      </w:r>
    </w:p>
    <w:p w14:paraId="28249DE1" w14:textId="77777777" w:rsidR="00CE4B52" w:rsidRPr="009A53B2" w:rsidRDefault="00CE4B52" w:rsidP="003E024E">
      <w:pPr>
        <w:numPr>
          <w:ilvl w:val="1"/>
          <w:numId w:val="10"/>
        </w:numPr>
        <w:jc w:val="both"/>
        <w:rPr>
          <w:rFonts w:ascii="Arial" w:hAnsi="Arial" w:cs="Arial"/>
          <w:sz w:val="22"/>
          <w:szCs w:val="22"/>
        </w:rPr>
      </w:pPr>
      <w:r w:rsidRPr="009A53B2">
        <w:rPr>
          <w:rFonts w:ascii="Arial" w:hAnsi="Arial" w:cs="Arial"/>
          <w:sz w:val="22"/>
          <w:szCs w:val="22"/>
        </w:rPr>
        <w:t xml:space="preserve">Serão abertos primeiramente os envelopes contendo as Propostas Comerciais, que deverão estar em conformidade com as exigências do presente edital, ocasião em que se classificará a proposta de </w:t>
      </w:r>
      <w:r w:rsidRPr="009A53B2">
        <w:rPr>
          <w:rFonts w:ascii="Arial" w:hAnsi="Arial" w:cs="Arial"/>
          <w:b/>
          <w:bCs/>
          <w:sz w:val="22"/>
          <w:szCs w:val="22"/>
        </w:rPr>
        <w:t xml:space="preserve">MENOR PREÇO POR ITEM </w:t>
      </w:r>
      <w:r w:rsidRPr="009A53B2">
        <w:rPr>
          <w:rFonts w:ascii="Arial" w:hAnsi="Arial" w:cs="Arial"/>
          <w:sz w:val="22"/>
          <w:szCs w:val="22"/>
        </w:rPr>
        <w:t>e aquelas que apresentem valores sucessivos e superiores até o limite de 10% (dez por cento), relativamente à de menor preço.</w:t>
      </w:r>
    </w:p>
    <w:p w14:paraId="1FC9964F"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9.2. Não havendo pelos menos três ofertas nas condições definidas no item anterior, poderão os autores das melhores propostas, até o máximo de três, poderão oferecer novos lances verbais e sucessivos, quaisquer que sejam os preços oferecidos.</w:t>
      </w:r>
    </w:p>
    <w:p w14:paraId="139818D0" w14:textId="77777777"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No curso da Sessão, os autores das propostas que atenderem aos requisitos dos itens anteriores, devidamente credenciados</w:t>
      </w:r>
      <w:r w:rsidR="00733CD4" w:rsidRPr="009A53B2">
        <w:rPr>
          <w:rFonts w:ascii="Arial" w:hAnsi="Arial" w:cs="Arial"/>
          <w:sz w:val="22"/>
          <w:szCs w:val="22"/>
        </w:rPr>
        <w:t>,</w:t>
      </w:r>
      <w:r w:rsidRPr="009A53B2">
        <w:rPr>
          <w:rFonts w:ascii="Arial" w:hAnsi="Arial" w:cs="Arial"/>
          <w:sz w:val="22"/>
          <w:szCs w:val="22"/>
        </w:rPr>
        <w:t xml:space="preserve"> serão convidados individualmente, a apresentarem novos lances verbais e sucessivos, a partir do autor da proposta classificada de maior preço, até a proclamação do vencedor.</w:t>
      </w:r>
    </w:p>
    <w:p w14:paraId="4CFC9B4F" w14:textId="77777777"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Caso duas ou mais propostas iniciais apresentem preços iguais, será realizado sorteio para determinação da ordem de oferta dos lances.</w:t>
      </w:r>
    </w:p>
    <w:p w14:paraId="11DF04F0" w14:textId="77777777"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A oferta dos lances deverá ser efetuada, no momento em que for conferida a palavra à licitante, na ordem decrescente dos preços.</w:t>
      </w:r>
    </w:p>
    <w:p w14:paraId="33CD197F" w14:textId="77777777"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 xml:space="preserve"> É vedada a oferta de lance com vista ao empate.</w:t>
      </w:r>
    </w:p>
    <w:p w14:paraId="5E57DA5A" w14:textId="77777777"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Dos lances ofertados não caberá retratação.</w:t>
      </w:r>
    </w:p>
    <w:p w14:paraId="6B6097E4" w14:textId="77777777" w:rsidR="00CE4B52" w:rsidRPr="009A53B2" w:rsidRDefault="00CE4B52" w:rsidP="003E024E">
      <w:pPr>
        <w:numPr>
          <w:ilvl w:val="1"/>
          <w:numId w:val="16"/>
        </w:numPr>
        <w:tabs>
          <w:tab w:val="left" w:pos="142"/>
        </w:tabs>
        <w:ind w:left="0" w:firstLine="0"/>
        <w:jc w:val="both"/>
        <w:rPr>
          <w:rFonts w:ascii="Arial" w:hAnsi="Arial" w:cs="Arial"/>
          <w:bCs/>
          <w:sz w:val="22"/>
          <w:szCs w:val="22"/>
        </w:rPr>
      </w:pPr>
      <w:r w:rsidRPr="009A53B2">
        <w:rPr>
          <w:rFonts w:ascii="Arial" w:hAnsi="Arial" w:cs="Arial"/>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14:paraId="73B006ED" w14:textId="77777777"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O encerramento da etapa competitiva dar-se-á quando, convocados pelo Pregoeiro, as licitantes manifestarem seu desinteresse em apresentar novos lances.</w:t>
      </w:r>
    </w:p>
    <w:p w14:paraId="4306B11A" w14:textId="77777777" w:rsidR="00CE4B52" w:rsidRPr="009A53B2" w:rsidRDefault="00CE4B52" w:rsidP="00CE4B52">
      <w:pPr>
        <w:tabs>
          <w:tab w:val="num" w:pos="0"/>
        </w:tabs>
        <w:jc w:val="both"/>
        <w:rPr>
          <w:rFonts w:ascii="Arial" w:hAnsi="Arial" w:cs="Arial"/>
          <w:sz w:val="22"/>
          <w:szCs w:val="22"/>
        </w:rPr>
      </w:pPr>
      <w:r w:rsidRPr="009A53B2">
        <w:rPr>
          <w:rFonts w:ascii="Arial" w:hAnsi="Arial" w:cs="Arial"/>
          <w:sz w:val="22"/>
          <w:szCs w:val="22"/>
        </w:rPr>
        <w:t>9.10. Caso a proposta mais bem classificada não seja apresentada por uma ME ou EPP e se houver proposta apresentada por ME OU EPP, igual ou até 5% superior à melhor proposta proceder-se-á da seguinte forma:</w:t>
      </w:r>
    </w:p>
    <w:p w14:paraId="72C507C9" w14:textId="77777777" w:rsidR="00CE4B52" w:rsidRPr="009A53B2" w:rsidRDefault="00CE4B52" w:rsidP="00CE4B52">
      <w:pPr>
        <w:tabs>
          <w:tab w:val="num" w:pos="0"/>
        </w:tabs>
        <w:jc w:val="both"/>
        <w:rPr>
          <w:rFonts w:ascii="Arial" w:hAnsi="Arial" w:cs="Arial"/>
          <w:sz w:val="22"/>
          <w:szCs w:val="22"/>
        </w:rPr>
      </w:pPr>
      <w:r w:rsidRPr="009A53B2">
        <w:rPr>
          <w:rFonts w:ascii="Arial" w:hAnsi="Arial" w:cs="Arial"/>
          <w:sz w:val="22"/>
          <w:szCs w:val="22"/>
        </w:rPr>
        <w:t xml:space="preserve">9.10.1. Será oportunizado o exercício do direito de preferência a ME ou EPP, que consiste na possibilidade </w:t>
      </w:r>
      <w:proofErr w:type="gramStart"/>
      <w:r w:rsidRPr="009A53B2">
        <w:rPr>
          <w:rFonts w:ascii="Arial" w:hAnsi="Arial" w:cs="Arial"/>
          <w:sz w:val="22"/>
          <w:szCs w:val="22"/>
        </w:rPr>
        <w:t>dela</w:t>
      </w:r>
      <w:proofErr w:type="gramEnd"/>
      <w:r w:rsidRPr="009A53B2">
        <w:rPr>
          <w:rFonts w:ascii="Arial" w:hAnsi="Arial" w:cs="Arial"/>
          <w:sz w:val="22"/>
          <w:szCs w:val="22"/>
        </w:rPr>
        <w:t xml:space="preserve"> apresentar proposta de preço inferior à empresa melhor classificada que não se enquadra como ME ou EPP.</w:t>
      </w:r>
    </w:p>
    <w:p w14:paraId="0BC8A5F4" w14:textId="77777777" w:rsidR="00CE4B52" w:rsidRPr="009A53B2" w:rsidRDefault="00CE4B52" w:rsidP="00CE4B52">
      <w:pPr>
        <w:tabs>
          <w:tab w:val="num" w:pos="0"/>
        </w:tabs>
        <w:jc w:val="both"/>
        <w:rPr>
          <w:rFonts w:ascii="Arial" w:hAnsi="Arial" w:cs="Arial"/>
          <w:sz w:val="22"/>
          <w:szCs w:val="22"/>
        </w:rPr>
      </w:pPr>
      <w:r w:rsidRPr="009A53B2">
        <w:rPr>
          <w:rFonts w:ascii="Arial" w:hAnsi="Arial" w:cs="Arial"/>
          <w:sz w:val="22"/>
          <w:szCs w:val="22"/>
        </w:rPr>
        <w:t xml:space="preserve">9.10.2. </w:t>
      </w:r>
      <w:r w:rsidR="00690F90" w:rsidRPr="009A53B2">
        <w:rPr>
          <w:rFonts w:ascii="Arial" w:hAnsi="Arial" w:cs="Arial"/>
          <w:sz w:val="22"/>
          <w:szCs w:val="22"/>
        </w:rPr>
        <w:t>O novo valor proposto pela ME ou EPP, deve ser apresentado após o encerramento da fase de lances, no prazo máximo de 05 (cinco) minutos da convocação do pregoeiro, sob pena de preclusão do direito de preferência.</w:t>
      </w:r>
    </w:p>
    <w:p w14:paraId="2B9345E7" w14:textId="77777777" w:rsidR="00CE4B52" w:rsidRPr="009A53B2" w:rsidRDefault="00CE4B52" w:rsidP="00CE4B52">
      <w:pPr>
        <w:pStyle w:val="Contedodatabela"/>
        <w:suppressLineNumbers w:val="0"/>
        <w:tabs>
          <w:tab w:val="num" w:pos="0"/>
        </w:tabs>
        <w:jc w:val="both"/>
        <w:rPr>
          <w:rFonts w:ascii="Arial" w:hAnsi="Arial" w:cs="Arial"/>
          <w:sz w:val="22"/>
          <w:szCs w:val="22"/>
        </w:rPr>
      </w:pPr>
      <w:r w:rsidRPr="009A53B2">
        <w:rPr>
          <w:rFonts w:ascii="Arial" w:hAnsi="Arial" w:cs="Arial"/>
          <w:sz w:val="22"/>
          <w:szCs w:val="22"/>
        </w:rPr>
        <w:t>9.10.3.</w:t>
      </w:r>
      <w:r w:rsidRPr="009A53B2">
        <w:rPr>
          <w:rFonts w:ascii="Arial" w:hAnsi="Arial" w:cs="Arial"/>
          <w:sz w:val="22"/>
          <w:szCs w:val="22"/>
        </w:rPr>
        <w:tab/>
        <w:t xml:space="preserve">A convocação dar-se-á na própria plataforma de execução do pregão, por meio do mecanismo de prorrogação dos lances, sendo permitido apenas </w:t>
      </w:r>
      <w:r w:rsidR="00690F90" w:rsidRPr="009A53B2">
        <w:rPr>
          <w:rFonts w:ascii="Arial" w:hAnsi="Arial" w:cs="Arial"/>
          <w:sz w:val="22"/>
          <w:szCs w:val="22"/>
        </w:rPr>
        <w:t>a</w:t>
      </w:r>
      <w:r w:rsidRPr="009A53B2">
        <w:rPr>
          <w:rFonts w:ascii="Arial" w:hAnsi="Arial" w:cs="Arial"/>
          <w:sz w:val="22"/>
          <w:szCs w:val="22"/>
        </w:rPr>
        <w:t xml:space="preserve"> ME ou EPP, apta a exercer o direito de preferência, ofertar nova proposta, de valor inferior ao preço ofertado pela empresa melhor classificada que não se enquadra como ME ou EPP.</w:t>
      </w:r>
    </w:p>
    <w:p w14:paraId="4BED749A" w14:textId="77777777" w:rsidR="00CE4B52" w:rsidRPr="009A53B2" w:rsidRDefault="00CE4B52" w:rsidP="00CE4B52">
      <w:pPr>
        <w:pStyle w:val="Contedodatabela"/>
        <w:suppressLineNumbers w:val="0"/>
        <w:tabs>
          <w:tab w:val="num" w:pos="0"/>
        </w:tabs>
        <w:jc w:val="both"/>
        <w:rPr>
          <w:rFonts w:ascii="Arial" w:hAnsi="Arial" w:cs="Arial"/>
          <w:sz w:val="22"/>
          <w:szCs w:val="22"/>
        </w:rPr>
      </w:pPr>
      <w:r w:rsidRPr="009A53B2">
        <w:rPr>
          <w:rFonts w:ascii="Arial" w:hAnsi="Arial" w:cs="Arial"/>
          <w:sz w:val="22"/>
          <w:szCs w:val="22"/>
        </w:rPr>
        <w:t>9.10.4. Havendo o exercício de preferência pela ME ou EPP, o pregoeiro passa à etapa de negociação, observando-se os demais procedimentos subsequentes estabelecidos para cada etapa deste certame.</w:t>
      </w:r>
    </w:p>
    <w:p w14:paraId="6F9F0EEF" w14:textId="77777777" w:rsidR="00CE4B52" w:rsidRPr="009A53B2" w:rsidRDefault="00CE4B52" w:rsidP="00CE4B52">
      <w:pPr>
        <w:tabs>
          <w:tab w:val="num" w:pos="0"/>
        </w:tabs>
        <w:jc w:val="both"/>
        <w:rPr>
          <w:rFonts w:ascii="Arial" w:hAnsi="Arial" w:cs="Arial"/>
          <w:sz w:val="22"/>
          <w:szCs w:val="22"/>
        </w:rPr>
      </w:pPr>
      <w:r w:rsidRPr="009A53B2">
        <w:rPr>
          <w:rFonts w:ascii="Arial" w:hAnsi="Arial" w:cs="Arial"/>
          <w:sz w:val="22"/>
          <w:szCs w:val="22"/>
        </w:rPr>
        <w:t>9.10.5. Na hipótese de nenhuma ME ou EPP, exercer o direito de preferência ou não atender às exigências do edital, a empresa não enquadrada como ME ou EPP, que apresentou o menor preço permanece na posição de melhor classificada, iniciando-se com ela a fase de negociação.</w:t>
      </w:r>
    </w:p>
    <w:p w14:paraId="440CE29B" w14:textId="77777777" w:rsidR="00CE4B52" w:rsidRPr="009A53B2" w:rsidRDefault="00CE4B52" w:rsidP="00CE4B52">
      <w:pPr>
        <w:tabs>
          <w:tab w:val="left" w:pos="142"/>
        </w:tabs>
        <w:jc w:val="both"/>
        <w:rPr>
          <w:rFonts w:ascii="Arial" w:hAnsi="Arial" w:cs="Arial"/>
          <w:sz w:val="22"/>
          <w:szCs w:val="22"/>
        </w:rPr>
      </w:pPr>
      <w:r w:rsidRPr="009A53B2">
        <w:rPr>
          <w:rFonts w:ascii="Arial" w:hAnsi="Arial" w:cs="Arial"/>
          <w:sz w:val="22"/>
          <w:szCs w:val="22"/>
        </w:rPr>
        <w:t xml:space="preserve">9.11. Encerrada </w:t>
      </w:r>
      <w:r w:rsidR="00690F90" w:rsidRPr="009A53B2">
        <w:rPr>
          <w:rFonts w:ascii="Arial" w:hAnsi="Arial" w:cs="Arial"/>
          <w:sz w:val="22"/>
          <w:szCs w:val="22"/>
        </w:rPr>
        <w:t>a etapa competitiva e ordenada</w:t>
      </w:r>
      <w:r w:rsidRPr="009A53B2">
        <w:rPr>
          <w:rFonts w:ascii="Arial" w:hAnsi="Arial" w:cs="Arial"/>
          <w:sz w:val="22"/>
          <w:szCs w:val="22"/>
        </w:rPr>
        <w:t xml:space="preserve"> às ofertas, de acordo com o menor preço apresentado, o Pregoeiro verificará a aceitabilidade da proposta de valor mais baixo comparando-o com os valores consignados em Planilha de Custos, decidindo, motivadamente, a respeito. </w:t>
      </w:r>
    </w:p>
    <w:p w14:paraId="3D5E30D8" w14:textId="77777777" w:rsidR="00CE4B52" w:rsidRPr="009A53B2" w:rsidRDefault="00CE4B52" w:rsidP="00CE4B52">
      <w:pPr>
        <w:tabs>
          <w:tab w:val="left" w:pos="142"/>
        </w:tabs>
        <w:jc w:val="both"/>
        <w:rPr>
          <w:rFonts w:ascii="Arial" w:hAnsi="Arial" w:cs="Arial"/>
          <w:bCs/>
          <w:sz w:val="21"/>
          <w:szCs w:val="21"/>
        </w:rPr>
      </w:pPr>
      <w:r w:rsidRPr="009A53B2">
        <w:rPr>
          <w:rFonts w:ascii="Arial" w:hAnsi="Arial" w:cs="Arial"/>
          <w:sz w:val="22"/>
          <w:szCs w:val="22"/>
        </w:rPr>
        <w:t xml:space="preserve">9.12. Sendo considerada aceitável a proposta comercial da licitante que apresentou o menor preço, o Pregoeiro procederá à abertura de seu envelope nº. </w:t>
      </w:r>
      <w:r w:rsidRPr="009A53B2">
        <w:rPr>
          <w:rFonts w:ascii="Arial" w:hAnsi="Arial" w:cs="Arial"/>
          <w:b/>
          <w:sz w:val="22"/>
          <w:szCs w:val="22"/>
        </w:rPr>
        <w:t>02 - HABILITAÇÃO</w:t>
      </w:r>
      <w:r w:rsidRPr="009A53B2">
        <w:rPr>
          <w:rFonts w:ascii="Arial" w:hAnsi="Arial" w:cs="Arial"/>
          <w:sz w:val="22"/>
          <w:szCs w:val="22"/>
        </w:rPr>
        <w:t xml:space="preserve">, para verificação do atendimento das condições </w:t>
      </w:r>
      <w:r w:rsidRPr="009A53B2">
        <w:rPr>
          <w:rFonts w:ascii="Arial" w:hAnsi="Arial" w:cs="Arial"/>
          <w:sz w:val="21"/>
          <w:szCs w:val="21"/>
        </w:rPr>
        <w:t xml:space="preserve">de habilitação fixadas no </w:t>
      </w:r>
      <w:r w:rsidRPr="009A53B2">
        <w:rPr>
          <w:rFonts w:ascii="Arial" w:hAnsi="Arial" w:cs="Arial"/>
          <w:b/>
          <w:sz w:val="21"/>
          <w:szCs w:val="21"/>
        </w:rPr>
        <w:t>item “7”</w:t>
      </w:r>
      <w:r w:rsidRPr="009A53B2">
        <w:rPr>
          <w:rFonts w:ascii="Arial" w:hAnsi="Arial" w:cs="Arial"/>
          <w:sz w:val="21"/>
          <w:szCs w:val="21"/>
        </w:rPr>
        <w:t xml:space="preserve"> deste Edital.</w:t>
      </w:r>
    </w:p>
    <w:p w14:paraId="6184B4D2" w14:textId="77777777" w:rsidR="00CE4B52" w:rsidRPr="009A53B2" w:rsidRDefault="00CE4B52" w:rsidP="00CE4B52">
      <w:pPr>
        <w:tabs>
          <w:tab w:val="left" w:pos="142"/>
        </w:tabs>
        <w:jc w:val="both"/>
        <w:rPr>
          <w:rFonts w:ascii="Arial" w:hAnsi="Arial" w:cs="Arial"/>
          <w:sz w:val="21"/>
          <w:szCs w:val="21"/>
        </w:rPr>
      </w:pPr>
      <w:r w:rsidRPr="009A53B2">
        <w:rPr>
          <w:rFonts w:ascii="Arial" w:hAnsi="Arial" w:cs="Arial"/>
          <w:sz w:val="21"/>
          <w:szCs w:val="21"/>
        </w:rPr>
        <w:t>9.13. Constatada a conformidade da documentação com as exigências impostas pelo edital, a licitante será declarada vencedora, sendo-lhe adjudicado o objeto.</w:t>
      </w:r>
    </w:p>
    <w:p w14:paraId="3B19BAC6" w14:textId="77777777" w:rsidR="00CE4B52" w:rsidRPr="009A53B2" w:rsidRDefault="00CE4B52" w:rsidP="00CE4B52">
      <w:pPr>
        <w:tabs>
          <w:tab w:val="left" w:pos="142"/>
        </w:tabs>
        <w:jc w:val="both"/>
        <w:rPr>
          <w:rFonts w:ascii="Arial" w:hAnsi="Arial" w:cs="Arial"/>
          <w:sz w:val="21"/>
          <w:szCs w:val="21"/>
        </w:rPr>
      </w:pPr>
      <w:r w:rsidRPr="009A53B2">
        <w:rPr>
          <w:rFonts w:ascii="Arial" w:hAnsi="Arial" w:cs="Arial"/>
          <w:sz w:val="21"/>
          <w:szCs w:val="21"/>
        </w:rPr>
        <w:t xml:space="preserve">9.14. Em caso de a licitante desatender às exigências </w:t>
      </w:r>
      <w:r w:rsidR="00A65306" w:rsidRPr="009A53B2">
        <w:rPr>
          <w:rFonts w:ascii="Arial" w:hAnsi="Arial" w:cs="Arial"/>
          <w:sz w:val="21"/>
          <w:szCs w:val="21"/>
        </w:rPr>
        <w:t>habilita tórias</w:t>
      </w:r>
      <w:r w:rsidRPr="009A53B2">
        <w:rPr>
          <w:rFonts w:ascii="Arial" w:hAnsi="Arial" w:cs="Arial"/>
          <w:sz w:val="21"/>
          <w:szCs w:val="21"/>
        </w:rPr>
        <w:t xml:space="preserve">, o Pregoeiro a inabilitará e examinará as ofertas subsequentes e a qualificação das licitantes, na ordem de classificação e assim </w:t>
      </w:r>
      <w:r w:rsidRPr="009A53B2">
        <w:rPr>
          <w:rFonts w:ascii="Arial" w:hAnsi="Arial" w:cs="Arial"/>
          <w:sz w:val="21"/>
          <w:szCs w:val="21"/>
        </w:rPr>
        <w:lastRenderedPageBreak/>
        <w:t>sucessivamente, até a apuração de uma que atenda ao edital, sendo a respectiva licitante declarada vencedora.</w:t>
      </w:r>
    </w:p>
    <w:p w14:paraId="651F19A4" w14:textId="77777777" w:rsidR="00CE4B52" w:rsidRPr="009A53B2" w:rsidRDefault="00CE4B52" w:rsidP="00CE4B52">
      <w:pPr>
        <w:jc w:val="both"/>
        <w:rPr>
          <w:rFonts w:ascii="Arial" w:hAnsi="Arial" w:cs="Arial"/>
          <w:bCs/>
          <w:sz w:val="21"/>
          <w:szCs w:val="21"/>
        </w:rPr>
      </w:pPr>
      <w:r w:rsidRPr="009A53B2">
        <w:rPr>
          <w:rFonts w:ascii="Arial" w:hAnsi="Arial" w:cs="Arial"/>
          <w:sz w:val="21"/>
          <w:szCs w:val="21"/>
        </w:rPr>
        <w:t>9.15. Se a oferta não for aceitável por apresentar preço excessivo, o Pregoeiro poderá negociar com a licitante vencedora, com vistas a obter preço melhor.</w:t>
      </w:r>
    </w:p>
    <w:p w14:paraId="75278F01" w14:textId="77777777" w:rsidR="00CE4B52" w:rsidRPr="009A53B2" w:rsidRDefault="00CE4B52" w:rsidP="00CE4B52">
      <w:pPr>
        <w:jc w:val="both"/>
        <w:rPr>
          <w:rFonts w:ascii="Arial" w:hAnsi="Arial" w:cs="Arial"/>
          <w:sz w:val="21"/>
          <w:szCs w:val="21"/>
        </w:rPr>
      </w:pPr>
      <w:r w:rsidRPr="009A53B2">
        <w:rPr>
          <w:rFonts w:ascii="Arial" w:hAnsi="Arial" w:cs="Arial"/>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14:paraId="09A5FED2" w14:textId="77777777" w:rsidR="00CE4B52" w:rsidRPr="009A53B2" w:rsidRDefault="00CE4B52" w:rsidP="00CE4B52">
      <w:pPr>
        <w:jc w:val="both"/>
        <w:rPr>
          <w:rFonts w:ascii="Arial" w:hAnsi="Arial" w:cs="Arial"/>
          <w:bCs/>
          <w:sz w:val="21"/>
          <w:szCs w:val="21"/>
        </w:rPr>
      </w:pPr>
      <w:r w:rsidRPr="009A53B2">
        <w:rPr>
          <w:rFonts w:ascii="Arial" w:hAnsi="Arial" w:cs="Arial"/>
          <w:sz w:val="21"/>
          <w:szCs w:val="21"/>
        </w:rPr>
        <w:t xml:space="preserve">9.17. A ausência do licitante ou sua saída antes do término da Sessão Pública caracterizar-se-á como renúncia ao direito de recorrer. </w:t>
      </w:r>
    </w:p>
    <w:p w14:paraId="402D6FAB" w14:textId="77777777" w:rsidR="00CE4B52" w:rsidRPr="009A53B2" w:rsidRDefault="00CE4B52" w:rsidP="00CE4B52">
      <w:pPr>
        <w:jc w:val="both"/>
        <w:rPr>
          <w:rFonts w:ascii="Arial" w:hAnsi="Arial" w:cs="Arial"/>
          <w:sz w:val="21"/>
          <w:szCs w:val="21"/>
        </w:rPr>
      </w:pPr>
      <w:r w:rsidRPr="009A53B2">
        <w:rPr>
          <w:rFonts w:ascii="Arial" w:hAnsi="Arial" w:cs="Arial"/>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2A21C17F" w14:textId="77777777" w:rsidR="00CE4B52" w:rsidRPr="009A53B2" w:rsidRDefault="00CE4B52" w:rsidP="003E024E">
      <w:pPr>
        <w:numPr>
          <w:ilvl w:val="1"/>
          <w:numId w:val="17"/>
        </w:numPr>
        <w:jc w:val="both"/>
        <w:rPr>
          <w:rFonts w:ascii="Arial" w:hAnsi="Arial" w:cs="Arial"/>
          <w:bCs/>
          <w:sz w:val="21"/>
          <w:szCs w:val="21"/>
        </w:rPr>
      </w:pPr>
      <w:r w:rsidRPr="009A53B2">
        <w:rPr>
          <w:rFonts w:ascii="Arial" w:hAnsi="Arial" w:cs="Arial"/>
          <w:sz w:val="21"/>
          <w:szCs w:val="21"/>
        </w:rPr>
        <w:t>A Ata Circunstanciada deverá ser assinada pelo Pregoeiro e por todos os licitantes presentes.</w:t>
      </w:r>
    </w:p>
    <w:p w14:paraId="6C08FED3" w14:textId="77777777" w:rsidR="00CE4B52" w:rsidRPr="009A53B2" w:rsidRDefault="00CE4B52" w:rsidP="00CE4B52">
      <w:pPr>
        <w:jc w:val="both"/>
        <w:rPr>
          <w:rFonts w:ascii="Arial" w:hAnsi="Arial" w:cs="Arial"/>
          <w:bCs/>
          <w:sz w:val="21"/>
          <w:szCs w:val="21"/>
        </w:rPr>
      </w:pPr>
      <w:r w:rsidRPr="009A53B2">
        <w:rPr>
          <w:rFonts w:ascii="Arial" w:hAnsi="Arial" w:cs="Arial"/>
          <w:sz w:val="21"/>
          <w:szCs w:val="21"/>
        </w:rPr>
        <w:t xml:space="preserve">9.20. Caso haja necessidade de adiamento da Sessão Pública, será marcada nova data para a continuação dos trabalhos, devendo ficar intimadas, no mesmo ato, os licitantes presentes. </w:t>
      </w:r>
    </w:p>
    <w:p w14:paraId="3024CEC1" w14:textId="77777777" w:rsidR="00CE4B52" w:rsidRPr="009A53B2" w:rsidRDefault="00CE4B52" w:rsidP="00CE4B52">
      <w:pPr>
        <w:jc w:val="both"/>
        <w:rPr>
          <w:rFonts w:ascii="Arial" w:hAnsi="Arial" w:cs="Arial"/>
          <w:bCs/>
          <w:sz w:val="21"/>
          <w:szCs w:val="21"/>
        </w:rPr>
      </w:pPr>
      <w:r w:rsidRPr="009A53B2">
        <w:rPr>
          <w:rFonts w:ascii="Arial" w:hAnsi="Arial" w:cs="Arial"/>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14:paraId="0F1C7D63" w14:textId="77777777" w:rsidR="00CE4B52" w:rsidRPr="009A53B2" w:rsidRDefault="00CE4B52" w:rsidP="00CE4B52">
      <w:pPr>
        <w:tabs>
          <w:tab w:val="num" w:pos="0"/>
          <w:tab w:val="num" w:pos="540"/>
        </w:tabs>
        <w:jc w:val="both"/>
        <w:rPr>
          <w:rFonts w:ascii="Arial" w:hAnsi="Arial" w:cs="Arial"/>
          <w:b/>
          <w:sz w:val="21"/>
          <w:szCs w:val="21"/>
        </w:rPr>
      </w:pPr>
      <w:r w:rsidRPr="009A53B2">
        <w:rPr>
          <w:rFonts w:ascii="Arial" w:hAnsi="Arial" w:cs="Arial"/>
          <w:b/>
          <w:sz w:val="21"/>
          <w:szCs w:val="21"/>
        </w:rPr>
        <w:t xml:space="preserve">9.22 </w:t>
      </w:r>
      <w:r w:rsidR="00690F90" w:rsidRPr="009A53B2">
        <w:rPr>
          <w:rFonts w:ascii="Arial" w:hAnsi="Arial" w:cs="Arial"/>
          <w:b/>
          <w:sz w:val="21"/>
          <w:szCs w:val="21"/>
        </w:rPr>
        <w:t>Somos facultados</w:t>
      </w:r>
      <w:r w:rsidRPr="009A53B2">
        <w:rPr>
          <w:rFonts w:ascii="Arial" w:hAnsi="Arial" w:cs="Arial"/>
          <w:b/>
          <w:sz w:val="21"/>
          <w:szCs w:val="21"/>
        </w:rPr>
        <w:t xml:space="preserve"> ao Pregoeiro ou à autoridade superior, em qualquer fase da licitação, a promoção de diligência destinada a esclarecer ou complementar a instrução do processo.</w:t>
      </w:r>
    </w:p>
    <w:p w14:paraId="5302E614" w14:textId="77777777" w:rsidR="00CE4B52" w:rsidRPr="009A53B2" w:rsidRDefault="00CE4B52" w:rsidP="00CE4B52">
      <w:pPr>
        <w:tabs>
          <w:tab w:val="num" w:pos="0"/>
          <w:tab w:val="num" w:pos="540"/>
        </w:tabs>
        <w:jc w:val="both"/>
        <w:rPr>
          <w:rFonts w:ascii="Arial" w:hAnsi="Arial" w:cs="Arial"/>
          <w:b/>
          <w:bCs/>
          <w:sz w:val="22"/>
          <w:szCs w:val="22"/>
        </w:rPr>
      </w:pPr>
    </w:p>
    <w:p w14:paraId="31416010"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 - </w:t>
      </w:r>
      <w:r w:rsidRPr="009A53B2">
        <w:rPr>
          <w:rFonts w:ascii="Arial" w:hAnsi="Arial" w:cs="Arial"/>
          <w:b/>
          <w:sz w:val="22"/>
          <w:szCs w:val="22"/>
        </w:rPr>
        <w:t>DOS CRITÉRIOS DE JULGAMENTO E ADJUDICAÇÃO:</w:t>
      </w:r>
    </w:p>
    <w:p w14:paraId="340F14A3" w14:textId="77777777" w:rsidR="00CE4B52" w:rsidRPr="009A53B2" w:rsidRDefault="00CE4B52" w:rsidP="003E024E">
      <w:pPr>
        <w:numPr>
          <w:ilvl w:val="0"/>
          <w:numId w:val="13"/>
        </w:numPr>
        <w:jc w:val="both"/>
        <w:rPr>
          <w:rFonts w:ascii="Arial" w:hAnsi="Arial" w:cs="Arial"/>
          <w:bCs/>
          <w:color w:val="FFFFFF"/>
          <w:sz w:val="6"/>
          <w:szCs w:val="6"/>
        </w:rPr>
      </w:pPr>
      <w:r w:rsidRPr="009A53B2">
        <w:rPr>
          <w:rFonts w:ascii="Arial" w:hAnsi="Arial" w:cs="Arial"/>
          <w:color w:val="FFFFFF"/>
          <w:sz w:val="6"/>
          <w:szCs w:val="6"/>
        </w:rPr>
        <w:t>X</w:t>
      </w:r>
    </w:p>
    <w:p w14:paraId="41978E5A" w14:textId="77777777" w:rsidR="00CE4B52" w:rsidRPr="009A53B2" w:rsidRDefault="00CE4B52" w:rsidP="003E024E">
      <w:pPr>
        <w:numPr>
          <w:ilvl w:val="1"/>
          <w:numId w:val="14"/>
        </w:numPr>
        <w:jc w:val="both"/>
        <w:rPr>
          <w:rFonts w:ascii="Arial" w:hAnsi="Arial" w:cs="Arial"/>
          <w:bCs/>
          <w:sz w:val="22"/>
          <w:szCs w:val="22"/>
        </w:rPr>
      </w:pPr>
      <w:r w:rsidRPr="009A53B2">
        <w:rPr>
          <w:rFonts w:ascii="Arial" w:hAnsi="Arial" w:cs="Arial"/>
          <w:sz w:val="22"/>
          <w:szCs w:val="22"/>
        </w:rPr>
        <w:t xml:space="preserve">No julgamento das propostas, serão consideradas vencedoras as de </w:t>
      </w:r>
      <w:r w:rsidRPr="009A53B2">
        <w:rPr>
          <w:rFonts w:ascii="Arial" w:hAnsi="Arial" w:cs="Arial"/>
          <w:b/>
          <w:bCs/>
          <w:sz w:val="22"/>
          <w:szCs w:val="22"/>
        </w:rPr>
        <w:t xml:space="preserve">MENOR PREÇO POR ITEM </w:t>
      </w:r>
      <w:r w:rsidRPr="004758BD">
        <w:rPr>
          <w:rFonts w:ascii="Arial" w:hAnsi="Arial" w:cs="Arial"/>
          <w:sz w:val="22"/>
          <w:szCs w:val="22"/>
        </w:rPr>
        <w:t>d</w:t>
      </w:r>
      <w:r w:rsidRPr="009A53B2">
        <w:rPr>
          <w:rFonts w:ascii="Arial" w:hAnsi="Arial" w:cs="Arial"/>
          <w:sz w:val="22"/>
          <w:szCs w:val="22"/>
        </w:rPr>
        <w:t xml:space="preserve">esde que atendidas </w:t>
      </w:r>
      <w:r w:rsidR="00690F90" w:rsidRPr="009A53B2">
        <w:rPr>
          <w:rFonts w:ascii="Arial" w:hAnsi="Arial" w:cs="Arial"/>
          <w:sz w:val="22"/>
          <w:szCs w:val="22"/>
        </w:rPr>
        <w:t>às</w:t>
      </w:r>
      <w:r w:rsidRPr="009A53B2">
        <w:rPr>
          <w:rFonts w:ascii="Arial" w:hAnsi="Arial" w:cs="Arial"/>
          <w:sz w:val="22"/>
          <w:szCs w:val="22"/>
        </w:rPr>
        <w:t xml:space="preserve"> especificações constantes deste Edital.</w:t>
      </w:r>
    </w:p>
    <w:p w14:paraId="6E3CE411" w14:textId="77777777" w:rsidR="00CE4B52" w:rsidRPr="009A53B2" w:rsidRDefault="00CE4B52" w:rsidP="004F3FD4">
      <w:pPr>
        <w:numPr>
          <w:ilvl w:val="1"/>
          <w:numId w:val="14"/>
        </w:numPr>
        <w:jc w:val="both"/>
        <w:rPr>
          <w:rFonts w:ascii="Arial" w:hAnsi="Arial" w:cs="Arial"/>
          <w:bCs/>
          <w:sz w:val="22"/>
          <w:szCs w:val="22"/>
        </w:rPr>
      </w:pPr>
      <w:r w:rsidRPr="009A53B2">
        <w:rPr>
          <w:rFonts w:ascii="Arial" w:hAnsi="Arial" w:cs="Arial"/>
          <w:sz w:val="22"/>
          <w:szCs w:val="22"/>
        </w:rPr>
        <w:t xml:space="preserve">A adjudicação do objeto deste PREGÃO será </w:t>
      </w:r>
      <w:r w:rsidRPr="009A53B2">
        <w:rPr>
          <w:rFonts w:ascii="Arial" w:hAnsi="Arial" w:cs="Arial"/>
          <w:b/>
          <w:bCs/>
          <w:sz w:val="22"/>
          <w:szCs w:val="22"/>
        </w:rPr>
        <w:t xml:space="preserve">MENOR PREÇO POR </w:t>
      </w:r>
      <w:r w:rsidR="004F3FD4" w:rsidRPr="009A53B2">
        <w:rPr>
          <w:rFonts w:ascii="Arial" w:hAnsi="Arial" w:cs="Arial"/>
          <w:b/>
          <w:bCs/>
          <w:sz w:val="22"/>
          <w:szCs w:val="22"/>
        </w:rPr>
        <w:t>ITEM,</w:t>
      </w:r>
      <w:r w:rsidR="004F3FD4" w:rsidRPr="009A53B2">
        <w:rPr>
          <w:rFonts w:ascii="Arial" w:hAnsi="Arial" w:cs="Arial"/>
          <w:sz w:val="22"/>
          <w:szCs w:val="22"/>
        </w:rPr>
        <w:t xml:space="preserve"> às</w:t>
      </w:r>
      <w:r w:rsidRPr="009A53B2">
        <w:rPr>
          <w:rFonts w:ascii="Arial" w:hAnsi="Arial" w:cs="Arial"/>
          <w:sz w:val="22"/>
          <w:szCs w:val="22"/>
        </w:rPr>
        <w:t xml:space="preserve"> licitantes cujas propostas sejam consideradas vencedoras.</w:t>
      </w:r>
    </w:p>
    <w:p w14:paraId="3106440E"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XI - </w:t>
      </w:r>
      <w:r w:rsidRPr="009A53B2">
        <w:rPr>
          <w:rFonts w:ascii="Arial" w:hAnsi="Arial" w:cs="Arial"/>
          <w:b/>
          <w:sz w:val="22"/>
          <w:szCs w:val="22"/>
        </w:rPr>
        <w:t>DOS RECURSOS ADMINISTRATIVOS:</w:t>
      </w:r>
    </w:p>
    <w:p w14:paraId="586DABDE" w14:textId="77777777" w:rsidR="00CE4B52" w:rsidRPr="009A53B2" w:rsidRDefault="00CE4B52" w:rsidP="00CE4B52">
      <w:pPr>
        <w:pStyle w:val="Estilo1"/>
        <w:tabs>
          <w:tab w:val="num" w:pos="405"/>
        </w:tabs>
        <w:spacing w:after="0" w:line="240" w:lineRule="auto"/>
        <w:ind w:left="405" w:hanging="405"/>
        <w:rPr>
          <w:rFonts w:ascii="Arial" w:hAnsi="Arial" w:cs="Arial"/>
          <w:color w:val="FFFFFF"/>
          <w:sz w:val="6"/>
          <w:szCs w:val="6"/>
        </w:rPr>
      </w:pPr>
      <w:r w:rsidRPr="009A53B2">
        <w:rPr>
          <w:rFonts w:ascii="Arial" w:hAnsi="Arial" w:cs="Arial"/>
          <w:color w:val="FFFFFF"/>
          <w:sz w:val="6"/>
          <w:szCs w:val="6"/>
        </w:rPr>
        <w:t>XI</w:t>
      </w:r>
    </w:p>
    <w:p w14:paraId="02675B3D" w14:textId="77777777" w:rsidR="00CE4B52" w:rsidRPr="009A53B2" w:rsidRDefault="00CE4B52" w:rsidP="003E024E">
      <w:pPr>
        <w:numPr>
          <w:ilvl w:val="0"/>
          <w:numId w:val="14"/>
        </w:numPr>
        <w:jc w:val="both"/>
        <w:rPr>
          <w:rFonts w:ascii="Arial" w:hAnsi="Arial" w:cs="Arial"/>
          <w:bCs/>
          <w:color w:val="FFFFFF"/>
          <w:sz w:val="6"/>
          <w:szCs w:val="6"/>
        </w:rPr>
      </w:pPr>
      <w:r w:rsidRPr="009A53B2">
        <w:rPr>
          <w:rFonts w:ascii="Arial" w:hAnsi="Arial" w:cs="Arial"/>
          <w:color w:val="FFFFFF"/>
          <w:sz w:val="6"/>
          <w:szCs w:val="6"/>
        </w:rPr>
        <w:t>XI</w:t>
      </w:r>
    </w:p>
    <w:p w14:paraId="5223E2BD" w14:textId="1903FF08" w:rsidR="00CE4B52" w:rsidRPr="009A53B2" w:rsidRDefault="00CE4B52" w:rsidP="00CE4B52">
      <w:pPr>
        <w:shd w:val="clear" w:color="auto" w:fill="FFFFFF"/>
        <w:jc w:val="both"/>
        <w:rPr>
          <w:rFonts w:ascii="Arial" w:hAnsi="Arial" w:cs="Arial"/>
          <w:sz w:val="22"/>
          <w:szCs w:val="22"/>
        </w:rPr>
      </w:pPr>
      <w:r w:rsidRPr="009A53B2">
        <w:rPr>
          <w:rFonts w:ascii="Arial" w:hAnsi="Arial" w:cs="Arial"/>
          <w:sz w:val="22"/>
          <w:szCs w:val="22"/>
        </w:rPr>
        <w:t xml:space="preserve">11.1 Tendo </w:t>
      </w:r>
      <w:r w:rsidR="004F3FD4" w:rsidRPr="009A53B2">
        <w:rPr>
          <w:rFonts w:ascii="Arial" w:hAnsi="Arial" w:cs="Arial"/>
          <w:sz w:val="22"/>
          <w:szCs w:val="22"/>
        </w:rPr>
        <w:t>a licitante manifestada</w:t>
      </w:r>
      <w:r w:rsidRPr="009A53B2">
        <w:rPr>
          <w:rFonts w:ascii="Arial" w:hAnsi="Arial" w:cs="Arial"/>
          <w:sz w:val="22"/>
          <w:szCs w:val="22"/>
        </w:rPr>
        <w:t xml:space="preserve"> </w:t>
      </w:r>
      <w:r w:rsidR="00690F90" w:rsidRPr="009A53B2">
        <w:rPr>
          <w:rFonts w:ascii="Arial" w:hAnsi="Arial" w:cs="Arial"/>
          <w:sz w:val="22"/>
          <w:szCs w:val="22"/>
        </w:rPr>
        <w:t>à</w:t>
      </w:r>
      <w:r w:rsidRPr="009A53B2">
        <w:rPr>
          <w:rFonts w:ascii="Arial" w:hAnsi="Arial" w:cs="Arial"/>
          <w:sz w:val="22"/>
          <w:szCs w:val="22"/>
        </w:rPr>
        <w:t xml:space="preserve"> intenção de recorrer na Sessão </w:t>
      </w:r>
      <w:r w:rsidR="004758BD" w:rsidRPr="009A53B2">
        <w:rPr>
          <w:rFonts w:ascii="Arial" w:hAnsi="Arial" w:cs="Arial"/>
          <w:sz w:val="22"/>
          <w:szCs w:val="22"/>
        </w:rPr>
        <w:t>Pública</w:t>
      </w:r>
      <w:r w:rsidRPr="009A53B2">
        <w:rPr>
          <w:rFonts w:ascii="Arial" w:hAnsi="Arial" w:cs="Arial"/>
          <w:sz w:val="22"/>
          <w:szCs w:val="22"/>
        </w:rPr>
        <w:t xml:space="preserve"> do Pregão, terá ela o prazo de 03 </w:t>
      </w:r>
      <w:r w:rsidRPr="009A53B2">
        <w:rPr>
          <w:rFonts w:ascii="Arial" w:hAnsi="Arial" w:cs="Arial"/>
          <w:sz w:val="22"/>
          <w:szCs w:val="22"/>
          <w:shd w:val="clear" w:color="auto" w:fill="FFFFFF"/>
        </w:rPr>
        <w:t>(três) dias para apresentação</w:t>
      </w:r>
      <w:r w:rsidRPr="009A53B2">
        <w:rPr>
          <w:rFonts w:ascii="Arial" w:hAnsi="Arial" w:cs="Arial"/>
          <w:sz w:val="22"/>
          <w:szCs w:val="22"/>
        </w:rPr>
        <w:t xml:space="preserve"> das razões de recurso.</w:t>
      </w:r>
    </w:p>
    <w:p w14:paraId="45BE539D" w14:textId="77777777" w:rsidR="00CE4B52" w:rsidRPr="009A53B2" w:rsidRDefault="00CE4B52" w:rsidP="003E024E">
      <w:pPr>
        <w:numPr>
          <w:ilvl w:val="1"/>
          <w:numId w:val="15"/>
        </w:numPr>
        <w:shd w:val="clear" w:color="auto" w:fill="FFFFFF"/>
        <w:jc w:val="both"/>
        <w:rPr>
          <w:rFonts w:ascii="Arial" w:hAnsi="Arial" w:cs="Arial"/>
          <w:bCs/>
          <w:sz w:val="22"/>
          <w:szCs w:val="22"/>
        </w:rPr>
      </w:pPr>
      <w:r w:rsidRPr="009A53B2">
        <w:rPr>
          <w:rFonts w:ascii="Arial" w:hAnsi="Arial" w:cs="Arial"/>
          <w:sz w:val="22"/>
          <w:szCs w:val="22"/>
        </w:rPr>
        <w:t>As demais licitantes, já intimadas na Sessão Pública acima referida, terão o prazo de 03 (três) dias</w:t>
      </w:r>
      <w:r w:rsidRPr="009A53B2">
        <w:rPr>
          <w:rFonts w:ascii="Arial" w:hAnsi="Arial" w:cs="Arial"/>
          <w:sz w:val="22"/>
          <w:szCs w:val="22"/>
          <w:shd w:val="clear" w:color="auto" w:fill="FFFFFF"/>
        </w:rPr>
        <w:t xml:space="preserve"> para apresentarem</w:t>
      </w:r>
      <w:r w:rsidRPr="009A53B2">
        <w:rPr>
          <w:rFonts w:ascii="Arial" w:hAnsi="Arial" w:cs="Arial"/>
          <w:sz w:val="22"/>
          <w:szCs w:val="22"/>
        </w:rPr>
        <w:t xml:space="preserve"> as </w:t>
      </w:r>
      <w:r w:rsidR="004F3FD4" w:rsidRPr="009A53B2">
        <w:rPr>
          <w:rFonts w:ascii="Arial" w:hAnsi="Arial" w:cs="Arial"/>
          <w:sz w:val="22"/>
          <w:szCs w:val="22"/>
        </w:rPr>
        <w:t>contrarrazões</w:t>
      </w:r>
      <w:r w:rsidRPr="009A53B2">
        <w:rPr>
          <w:rFonts w:ascii="Arial" w:hAnsi="Arial" w:cs="Arial"/>
          <w:sz w:val="22"/>
          <w:szCs w:val="22"/>
        </w:rPr>
        <w:t>, que começará a correr do término do prazo da recorrente.</w:t>
      </w:r>
    </w:p>
    <w:p w14:paraId="319A8E8B" w14:textId="77777777" w:rsidR="00CE4B52" w:rsidRPr="009A53B2" w:rsidRDefault="00CE4B52" w:rsidP="003E024E">
      <w:pPr>
        <w:numPr>
          <w:ilvl w:val="1"/>
          <w:numId w:val="15"/>
        </w:numPr>
        <w:jc w:val="both"/>
        <w:rPr>
          <w:rFonts w:ascii="Arial" w:hAnsi="Arial" w:cs="Arial"/>
          <w:bCs/>
          <w:sz w:val="22"/>
          <w:szCs w:val="22"/>
        </w:rPr>
      </w:pPr>
      <w:r w:rsidRPr="009A53B2">
        <w:rPr>
          <w:rFonts w:ascii="Arial" w:hAnsi="Arial" w:cs="Arial"/>
          <w:sz w:val="22"/>
          <w:szCs w:val="22"/>
        </w:rPr>
        <w:t>A manifestação na Sessão Pública e a motivação, no caso de recurso, são pressupostos de admissibilidade dos recursos.</w:t>
      </w:r>
    </w:p>
    <w:p w14:paraId="115B428A" w14:textId="77777777" w:rsidR="00CE4B52" w:rsidRPr="009A53B2" w:rsidRDefault="00CE4B52" w:rsidP="003E024E">
      <w:pPr>
        <w:numPr>
          <w:ilvl w:val="1"/>
          <w:numId w:val="15"/>
        </w:numPr>
        <w:jc w:val="both"/>
        <w:rPr>
          <w:rFonts w:ascii="Arial" w:hAnsi="Arial" w:cs="Arial"/>
          <w:bCs/>
          <w:sz w:val="22"/>
          <w:szCs w:val="22"/>
        </w:rPr>
      </w:pPr>
      <w:r w:rsidRPr="009A53B2">
        <w:rPr>
          <w:rFonts w:ascii="Arial" w:hAnsi="Arial" w:cs="Arial"/>
          <w:sz w:val="22"/>
          <w:szCs w:val="22"/>
        </w:rPr>
        <w:t xml:space="preserve">O (s) recurso (s) será (ao) dirigido (s) à Prefeitura Municipal de </w:t>
      </w:r>
      <w:r w:rsidR="00580C59" w:rsidRPr="009A53B2">
        <w:rPr>
          <w:rFonts w:ascii="Arial" w:hAnsi="Arial" w:cs="Arial"/>
          <w:sz w:val="22"/>
          <w:szCs w:val="22"/>
        </w:rPr>
        <w:t>Campo Belo do Sul</w:t>
      </w:r>
      <w:r w:rsidRPr="009A53B2">
        <w:rPr>
          <w:rFonts w:ascii="Arial" w:hAnsi="Arial" w:cs="Arial"/>
          <w:sz w:val="22"/>
          <w:szCs w:val="22"/>
        </w:rPr>
        <w:t xml:space="preserve">/SC, e, por intermédio do Pregoeiro, será (ao) encaminhado (s) ao Prefeito Municipal, devidamente </w:t>
      </w:r>
      <w:proofErr w:type="spellStart"/>
      <w:r w:rsidRPr="009A53B2">
        <w:rPr>
          <w:rFonts w:ascii="Arial" w:hAnsi="Arial" w:cs="Arial"/>
          <w:sz w:val="22"/>
          <w:szCs w:val="22"/>
        </w:rPr>
        <w:t>informado</w:t>
      </w:r>
      <w:proofErr w:type="spellEnd"/>
      <w:r w:rsidRPr="009A53B2">
        <w:rPr>
          <w:rFonts w:ascii="Arial" w:hAnsi="Arial" w:cs="Arial"/>
          <w:sz w:val="22"/>
          <w:szCs w:val="22"/>
        </w:rPr>
        <w:t>, para apreciação e decisão, no prazo de 05 (cinco) dias.</w:t>
      </w:r>
    </w:p>
    <w:p w14:paraId="75146C04" w14:textId="77777777" w:rsidR="00CE4B52" w:rsidRPr="009A53B2" w:rsidRDefault="00CE4B52" w:rsidP="003E024E">
      <w:pPr>
        <w:numPr>
          <w:ilvl w:val="2"/>
          <w:numId w:val="15"/>
        </w:numPr>
        <w:jc w:val="both"/>
        <w:rPr>
          <w:rFonts w:ascii="Arial" w:hAnsi="Arial" w:cs="Arial"/>
          <w:b/>
          <w:sz w:val="22"/>
          <w:szCs w:val="22"/>
        </w:rPr>
      </w:pPr>
      <w:r w:rsidRPr="009A53B2">
        <w:rPr>
          <w:rFonts w:ascii="Arial" w:hAnsi="Arial" w:cs="Arial"/>
          <w:b/>
          <w:sz w:val="22"/>
          <w:szCs w:val="22"/>
        </w:rPr>
        <w:t>Não serão aceitos recursos enviados por meio de correio eletrônico, sendo aceitos apenas recursos protocolados no setor de licitações em via original.</w:t>
      </w:r>
    </w:p>
    <w:p w14:paraId="2B80C506" w14:textId="77777777" w:rsidR="00CE4B52" w:rsidRPr="009A53B2" w:rsidRDefault="00CE4B52" w:rsidP="00CE4B52">
      <w:pPr>
        <w:ind w:left="360"/>
        <w:jc w:val="both"/>
        <w:rPr>
          <w:rFonts w:ascii="Arial" w:hAnsi="Arial" w:cs="Arial"/>
          <w:bCs/>
          <w:sz w:val="22"/>
          <w:szCs w:val="22"/>
        </w:rPr>
      </w:pPr>
    </w:p>
    <w:p w14:paraId="06133C7E" w14:textId="77777777" w:rsidR="00CE4B52" w:rsidRPr="009A53B2"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2"/>
          <w:szCs w:val="22"/>
        </w:rPr>
      </w:pPr>
      <w:r w:rsidRPr="009A53B2">
        <w:rPr>
          <w:rFonts w:ascii="Arial" w:hAnsi="Arial" w:cs="Arial"/>
          <w:b/>
          <w:bCs/>
          <w:sz w:val="22"/>
          <w:szCs w:val="22"/>
        </w:rPr>
        <w:t>XII - DO REGISTRO DOS PREÇOS E DA HOMOLOGAÇÃO</w:t>
      </w:r>
    </w:p>
    <w:p w14:paraId="2B0461ED" w14:textId="77777777" w:rsidR="00CE4B52" w:rsidRPr="009A53B2" w:rsidRDefault="00CE4B52" w:rsidP="00CE4B52">
      <w:pPr>
        <w:jc w:val="both"/>
        <w:rPr>
          <w:rFonts w:ascii="Arial" w:hAnsi="Arial" w:cs="Arial"/>
          <w:bCs/>
          <w:sz w:val="22"/>
          <w:szCs w:val="22"/>
        </w:rPr>
      </w:pPr>
      <w:r w:rsidRPr="009A53B2">
        <w:rPr>
          <w:rFonts w:ascii="Arial" w:hAnsi="Arial" w:cs="Arial"/>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14:paraId="622D84C2" w14:textId="77777777" w:rsidR="00CE4B52" w:rsidRPr="009A53B2" w:rsidRDefault="00CE4B52" w:rsidP="00CE4B52">
      <w:pPr>
        <w:jc w:val="both"/>
        <w:rPr>
          <w:rFonts w:ascii="Arial" w:hAnsi="Arial" w:cs="Arial"/>
          <w:bCs/>
          <w:sz w:val="22"/>
          <w:szCs w:val="22"/>
        </w:rPr>
      </w:pPr>
      <w:r w:rsidRPr="009A53B2">
        <w:rPr>
          <w:rFonts w:ascii="Arial" w:hAnsi="Arial" w:cs="Arial"/>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14:paraId="074AE125" w14:textId="77777777" w:rsidR="00CE4B52" w:rsidRPr="009A53B2" w:rsidRDefault="00CE4B52" w:rsidP="00CE4B52">
      <w:pPr>
        <w:jc w:val="both"/>
        <w:rPr>
          <w:rFonts w:ascii="Arial" w:hAnsi="Arial" w:cs="Arial"/>
          <w:bCs/>
          <w:sz w:val="22"/>
          <w:szCs w:val="22"/>
        </w:rPr>
      </w:pPr>
    </w:p>
    <w:p w14:paraId="5EABF3AC" w14:textId="77777777" w:rsidR="00CE4B52" w:rsidRPr="009A53B2"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2"/>
          <w:szCs w:val="22"/>
        </w:rPr>
      </w:pPr>
      <w:r w:rsidRPr="009A53B2">
        <w:rPr>
          <w:rFonts w:ascii="Arial" w:hAnsi="Arial" w:cs="Arial"/>
          <w:b/>
          <w:bCs/>
          <w:sz w:val="22"/>
          <w:szCs w:val="22"/>
        </w:rPr>
        <w:t>XIII - DO REGISTRO DE PREÇOS</w:t>
      </w:r>
    </w:p>
    <w:p w14:paraId="05B00646" w14:textId="77777777" w:rsidR="00CE4B52" w:rsidRPr="009A53B2" w:rsidRDefault="00CE4B52" w:rsidP="00CE4B52">
      <w:pPr>
        <w:jc w:val="both"/>
        <w:rPr>
          <w:rFonts w:ascii="Arial" w:hAnsi="Arial" w:cs="Arial"/>
          <w:bCs/>
          <w:sz w:val="22"/>
          <w:szCs w:val="22"/>
        </w:rPr>
      </w:pPr>
      <w:r w:rsidRPr="009A53B2">
        <w:rPr>
          <w:rFonts w:ascii="Arial" w:hAnsi="Arial" w:cs="Arial"/>
          <w:bCs/>
          <w:sz w:val="22"/>
          <w:szCs w:val="22"/>
        </w:rPr>
        <w:lastRenderedPageBreak/>
        <w:t xml:space="preserve">13.1 - Homologado o resultado da licitação, a Prefeitura Municipal, Órgão Gerenciador do Registro de Preços, respeitada a ordem de classificação, convocará os interessados para assinatura da Ata de Registro de Preços no prazo de </w:t>
      </w:r>
      <w:r w:rsidR="009B7B56" w:rsidRPr="009A53B2">
        <w:rPr>
          <w:rFonts w:ascii="Arial" w:hAnsi="Arial" w:cs="Arial"/>
          <w:bCs/>
          <w:sz w:val="22"/>
          <w:szCs w:val="22"/>
        </w:rPr>
        <w:t>0</w:t>
      </w:r>
      <w:r w:rsidRPr="009A53B2">
        <w:rPr>
          <w:rFonts w:ascii="Arial" w:hAnsi="Arial" w:cs="Arial"/>
          <w:bCs/>
          <w:sz w:val="22"/>
          <w:szCs w:val="22"/>
        </w:rPr>
        <w:t>5 (cinco) dias úteis contados da data do recebimento da convocação e, depois de cumpridos os requisitos de publicidade, o compromisso de fornecimento terá efeito nas condições estabelecidas no contrato.</w:t>
      </w:r>
    </w:p>
    <w:p w14:paraId="4CED576A"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13.1.1 - As licitantes classificadas, se desejarem, poderão registrar os seus preços no contrato, desde que aceitem fornecer nas mesmas condições e preço da licitante vencedora do certame.</w:t>
      </w:r>
    </w:p>
    <w:p w14:paraId="483F48E3"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13.1.2 – A ata de Regis</w:t>
      </w:r>
      <w:r w:rsidR="005F3263">
        <w:rPr>
          <w:rFonts w:ascii="Arial" w:hAnsi="Arial" w:cs="Arial"/>
          <w:sz w:val="22"/>
          <w:szCs w:val="22"/>
        </w:rPr>
        <w:t>tro de Preços será assinada pela Prefeita</w:t>
      </w:r>
      <w:r w:rsidRPr="009A53B2">
        <w:rPr>
          <w:rFonts w:ascii="Arial" w:hAnsi="Arial" w:cs="Arial"/>
          <w:sz w:val="22"/>
          <w:szCs w:val="22"/>
        </w:rPr>
        <w:t xml:space="preserve"> Municipal e pela licitante cujos preços forem registrados.</w:t>
      </w:r>
    </w:p>
    <w:p w14:paraId="3EDBFBF7"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13.2 - A proposta da licitante poderá ser desclassificada até a assinatura da Ata de Registro de Preços, se tiver a Prefeitura Municipal de </w:t>
      </w:r>
      <w:r w:rsidR="00CA4E2F" w:rsidRPr="009A53B2">
        <w:rPr>
          <w:rFonts w:ascii="Arial" w:hAnsi="Arial" w:cs="Arial"/>
          <w:sz w:val="22"/>
          <w:szCs w:val="22"/>
        </w:rPr>
        <w:t>Campo Belo do Sul</w:t>
      </w:r>
      <w:r w:rsidRPr="009A53B2">
        <w:rPr>
          <w:rFonts w:ascii="Arial" w:hAnsi="Arial" w:cs="Arial"/>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14:paraId="185E01DC"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13.3 –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14:paraId="697A0134"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14:paraId="088D0F25"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14:paraId="268ABD75"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13.5 – A Prefeitura Municipal de </w:t>
      </w:r>
      <w:r w:rsidR="00580C59" w:rsidRPr="009A53B2">
        <w:rPr>
          <w:rFonts w:ascii="Arial" w:hAnsi="Arial" w:cs="Arial"/>
          <w:sz w:val="22"/>
          <w:szCs w:val="22"/>
        </w:rPr>
        <w:t>Campo Belo do Sul - SC</w:t>
      </w:r>
      <w:r w:rsidRPr="009A53B2">
        <w:rPr>
          <w:rFonts w:ascii="Arial" w:hAnsi="Arial" w:cs="Arial"/>
          <w:sz w:val="22"/>
          <w:szCs w:val="22"/>
        </w:rPr>
        <w:t xml:space="preserve"> avaliará o mercado constantemente, promoverá as negociações necessárias ao ajustamento do preço e publicará eventuais variações nos preços registrados. </w:t>
      </w:r>
    </w:p>
    <w:p w14:paraId="33930221"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14:paraId="29C5708D"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13.5.2 - As alterações de preços oriundas da revisão dos mesmos, no caso de desequilíbrio econômico-financeiro, serão </w:t>
      </w:r>
      <w:r w:rsidR="00A65306" w:rsidRPr="009A53B2">
        <w:rPr>
          <w:rFonts w:ascii="Arial" w:hAnsi="Arial" w:cs="Arial"/>
          <w:sz w:val="22"/>
          <w:szCs w:val="22"/>
        </w:rPr>
        <w:t>publicadas no jornal no</w:t>
      </w:r>
      <w:r w:rsidR="00A65306" w:rsidRPr="009A53B2">
        <w:rPr>
          <w:rFonts w:ascii="Arial" w:hAnsi="Arial" w:cs="Arial"/>
          <w:b/>
          <w:sz w:val="22"/>
          <w:szCs w:val="22"/>
        </w:rPr>
        <w:t xml:space="preserve"> mural Público Municipal</w:t>
      </w:r>
      <w:r w:rsidR="00A65306" w:rsidRPr="009A53B2">
        <w:rPr>
          <w:rFonts w:ascii="Arial" w:hAnsi="Arial" w:cs="Arial"/>
          <w:bCs/>
          <w:sz w:val="22"/>
          <w:szCs w:val="22"/>
        </w:rPr>
        <w:t xml:space="preserve"> e</w:t>
      </w:r>
      <w:r w:rsidR="00A65306" w:rsidRPr="009A53B2">
        <w:rPr>
          <w:rFonts w:ascii="Arial" w:hAnsi="Arial" w:cs="Arial"/>
          <w:sz w:val="22"/>
          <w:szCs w:val="22"/>
        </w:rPr>
        <w:t xml:space="preserve"> disponibilizadas no site</w:t>
      </w:r>
      <w:r w:rsidRPr="009A53B2">
        <w:rPr>
          <w:rFonts w:ascii="Arial" w:hAnsi="Arial" w:cs="Arial"/>
          <w:sz w:val="22"/>
          <w:szCs w:val="22"/>
        </w:rPr>
        <w:t xml:space="preserve">: </w:t>
      </w:r>
      <w:hyperlink r:id="rId9" w:history="1">
        <w:r w:rsidR="00580C59" w:rsidRPr="009A53B2">
          <w:rPr>
            <w:rStyle w:val="Hyperlink"/>
            <w:rFonts w:ascii="Arial" w:hAnsi="Arial" w:cs="Arial"/>
            <w:sz w:val="22"/>
            <w:szCs w:val="22"/>
          </w:rPr>
          <w:t>www.campobelodosul.sc.gov.br</w:t>
        </w:r>
      </w:hyperlink>
      <w:r w:rsidR="00CA4E2F" w:rsidRPr="009A53B2">
        <w:rPr>
          <w:rFonts w:ascii="Arial" w:hAnsi="Arial" w:cs="Arial"/>
        </w:rPr>
        <w:t xml:space="preserve"> </w:t>
      </w:r>
      <w:r w:rsidR="005F3263">
        <w:rPr>
          <w:rFonts w:ascii="Arial" w:hAnsi="Arial" w:cs="Arial"/>
          <w:sz w:val="22"/>
          <w:szCs w:val="22"/>
        </w:rPr>
        <w:t>do Município de</w:t>
      </w:r>
      <w:r w:rsidRPr="009A53B2">
        <w:rPr>
          <w:rFonts w:ascii="Arial" w:hAnsi="Arial" w:cs="Arial"/>
          <w:sz w:val="22"/>
          <w:szCs w:val="22"/>
        </w:rPr>
        <w:t xml:space="preserve"> </w:t>
      </w:r>
      <w:r w:rsidR="00580C59" w:rsidRPr="009A53B2">
        <w:rPr>
          <w:rFonts w:ascii="Arial" w:hAnsi="Arial" w:cs="Arial"/>
          <w:sz w:val="22"/>
          <w:szCs w:val="22"/>
        </w:rPr>
        <w:t>Campo Belo do Sul</w:t>
      </w:r>
      <w:r w:rsidRPr="009A53B2">
        <w:rPr>
          <w:rFonts w:ascii="Arial" w:hAnsi="Arial" w:cs="Arial"/>
          <w:sz w:val="22"/>
          <w:szCs w:val="22"/>
        </w:rPr>
        <w:t>/SC.</w:t>
      </w:r>
    </w:p>
    <w:p w14:paraId="167B8C6B"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13.6 - Se o preço inicialmente registrado </w:t>
      </w:r>
      <w:proofErr w:type="gramStart"/>
      <w:r w:rsidRPr="009A53B2">
        <w:rPr>
          <w:rFonts w:ascii="Arial" w:hAnsi="Arial" w:cs="Arial"/>
          <w:sz w:val="22"/>
          <w:szCs w:val="22"/>
        </w:rPr>
        <w:t>tornar-se</w:t>
      </w:r>
      <w:proofErr w:type="gramEnd"/>
      <w:r w:rsidRPr="009A53B2">
        <w:rPr>
          <w:rFonts w:ascii="Arial" w:hAnsi="Arial" w:cs="Arial"/>
          <w:sz w:val="22"/>
          <w:szCs w:val="22"/>
        </w:rPr>
        <w:t xml:space="preserve"> superior ao praticado no mercado, a Administração Municipal negociará com o fornecedor sua redução.</w:t>
      </w:r>
    </w:p>
    <w:p w14:paraId="1CC6AB62"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13.6.1 - Caso seja frustrada a negociação, o fornecedor será liberado do compromisso assumido.</w:t>
      </w:r>
    </w:p>
    <w:p w14:paraId="0CA97F29"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9A53B2">
        <w:rPr>
          <w:rFonts w:ascii="Arial" w:hAnsi="Arial" w:cs="Arial"/>
          <w:sz w:val="22"/>
          <w:szCs w:val="22"/>
        </w:rPr>
        <w:t>requerimento comprovante</w:t>
      </w:r>
      <w:r w:rsidRPr="009A53B2">
        <w:rPr>
          <w:rFonts w:ascii="Arial" w:hAnsi="Arial" w:cs="Arial"/>
          <w:sz w:val="22"/>
          <w:szCs w:val="22"/>
        </w:rPr>
        <w:t>, tais como notas fiscais de aquisição de matérias-primas, lista de preços de fabricantes, entre outros, com vistas a justificar a impossibilidade de cumprir as exigências do contrato de Registro de Preços.</w:t>
      </w:r>
    </w:p>
    <w:p w14:paraId="5D7FEFFB"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13.8 - Ocorrendo o cancelamento previsto nas cláusulas 13.6.1 e 13.7, o fornecedor ficará exonerado da aplicação da penalidade.</w:t>
      </w:r>
    </w:p>
    <w:p w14:paraId="102650D8"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13.9 - Cancelados os registros, nos termos previstos nos itens 13.6.1 e 13.7, a Administração Municipal poderá convocar os demais fornecedores, na ordem de classificação, visando a igual oportunidade de negociação.</w:t>
      </w:r>
    </w:p>
    <w:p w14:paraId="28F82E16"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13.10 - Não havendo êxito nas negociações, a Prefeitura Municipal de Schroeder procederá à revogação do contrato de Registro de Preços.</w:t>
      </w:r>
    </w:p>
    <w:p w14:paraId="540CBDA2"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13.11 - Da Ata constarão, também, as obrigações da Prefeitura Municipal de </w:t>
      </w:r>
      <w:r w:rsidR="00580C59" w:rsidRPr="009A53B2">
        <w:rPr>
          <w:rFonts w:ascii="Arial" w:hAnsi="Arial" w:cs="Arial"/>
          <w:sz w:val="22"/>
          <w:szCs w:val="22"/>
        </w:rPr>
        <w:t>Campo Belo do Sul</w:t>
      </w:r>
      <w:r w:rsidRPr="009A53B2">
        <w:rPr>
          <w:rFonts w:ascii="Arial" w:hAnsi="Arial" w:cs="Arial"/>
          <w:sz w:val="22"/>
          <w:szCs w:val="22"/>
        </w:rPr>
        <w:t xml:space="preserve"> e do Fornecedor.</w:t>
      </w:r>
    </w:p>
    <w:p w14:paraId="07D3E02C" w14:textId="77777777" w:rsidR="00CE4B52" w:rsidRPr="009A53B2" w:rsidRDefault="00CE4B52" w:rsidP="00CE4B52">
      <w:pPr>
        <w:jc w:val="both"/>
        <w:rPr>
          <w:rFonts w:ascii="Arial" w:hAnsi="Arial" w:cs="Arial"/>
          <w:b/>
          <w:sz w:val="22"/>
          <w:szCs w:val="22"/>
        </w:rPr>
      </w:pPr>
      <w:r w:rsidRPr="009A53B2">
        <w:rPr>
          <w:rFonts w:ascii="Arial" w:hAnsi="Arial" w:cs="Arial"/>
          <w:b/>
          <w:sz w:val="22"/>
          <w:szCs w:val="22"/>
        </w:rPr>
        <w:t xml:space="preserve">13.12 - Os preços registrados vigorarão por </w:t>
      </w:r>
      <w:bookmarkStart w:id="17" w:name="Texto364"/>
      <w:r w:rsidRPr="009A53B2">
        <w:rPr>
          <w:rFonts w:ascii="Arial" w:hAnsi="Arial" w:cs="Arial"/>
          <w:b/>
          <w:sz w:val="22"/>
          <w:szCs w:val="22"/>
        </w:rPr>
        <w:t xml:space="preserve">12 </w:t>
      </w:r>
      <w:bookmarkStart w:id="18" w:name="Texto365"/>
      <w:bookmarkEnd w:id="17"/>
      <w:r w:rsidRPr="009A53B2">
        <w:rPr>
          <w:rFonts w:ascii="Arial" w:hAnsi="Arial" w:cs="Arial"/>
          <w:b/>
          <w:sz w:val="22"/>
          <w:szCs w:val="22"/>
        </w:rPr>
        <w:t>(doze</w:t>
      </w:r>
      <w:bookmarkEnd w:id="18"/>
      <w:r w:rsidRPr="009A53B2">
        <w:rPr>
          <w:rFonts w:ascii="Arial" w:hAnsi="Arial" w:cs="Arial"/>
          <w:b/>
          <w:sz w:val="22"/>
          <w:szCs w:val="22"/>
        </w:rPr>
        <w:t>) meses, contados a partir da data da assinatura da ata de registro de preços.</w:t>
      </w:r>
    </w:p>
    <w:p w14:paraId="664BB62C"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13.13 - As despesas decorrentes da contratação do objeto desta licitação correrão à conta dos recursos consignados no orçamento da Administração Municipal para os exercícios alcançados </w:t>
      </w:r>
      <w:r w:rsidRPr="009A53B2">
        <w:rPr>
          <w:rFonts w:ascii="Arial" w:hAnsi="Arial" w:cs="Arial"/>
          <w:sz w:val="22"/>
          <w:szCs w:val="22"/>
        </w:rPr>
        <w:lastRenderedPageBreak/>
        <w:t>pelo prazo de validade do contrato de Registro de Preços, a cargo da contratante, cujos programas de trabalho e elementos de despesas específicos constarão da respectiva Nota de Empenho.</w:t>
      </w:r>
    </w:p>
    <w:p w14:paraId="0198AD0D" w14:textId="77777777" w:rsidR="00CE4B52" w:rsidRPr="009A53B2" w:rsidRDefault="00CE4B52" w:rsidP="00CE4B52">
      <w:pPr>
        <w:jc w:val="both"/>
        <w:rPr>
          <w:rFonts w:ascii="Arial" w:hAnsi="Arial" w:cs="Arial"/>
          <w:sz w:val="22"/>
          <w:szCs w:val="22"/>
        </w:rPr>
      </w:pPr>
    </w:p>
    <w:p w14:paraId="593370E3"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color w:val="000000"/>
          <w:sz w:val="22"/>
          <w:szCs w:val="22"/>
        </w:rPr>
      </w:pPr>
      <w:r w:rsidRPr="009A53B2">
        <w:rPr>
          <w:rFonts w:ascii="Arial" w:hAnsi="Arial" w:cs="Arial"/>
          <w:b/>
          <w:bCs/>
          <w:sz w:val="22"/>
          <w:szCs w:val="22"/>
        </w:rPr>
        <w:t xml:space="preserve">XIV - </w:t>
      </w:r>
      <w:r w:rsidRPr="009A53B2">
        <w:rPr>
          <w:rFonts w:ascii="Arial" w:hAnsi="Arial" w:cs="Arial"/>
          <w:b/>
          <w:color w:val="000000"/>
          <w:sz w:val="22"/>
          <w:szCs w:val="22"/>
        </w:rPr>
        <w:t>DA CONTRATAÇÃO:</w:t>
      </w:r>
    </w:p>
    <w:p w14:paraId="257E91E7" w14:textId="77777777" w:rsidR="00CE4B52" w:rsidRPr="009A53B2" w:rsidRDefault="00CE4B52" w:rsidP="00CE4B52">
      <w:pPr>
        <w:widowControl w:val="0"/>
        <w:tabs>
          <w:tab w:val="num" w:pos="405"/>
          <w:tab w:val="left" w:pos="536"/>
          <w:tab w:val="left" w:pos="2270"/>
          <w:tab w:val="left" w:pos="4294"/>
        </w:tabs>
        <w:snapToGrid w:val="0"/>
        <w:ind w:left="405" w:hanging="405"/>
        <w:jc w:val="both"/>
        <w:rPr>
          <w:rFonts w:ascii="Arial" w:hAnsi="Arial" w:cs="Arial"/>
          <w:color w:val="FFFFFF"/>
          <w:sz w:val="6"/>
          <w:szCs w:val="6"/>
        </w:rPr>
      </w:pPr>
      <w:r w:rsidRPr="009A53B2">
        <w:rPr>
          <w:rFonts w:ascii="Arial" w:hAnsi="Arial" w:cs="Arial"/>
          <w:bCs/>
          <w:color w:val="FFFFFF"/>
          <w:sz w:val="6"/>
          <w:szCs w:val="6"/>
        </w:rPr>
        <w:t>XII</w:t>
      </w:r>
    </w:p>
    <w:p w14:paraId="03B01D45" w14:textId="77777777" w:rsidR="00CE4B52" w:rsidRPr="009A53B2" w:rsidRDefault="00CE4B52" w:rsidP="003E024E">
      <w:pPr>
        <w:numPr>
          <w:ilvl w:val="0"/>
          <w:numId w:val="15"/>
        </w:numPr>
        <w:jc w:val="both"/>
        <w:rPr>
          <w:rFonts w:ascii="Arial" w:hAnsi="Arial" w:cs="Arial"/>
          <w:bCs/>
          <w:color w:val="FFFFFF"/>
          <w:sz w:val="6"/>
          <w:szCs w:val="6"/>
        </w:rPr>
      </w:pPr>
      <w:r w:rsidRPr="009A53B2">
        <w:rPr>
          <w:rFonts w:ascii="Arial" w:hAnsi="Arial" w:cs="Arial"/>
          <w:color w:val="FFFFFF"/>
          <w:sz w:val="6"/>
          <w:szCs w:val="6"/>
        </w:rPr>
        <w:t>XII</w:t>
      </w:r>
    </w:p>
    <w:p w14:paraId="165F8515" w14:textId="77777777" w:rsidR="00CE4B52" w:rsidRPr="009A53B2" w:rsidRDefault="00CE4B52" w:rsidP="00CE4B52">
      <w:pPr>
        <w:numPr>
          <w:ilvl w:val="1"/>
          <w:numId w:val="5"/>
        </w:numPr>
        <w:tabs>
          <w:tab w:val="clear" w:pos="375"/>
          <w:tab w:val="num" w:pos="0"/>
          <w:tab w:val="left" w:pos="720"/>
        </w:tabs>
        <w:ind w:left="0" w:firstLine="0"/>
        <w:jc w:val="both"/>
        <w:rPr>
          <w:rFonts w:ascii="Arial" w:hAnsi="Arial" w:cs="Arial"/>
          <w:bCs/>
          <w:sz w:val="22"/>
          <w:szCs w:val="22"/>
        </w:rPr>
      </w:pPr>
      <w:r w:rsidRPr="009A53B2">
        <w:rPr>
          <w:rFonts w:ascii="Arial" w:hAnsi="Arial" w:cs="Arial"/>
          <w:sz w:val="22"/>
          <w:szCs w:val="22"/>
        </w:rPr>
        <w:t>Após a homologação do resultado, a licitante vencedora será intimada para assinatura do contrato, no prazo de 05 (cinco) dias úteis, sob</w:t>
      </w:r>
      <w:r w:rsidR="00A65306" w:rsidRPr="009A53B2">
        <w:rPr>
          <w:rFonts w:ascii="Arial" w:hAnsi="Arial" w:cs="Arial"/>
          <w:sz w:val="22"/>
          <w:szCs w:val="22"/>
        </w:rPr>
        <w:t xml:space="preserve"> </w:t>
      </w:r>
      <w:r w:rsidRPr="009A53B2">
        <w:rPr>
          <w:rFonts w:ascii="Arial" w:hAnsi="Arial" w:cs="Arial"/>
          <w:sz w:val="22"/>
          <w:szCs w:val="22"/>
        </w:rPr>
        <w:t>pena de decair do direito à contratação, sem prejuízo das sanções previstas na cláusula “XIII", deste Edital.</w:t>
      </w:r>
    </w:p>
    <w:p w14:paraId="69814620" w14:textId="77777777" w:rsidR="00CE4B52" w:rsidRPr="009A53B2" w:rsidRDefault="00CE4B52" w:rsidP="00CE4B52">
      <w:pPr>
        <w:numPr>
          <w:ilvl w:val="1"/>
          <w:numId w:val="5"/>
        </w:numPr>
        <w:shd w:val="clear" w:color="auto" w:fill="FFFFFF"/>
        <w:tabs>
          <w:tab w:val="clear" w:pos="375"/>
          <w:tab w:val="num" w:pos="0"/>
        </w:tabs>
        <w:ind w:left="0" w:firstLine="0"/>
        <w:jc w:val="both"/>
        <w:rPr>
          <w:rFonts w:ascii="Arial" w:hAnsi="Arial" w:cs="Arial"/>
          <w:bCs/>
          <w:sz w:val="22"/>
          <w:szCs w:val="22"/>
        </w:rPr>
      </w:pPr>
      <w:r w:rsidRPr="009A53B2">
        <w:rPr>
          <w:rFonts w:ascii="Arial" w:hAnsi="Arial" w:cs="Arial"/>
          <w:sz w:val="22"/>
          <w:szCs w:val="22"/>
        </w:rPr>
        <w:t>Caso a licitante vencedora recuse-se, injustificadamente, a assinar a ata de registro de preços, no prazo e condições estabelecidas, a licitante subsequente na ordem de classificação, será notificada para fazê-lo nas condições por ela propostas, ocasião em que será realizada nova Sessão Pública, retomando-se a fase de habilitação, sem prejuízo de que o pregoeiro negocie, diretamente, com o proponente para que seja obtido preço melhor.</w:t>
      </w:r>
    </w:p>
    <w:p w14:paraId="1F6C2F1D" w14:textId="77777777" w:rsidR="00CE4B52" w:rsidRPr="009A53B2" w:rsidRDefault="00CE4B52" w:rsidP="00CE4B52">
      <w:pPr>
        <w:numPr>
          <w:ilvl w:val="1"/>
          <w:numId w:val="5"/>
        </w:numPr>
        <w:jc w:val="both"/>
        <w:rPr>
          <w:rFonts w:ascii="Arial" w:hAnsi="Arial" w:cs="Arial"/>
          <w:b/>
          <w:bCs/>
          <w:sz w:val="22"/>
          <w:szCs w:val="22"/>
        </w:rPr>
      </w:pPr>
      <w:r w:rsidRPr="009A53B2">
        <w:rPr>
          <w:rFonts w:ascii="Arial" w:hAnsi="Arial" w:cs="Arial"/>
          <w:sz w:val="22"/>
          <w:szCs w:val="22"/>
        </w:rPr>
        <w:t xml:space="preserve">O Contratado é responsável por todos os ônus e obrigações concernentes </w:t>
      </w:r>
      <w:proofErr w:type="spellStart"/>
      <w:r w:rsidRPr="009A53B2">
        <w:rPr>
          <w:rFonts w:ascii="Arial" w:hAnsi="Arial" w:cs="Arial"/>
          <w:sz w:val="22"/>
          <w:szCs w:val="22"/>
        </w:rPr>
        <w:t>á</w:t>
      </w:r>
      <w:proofErr w:type="spellEnd"/>
      <w:r w:rsidRPr="009A53B2">
        <w:rPr>
          <w:rFonts w:ascii="Arial" w:hAnsi="Arial" w:cs="Arial"/>
          <w:sz w:val="22"/>
          <w:szCs w:val="22"/>
        </w:rPr>
        <w:t xml:space="preserve"> legislação fiscal, social e tributária, bem como pelos danos e prejuízos que a qualquer título causar </w:t>
      </w:r>
      <w:proofErr w:type="spellStart"/>
      <w:r w:rsidRPr="009A53B2">
        <w:rPr>
          <w:rFonts w:ascii="Arial" w:hAnsi="Arial" w:cs="Arial"/>
          <w:sz w:val="22"/>
          <w:szCs w:val="22"/>
        </w:rPr>
        <w:t>á</w:t>
      </w:r>
      <w:proofErr w:type="spellEnd"/>
      <w:r w:rsidRPr="009A53B2">
        <w:rPr>
          <w:rFonts w:ascii="Arial" w:hAnsi="Arial" w:cs="Arial"/>
          <w:sz w:val="22"/>
          <w:szCs w:val="22"/>
        </w:rPr>
        <w:t xml:space="preserve"> Prefeitura Municipal de</w:t>
      </w:r>
      <w:r w:rsidR="00A65306" w:rsidRPr="009A53B2">
        <w:rPr>
          <w:rFonts w:ascii="Arial" w:hAnsi="Arial" w:cs="Arial"/>
          <w:sz w:val="22"/>
          <w:szCs w:val="22"/>
        </w:rPr>
        <w:t xml:space="preserve"> </w:t>
      </w:r>
      <w:r w:rsidR="00580C59" w:rsidRPr="009A53B2">
        <w:rPr>
          <w:rFonts w:ascii="Arial" w:hAnsi="Arial" w:cs="Arial"/>
          <w:sz w:val="22"/>
          <w:szCs w:val="22"/>
        </w:rPr>
        <w:t>Campo Belo do Sul</w:t>
      </w:r>
      <w:r w:rsidRPr="009A53B2">
        <w:rPr>
          <w:rFonts w:ascii="Arial" w:hAnsi="Arial" w:cs="Arial"/>
          <w:sz w:val="22"/>
          <w:szCs w:val="22"/>
        </w:rPr>
        <w:t xml:space="preserve"> e/ou a terceiros, em decorrência do objeto desta licitação, respondendo por si e seus sucessores.</w:t>
      </w:r>
    </w:p>
    <w:p w14:paraId="14583E2F" w14:textId="77777777" w:rsidR="00C927B8" w:rsidRPr="009A53B2" w:rsidRDefault="00C927B8" w:rsidP="00C927B8">
      <w:pPr>
        <w:ind w:left="375"/>
        <w:jc w:val="both"/>
        <w:rPr>
          <w:rFonts w:ascii="Arial" w:hAnsi="Arial" w:cs="Arial"/>
          <w:b/>
          <w:bCs/>
          <w:sz w:val="22"/>
          <w:szCs w:val="22"/>
        </w:rPr>
      </w:pPr>
    </w:p>
    <w:p w14:paraId="185651F7" w14:textId="77777777" w:rsidR="00CE4B52" w:rsidRPr="009A53B2"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2"/>
          <w:szCs w:val="22"/>
        </w:rPr>
      </w:pPr>
      <w:r w:rsidRPr="009A53B2">
        <w:rPr>
          <w:rFonts w:ascii="Arial" w:hAnsi="Arial" w:cs="Arial"/>
          <w:b/>
          <w:bCs/>
          <w:sz w:val="22"/>
          <w:szCs w:val="22"/>
        </w:rPr>
        <w:t xml:space="preserve">XV - </w:t>
      </w:r>
      <w:r w:rsidRPr="009A53B2">
        <w:rPr>
          <w:rFonts w:ascii="Arial" w:hAnsi="Arial" w:cs="Arial"/>
          <w:b/>
          <w:sz w:val="22"/>
          <w:szCs w:val="22"/>
        </w:rPr>
        <w:t>DOS RECURSOS ORÇAMENTÁRIOS:</w:t>
      </w:r>
    </w:p>
    <w:p w14:paraId="42932FBF" w14:textId="77777777" w:rsidR="00CE4B52" w:rsidRPr="009A53B2" w:rsidRDefault="00CE4B52" w:rsidP="00CE4B52">
      <w:pPr>
        <w:pStyle w:val="Corpodetexto"/>
        <w:tabs>
          <w:tab w:val="num" w:pos="405"/>
        </w:tabs>
        <w:ind w:left="405" w:hanging="405"/>
        <w:rPr>
          <w:rFonts w:ascii="Arial" w:hAnsi="Arial" w:cs="Arial"/>
          <w:color w:val="FFFFFF"/>
          <w:sz w:val="6"/>
          <w:szCs w:val="6"/>
        </w:rPr>
      </w:pPr>
      <w:r w:rsidRPr="009A53B2">
        <w:rPr>
          <w:rFonts w:ascii="Arial" w:hAnsi="Arial" w:cs="Arial"/>
          <w:color w:val="FFFFFF"/>
          <w:sz w:val="6"/>
          <w:szCs w:val="6"/>
        </w:rPr>
        <w:t>XIII</w:t>
      </w:r>
    </w:p>
    <w:p w14:paraId="239B8303" w14:textId="77777777" w:rsidR="00CE4B52" w:rsidRPr="009A53B2" w:rsidRDefault="00CE4B52" w:rsidP="00CE4B52">
      <w:pPr>
        <w:numPr>
          <w:ilvl w:val="0"/>
          <w:numId w:val="5"/>
        </w:numPr>
        <w:jc w:val="both"/>
        <w:rPr>
          <w:rFonts w:ascii="Arial" w:hAnsi="Arial" w:cs="Arial"/>
          <w:bCs/>
          <w:color w:val="FFFFFF"/>
          <w:sz w:val="6"/>
          <w:szCs w:val="6"/>
        </w:rPr>
      </w:pPr>
      <w:r w:rsidRPr="009A53B2">
        <w:rPr>
          <w:rFonts w:ascii="Arial" w:hAnsi="Arial" w:cs="Arial"/>
          <w:color w:val="FFFFFF"/>
          <w:sz w:val="6"/>
          <w:szCs w:val="6"/>
        </w:rPr>
        <w:t>XIII</w:t>
      </w:r>
    </w:p>
    <w:p w14:paraId="1FFDCEA7" w14:textId="58FFB745" w:rsidR="00CE4B52" w:rsidRPr="009A53B2" w:rsidRDefault="00CE4B52" w:rsidP="00CE4B52">
      <w:pPr>
        <w:numPr>
          <w:ilvl w:val="1"/>
          <w:numId w:val="5"/>
        </w:numPr>
        <w:jc w:val="both"/>
        <w:rPr>
          <w:rFonts w:ascii="Arial" w:hAnsi="Arial" w:cs="Arial"/>
          <w:bCs/>
          <w:sz w:val="22"/>
          <w:szCs w:val="22"/>
        </w:rPr>
      </w:pPr>
      <w:r w:rsidRPr="009A53B2">
        <w:rPr>
          <w:rFonts w:ascii="Arial" w:hAnsi="Arial" w:cs="Arial"/>
          <w:sz w:val="22"/>
          <w:szCs w:val="22"/>
        </w:rPr>
        <w:t>Os recursos orçamentários destinados ao</w:t>
      </w:r>
      <w:r w:rsidR="009B7B56" w:rsidRPr="009A53B2">
        <w:rPr>
          <w:rFonts w:ascii="Arial" w:hAnsi="Arial" w:cs="Arial"/>
          <w:sz w:val="22"/>
          <w:szCs w:val="22"/>
        </w:rPr>
        <w:t xml:space="preserve"> objeto em questão proverão</w:t>
      </w:r>
      <w:r w:rsidR="00A65306" w:rsidRPr="009A53B2">
        <w:rPr>
          <w:rFonts w:ascii="Arial" w:hAnsi="Arial" w:cs="Arial"/>
          <w:sz w:val="22"/>
          <w:szCs w:val="22"/>
        </w:rPr>
        <w:t xml:space="preserve"> </w:t>
      </w:r>
      <w:r w:rsidRPr="009A53B2">
        <w:rPr>
          <w:rFonts w:ascii="Arial" w:hAnsi="Arial" w:cs="Arial"/>
          <w:sz w:val="22"/>
          <w:szCs w:val="22"/>
        </w:rPr>
        <w:t>do</w:t>
      </w:r>
      <w:r w:rsidR="00A65306" w:rsidRPr="009A53B2">
        <w:rPr>
          <w:rFonts w:ascii="Arial" w:hAnsi="Arial" w:cs="Arial"/>
          <w:sz w:val="22"/>
          <w:szCs w:val="22"/>
        </w:rPr>
        <w:t xml:space="preserve"> </w:t>
      </w:r>
      <w:r w:rsidR="00580C59" w:rsidRPr="009A53B2">
        <w:rPr>
          <w:rFonts w:ascii="Arial" w:hAnsi="Arial" w:cs="Arial"/>
          <w:sz w:val="22"/>
          <w:szCs w:val="22"/>
        </w:rPr>
        <w:t>orçamento do ano de 20</w:t>
      </w:r>
      <w:r w:rsidR="004F3FD4" w:rsidRPr="009A53B2">
        <w:rPr>
          <w:rFonts w:ascii="Arial" w:hAnsi="Arial" w:cs="Arial"/>
          <w:sz w:val="22"/>
          <w:szCs w:val="22"/>
        </w:rPr>
        <w:t>2</w:t>
      </w:r>
      <w:r w:rsidR="004758BD">
        <w:rPr>
          <w:rFonts w:ascii="Arial" w:hAnsi="Arial" w:cs="Arial"/>
          <w:sz w:val="22"/>
          <w:szCs w:val="22"/>
        </w:rPr>
        <w:t>2</w:t>
      </w:r>
      <w:r w:rsidRPr="009A53B2">
        <w:rPr>
          <w:rFonts w:ascii="Arial" w:hAnsi="Arial" w:cs="Arial"/>
          <w:sz w:val="22"/>
          <w:szCs w:val="22"/>
        </w:rPr>
        <w:t>.</w:t>
      </w:r>
    </w:p>
    <w:p w14:paraId="66ED97DC" w14:textId="77777777" w:rsidR="00CE4B52" w:rsidRPr="009A53B2" w:rsidRDefault="00CE4B52" w:rsidP="00CE4B52">
      <w:pPr>
        <w:numPr>
          <w:ilvl w:val="1"/>
          <w:numId w:val="5"/>
        </w:numPr>
        <w:jc w:val="both"/>
        <w:rPr>
          <w:rFonts w:ascii="Arial" w:hAnsi="Arial" w:cs="Arial"/>
          <w:sz w:val="22"/>
          <w:szCs w:val="22"/>
        </w:rPr>
      </w:pPr>
      <w:r w:rsidRPr="009A53B2">
        <w:rPr>
          <w:rFonts w:ascii="Arial" w:hAnsi="Arial" w:cs="Arial"/>
          <w:sz w:val="22"/>
          <w:szCs w:val="22"/>
        </w:rPr>
        <w:t>A efetiva dotação será discriminada na ordem de compra.</w:t>
      </w:r>
    </w:p>
    <w:p w14:paraId="43E7BFCB" w14:textId="77777777" w:rsidR="00CE4B52" w:rsidRPr="009A53B2" w:rsidRDefault="00CE4B52" w:rsidP="00CE4B52">
      <w:pPr>
        <w:ind w:left="375"/>
        <w:jc w:val="both"/>
        <w:rPr>
          <w:rFonts w:ascii="Arial" w:hAnsi="Arial" w:cs="Arial"/>
          <w:sz w:val="22"/>
          <w:szCs w:val="22"/>
        </w:rPr>
      </w:pPr>
    </w:p>
    <w:p w14:paraId="2CB5A5AA"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VI - </w:t>
      </w:r>
      <w:r w:rsidRPr="009A53B2">
        <w:rPr>
          <w:rFonts w:ascii="Arial" w:hAnsi="Arial" w:cs="Arial"/>
          <w:b/>
          <w:sz w:val="22"/>
          <w:szCs w:val="22"/>
        </w:rPr>
        <w:t>DO PAGAMENTO:</w:t>
      </w:r>
    </w:p>
    <w:p w14:paraId="4FA13935" w14:textId="77777777" w:rsidR="00CE4B52" w:rsidRPr="009A53B2" w:rsidRDefault="00CE4B52" w:rsidP="00CE4B52">
      <w:pPr>
        <w:numPr>
          <w:ilvl w:val="0"/>
          <w:numId w:val="5"/>
        </w:numPr>
        <w:jc w:val="both"/>
        <w:rPr>
          <w:rFonts w:ascii="Arial" w:hAnsi="Arial" w:cs="Arial"/>
          <w:bCs/>
          <w:color w:val="FFFFFF"/>
          <w:sz w:val="6"/>
          <w:szCs w:val="6"/>
        </w:rPr>
      </w:pPr>
      <w:r w:rsidRPr="009A53B2">
        <w:rPr>
          <w:rFonts w:ascii="Arial" w:hAnsi="Arial" w:cs="Arial"/>
          <w:color w:val="FFFFFF"/>
          <w:sz w:val="6"/>
          <w:szCs w:val="6"/>
        </w:rPr>
        <w:t>XIV</w:t>
      </w:r>
    </w:p>
    <w:p w14:paraId="771C86E9" w14:textId="77777777" w:rsidR="00CE4B52" w:rsidRPr="009A53B2" w:rsidRDefault="00CE4B52" w:rsidP="00CE4B52">
      <w:pPr>
        <w:numPr>
          <w:ilvl w:val="1"/>
          <w:numId w:val="5"/>
        </w:numPr>
        <w:jc w:val="both"/>
        <w:rPr>
          <w:rFonts w:ascii="Arial" w:hAnsi="Arial" w:cs="Arial"/>
          <w:bCs/>
          <w:sz w:val="22"/>
          <w:szCs w:val="22"/>
        </w:rPr>
      </w:pPr>
      <w:r w:rsidRPr="009A53B2">
        <w:rPr>
          <w:rFonts w:ascii="Arial" w:hAnsi="Arial" w:cs="Arial"/>
          <w:b/>
          <w:bCs/>
          <w:sz w:val="22"/>
          <w:szCs w:val="22"/>
        </w:rPr>
        <w:t>O pagamento será efetuado através da Secretaria Municipal de</w:t>
      </w:r>
      <w:r w:rsidR="00CA4E2F" w:rsidRPr="009A53B2">
        <w:rPr>
          <w:rFonts w:ascii="Arial" w:hAnsi="Arial" w:cs="Arial"/>
          <w:b/>
          <w:bCs/>
          <w:sz w:val="22"/>
          <w:szCs w:val="22"/>
        </w:rPr>
        <w:t xml:space="preserve"> </w:t>
      </w:r>
      <w:r w:rsidRPr="009A53B2">
        <w:rPr>
          <w:rFonts w:ascii="Arial" w:hAnsi="Arial" w:cs="Arial"/>
          <w:b/>
          <w:bCs/>
          <w:sz w:val="22"/>
          <w:szCs w:val="22"/>
        </w:rPr>
        <w:t xml:space="preserve">Finanças da Prefeitura Municipal de </w:t>
      </w:r>
      <w:r w:rsidR="00580C59" w:rsidRPr="009A53B2">
        <w:rPr>
          <w:rFonts w:ascii="Arial" w:hAnsi="Arial" w:cs="Arial"/>
          <w:b/>
          <w:bCs/>
          <w:sz w:val="22"/>
          <w:szCs w:val="22"/>
        </w:rPr>
        <w:t>Campo Belo do Sul</w:t>
      </w:r>
      <w:r w:rsidRPr="009A53B2">
        <w:rPr>
          <w:rFonts w:ascii="Arial" w:hAnsi="Arial" w:cs="Arial"/>
          <w:b/>
          <w:bCs/>
          <w:sz w:val="22"/>
          <w:szCs w:val="22"/>
        </w:rPr>
        <w:t xml:space="preserve">, a crédito do beneficiário no prazo de até </w:t>
      </w:r>
      <w:r w:rsidR="00580C59" w:rsidRPr="009A53B2">
        <w:rPr>
          <w:rFonts w:ascii="Arial" w:hAnsi="Arial" w:cs="Arial"/>
          <w:b/>
          <w:bCs/>
          <w:sz w:val="22"/>
          <w:szCs w:val="22"/>
        </w:rPr>
        <w:t>30</w:t>
      </w:r>
      <w:r w:rsidRPr="009A53B2">
        <w:rPr>
          <w:rFonts w:ascii="Arial" w:hAnsi="Arial" w:cs="Arial"/>
          <w:b/>
          <w:bCs/>
          <w:sz w:val="22"/>
          <w:szCs w:val="22"/>
        </w:rPr>
        <w:t xml:space="preserve"> (</w:t>
      </w:r>
      <w:r w:rsidR="00580C59" w:rsidRPr="009A53B2">
        <w:rPr>
          <w:rFonts w:ascii="Arial" w:hAnsi="Arial" w:cs="Arial"/>
          <w:b/>
          <w:bCs/>
          <w:sz w:val="22"/>
          <w:szCs w:val="22"/>
        </w:rPr>
        <w:t>trinta</w:t>
      </w:r>
      <w:r w:rsidRPr="009A53B2">
        <w:rPr>
          <w:rFonts w:ascii="Arial" w:hAnsi="Arial" w:cs="Arial"/>
          <w:b/>
          <w:bCs/>
          <w:sz w:val="22"/>
          <w:szCs w:val="22"/>
        </w:rPr>
        <w:t>) dias corridos da data de aceitação do bem, pela CONTRATANTE, acompanhado dos documentos fiscais.</w:t>
      </w:r>
    </w:p>
    <w:p w14:paraId="1C707EA0" w14:textId="77777777" w:rsidR="00CE4B52" w:rsidRPr="009A53B2" w:rsidRDefault="00CE4B52" w:rsidP="00CE4B52">
      <w:pPr>
        <w:numPr>
          <w:ilvl w:val="1"/>
          <w:numId w:val="5"/>
        </w:numPr>
        <w:jc w:val="both"/>
        <w:rPr>
          <w:rFonts w:ascii="Arial" w:hAnsi="Arial" w:cs="Arial"/>
          <w:bCs/>
          <w:sz w:val="22"/>
          <w:szCs w:val="22"/>
        </w:rPr>
      </w:pPr>
      <w:r w:rsidRPr="009A53B2">
        <w:rPr>
          <w:rFonts w:ascii="Arial" w:hAnsi="Arial" w:cs="Arial"/>
          <w:sz w:val="22"/>
          <w:szCs w:val="22"/>
        </w:rPr>
        <w:t>Em caso de devolução de documentação fiscal para correção, o prazo para pagamento fluirá a partir de sua reapresentação.</w:t>
      </w:r>
    </w:p>
    <w:p w14:paraId="22B67BD8" w14:textId="77777777" w:rsidR="00CE4B52" w:rsidRPr="009A53B2" w:rsidRDefault="00CE4B52" w:rsidP="00CE4B52">
      <w:pPr>
        <w:numPr>
          <w:ilvl w:val="1"/>
          <w:numId w:val="5"/>
        </w:numPr>
        <w:jc w:val="both"/>
        <w:rPr>
          <w:rFonts w:ascii="Arial" w:hAnsi="Arial" w:cs="Arial"/>
          <w:bCs/>
          <w:sz w:val="22"/>
          <w:szCs w:val="22"/>
        </w:rPr>
      </w:pPr>
      <w:r w:rsidRPr="009A53B2">
        <w:rPr>
          <w:rFonts w:ascii="Arial" w:hAnsi="Arial" w:cs="Arial"/>
          <w:sz w:val="22"/>
          <w:szCs w:val="22"/>
        </w:rPr>
        <w:t>O pagamento será efetuado na conta bancária especificada pela licitante na proposta comercial, que deverá ser expressa no corpo da nota fiscal ou outro documento anexo a esta.</w:t>
      </w:r>
    </w:p>
    <w:p w14:paraId="4DB9DE64" w14:textId="77777777" w:rsidR="00CE4B52" w:rsidRPr="009A53B2" w:rsidRDefault="00CE4B52" w:rsidP="00CE4B52">
      <w:pPr>
        <w:ind w:left="375"/>
        <w:jc w:val="both"/>
        <w:rPr>
          <w:rFonts w:ascii="Arial" w:hAnsi="Arial" w:cs="Arial"/>
          <w:bCs/>
          <w:sz w:val="22"/>
          <w:szCs w:val="22"/>
        </w:rPr>
      </w:pPr>
    </w:p>
    <w:p w14:paraId="6E9582C2"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XVII - </w:t>
      </w:r>
      <w:r w:rsidRPr="009A53B2">
        <w:rPr>
          <w:rFonts w:ascii="Arial" w:hAnsi="Arial" w:cs="Arial"/>
          <w:b/>
          <w:sz w:val="22"/>
          <w:szCs w:val="22"/>
        </w:rPr>
        <w:t>DO REAJUSTE:</w:t>
      </w:r>
    </w:p>
    <w:p w14:paraId="78C643E9" w14:textId="77777777" w:rsidR="00CE4B52" w:rsidRPr="009A53B2" w:rsidRDefault="00CE4B52" w:rsidP="00CE4B52">
      <w:pPr>
        <w:numPr>
          <w:ilvl w:val="0"/>
          <w:numId w:val="5"/>
        </w:numPr>
        <w:jc w:val="both"/>
        <w:rPr>
          <w:rFonts w:ascii="Arial" w:hAnsi="Arial" w:cs="Arial"/>
          <w:bCs/>
          <w:color w:val="FFFFFF"/>
          <w:sz w:val="6"/>
          <w:szCs w:val="6"/>
        </w:rPr>
      </w:pPr>
      <w:r w:rsidRPr="009A53B2">
        <w:rPr>
          <w:rFonts w:ascii="Arial" w:hAnsi="Arial" w:cs="Arial"/>
          <w:color w:val="FFFFFF"/>
          <w:sz w:val="6"/>
          <w:szCs w:val="6"/>
        </w:rPr>
        <w:t>XV</w:t>
      </w:r>
    </w:p>
    <w:p w14:paraId="69283029" w14:textId="77777777" w:rsidR="00CE4B52" w:rsidRPr="009A53B2" w:rsidRDefault="00CE4B52" w:rsidP="00CE4B52">
      <w:pPr>
        <w:numPr>
          <w:ilvl w:val="1"/>
          <w:numId w:val="5"/>
        </w:numPr>
        <w:tabs>
          <w:tab w:val="clear" w:pos="375"/>
          <w:tab w:val="num" w:pos="0"/>
        </w:tabs>
        <w:ind w:left="0" w:firstLine="0"/>
        <w:jc w:val="both"/>
        <w:rPr>
          <w:rFonts w:ascii="Arial" w:hAnsi="Arial" w:cs="Arial"/>
          <w:b/>
          <w:sz w:val="22"/>
          <w:szCs w:val="22"/>
        </w:rPr>
      </w:pPr>
      <w:r w:rsidRPr="009A53B2">
        <w:rPr>
          <w:rFonts w:ascii="Arial" w:hAnsi="Arial" w:cs="Arial"/>
          <w:color w:val="FFFFFF"/>
          <w:sz w:val="6"/>
          <w:szCs w:val="6"/>
        </w:rPr>
        <w:t>V</w:t>
      </w:r>
      <w:r w:rsidRPr="009A53B2">
        <w:rPr>
          <w:rFonts w:ascii="Arial" w:hAnsi="Arial" w:cs="Arial"/>
          <w:sz w:val="22"/>
          <w:szCs w:val="22"/>
        </w:rPr>
        <w:t xml:space="preserve">O objeto licitado poderá sofrer reajuste depois de expirado o prazo de 90 dias contados da homologação, desde que atendidos </w:t>
      </w:r>
      <w:r w:rsidR="00690F90" w:rsidRPr="009A53B2">
        <w:rPr>
          <w:rFonts w:ascii="Arial" w:hAnsi="Arial" w:cs="Arial"/>
          <w:sz w:val="22"/>
          <w:szCs w:val="22"/>
        </w:rPr>
        <w:t>as prerrogativas</w:t>
      </w:r>
      <w:r w:rsidRPr="009A53B2">
        <w:rPr>
          <w:rFonts w:ascii="Arial" w:hAnsi="Arial" w:cs="Arial"/>
          <w:sz w:val="22"/>
          <w:szCs w:val="22"/>
        </w:rPr>
        <w:t xml:space="preserve"> da lei e mediante a efetiva comprovação do aumento por parte do fornecedor e aprovação da administração, devendo ser utilizado o mesmo percentual.</w:t>
      </w:r>
    </w:p>
    <w:p w14:paraId="45CC921A" w14:textId="6526C022" w:rsidR="00CE4B52" w:rsidRPr="009A53B2" w:rsidRDefault="00690F90" w:rsidP="00CE4B52">
      <w:pPr>
        <w:tabs>
          <w:tab w:val="num" w:pos="0"/>
        </w:tabs>
        <w:jc w:val="both"/>
        <w:rPr>
          <w:rFonts w:ascii="Arial" w:hAnsi="Arial" w:cs="Arial"/>
          <w:b/>
          <w:sz w:val="22"/>
          <w:szCs w:val="22"/>
        </w:rPr>
      </w:pPr>
      <w:r w:rsidRPr="009A53B2">
        <w:rPr>
          <w:rFonts w:ascii="Arial" w:hAnsi="Arial" w:cs="Arial"/>
          <w:sz w:val="22"/>
          <w:szCs w:val="22"/>
        </w:rPr>
        <w:t xml:space="preserve">17.1.1. </w:t>
      </w:r>
      <w:r w:rsidR="00CE4B52" w:rsidRPr="009A53B2">
        <w:rPr>
          <w:rFonts w:ascii="Arial" w:hAnsi="Arial" w:cs="Arial"/>
          <w:sz w:val="22"/>
          <w:szCs w:val="22"/>
        </w:rPr>
        <w:t>Caso o Município de</w:t>
      </w:r>
      <w:r w:rsidR="0013430F" w:rsidRPr="009A53B2">
        <w:rPr>
          <w:rFonts w:ascii="Arial" w:hAnsi="Arial" w:cs="Arial"/>
          <w:sz w:val="22"/>
          <w:szCs w:val="22"/>
        </w:rPr>
        <w:t xml:space="preserve"> </w:t>
      </w:r>
      <w:r w:rsidR="00580C59" w:rsidRPr="009A53B2">
        <w:rPr>
          <w:rFonts w:ascii="Arial" w:hAnsi="Arial" w:cs="Arial"/>
          <w:sz w:val="22"/>
          <w:szCs w:val="22"/>
        </w:rPr>
        <w:t xml:space="preserve">Campo Belo do Sul – SC </w:t>
      </w:r>
      <w:r w:rsidR="00CE4B52" w:rsidRPr="009A53B2">
        <w:rPr>
          <w:rFonts w:ascii="Arial" w:hAnsi="Arial" w:cs="Arial"/>
          <w:sz w:val="22"/>
          <w:szCs w:val="22"/>
        </w:rPr>
        <w:t>já tenha emitido a nota de empenho respectiva, para que a empresa realize a entrega dos objetos, e a empresa ainda não tenha solicitado a revisão de preços, esta não incidirá sobre o pedido já formalizado e empenhado.</w:t>
      </w:r>
    </w:p>
    <w:p w14:paraId="540DB6ED" w14:textId="77777777" w:rsidR="00CE4B52" w:rsidRPr="009A53B2" w:rsidRDefault="00CE4B52" w:rsidP="003E024E">
      <w:pPr>
        <w:numPr>
          <w:ilvl w:val="2"/>
          <w:numId w:val="21"/>
        </w:numPr>
        <w:tabs>
          <w:tab w:val="num" w:pos="0"/>
        </w:tabs>
        <w:ind w:left="0" w:firstLine="0"/>
        <w:jc w:val="both"/>
        <w:rPr>
          <w:rFonts w:ascii="Arial" w:hAnsi="Arial" w:cs="Arial"/>
          <w:b/>
          <w:sz w:val="22"/>
          <w:szCs w:val="22"/>
        </w:rPr>
      </w:pPr>
      <w:r w:rsidRPr="009A53B2">
        <w:rPr>
          <w:rFonts w:ascii="Arial" w:hAnsi="Arial" w:cs="Arial"/>
          <w:sz w:val="22"/>
          <w:szCs w:val="22"/>
        </w:rPr>
        <w:t xml:space="preserve">Durante o período de análise, a empresa deverá efetuar a entrega do pedido pelo preço registrado e no prazo ajustado, mesmo que a revisão seja julgada procedente pelo Município de </w:t>
      </w:r>
      <w:r w:rsidR="00601DB4" w:rsidRPr="009A53B2">
        <w:rPr>
          <w:rFonts w:ascii="Arial" w:hAnsi="Arial" w:cs="Arial"/>
          <w:sz w:val="22"/>
          <w:szCs w:val="22"/>
        </w:rPr>
        <w:t>Campo Belo do Sul</w:t>
      </w:r>
      <w:r w:rsidRPr="009A53B2">
        <w:rPr>
          <w:rFonts w:ascii="Arial" w:hAnsi="Arial" w:cs="Arial"/>
          <w:sz w:val="22"/>
          <w:szCs w:val="22"/>
        </w:rPr>
        <w:t>.</w:t>
      </w:r>
    </w:p>
    <w:p w14:paraId="2D2F86E1" w14:textId="77777777" w:rsidR="00CE4B52" w:rsidRPr="009A53B2" w:rsidRDefault="00CE4B52" w:rsidP="003E024E">
      <w:pPr>
        <w:numPr>
          <w:ilvl w:val="2"/>
          <w:numId w:val="21"/>
        </w:numPr>
        <w:tabs>
          <w:tab w:val="num" w:pos="0"/>
        </w:tabs>
        <w:ind w:left="0" w:firstLine="0"/>
        <w:jc w:val="both"/>
        <w:rPr>
          <w:rFonts w:ascii="Arial" w:hAnsi="Arial" w:cs="Arial"/>
          <w:b/>
          <w:sz w:val="22"/>
          <w:szCs w:val="22"/>
        </w:rPr>
      </w:pPr>
      <w:r w:rsidRPr="009A53B2">
        <w:rPr>
          <w:rFonts w:ascii="Arial" w:hAnsi="Arial" w:cs="Arial"/>
          <w:sz w:val="22"/>
          <w:szCs w:val="22"/>
        </w:rPr>
        <w:t>A empresa obrigar-se-á a realizar as entregas pelo preço registrado, caso o pedido de revisão seja julgado improcedente.</w:t>
      </w:r>
    </w:p>
    <w:p w14:paraId="135624FB" w14:textId="77777777" w:rsidR="00C927B8" w:rsidRPr="009A53B2" w:rsidRDefault="00C927B8" w:rsidP="00C927B8">
      <w:pPr>
        <w:jc w:val="both"/>
        <w:rPr>
          <w:rFonts w:ascii="Arial" w:hAnsi="Arial" w:cs="Arial"/>
          <w:b/>
          <w:sz w:val="22"/>
          <w:szCs w:val="22"/>
        </w:rPr>
      </w:pPr>
    </w:p>
    <w:p w14:paraId="6AD57059"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sz w:val="22"/>
          <w:szCs w:val="22"/>
        </w:rPr>
        <w:t>XVIII - DAS PENALIDADES:</w:t>
      </w:r>
    </w:p>
    <w:p w14:paraId="1943E4E5" w14:textId="77777777" w:rsidR="00CE4B52" w:rsidRPr="009A53B2" w:rsidRDefault="00CE4B52" w:rsidP="00CE4B52">
      <w:pPr>
        <w:tabs>
          <w:tab w:val="num" w:pos="405"/>
        </w:tabs>
        <w:ind w:left="405" w:hanging="405"/>
        <w:jc w:val="both"/>
        <w:rPr>
          <w:rFonts w:ascii="Arial" w:hAnsi="Arial" w:cs="Arial"/>
          <w:color w:val="FFFFFF"/>
          <w:sz w:val="6"/>
          <w:szCs w:val="6"/>
        </w:rPr>
      </w:pPr>
      <w:r w:rsidRPr="009A53B2">
        <w:rPr>
          <w:rFonts w:ascii="Arial" w:hAnsi="Arial" w:cs="Arial"/>
          <w:color w:val="FFFFFF"/>
          <w:sz w:val="6"/>
          <w:szCs w:val="6"/>
        </w:rPr>
        <w:t>XVI</w:t>
      </w:r>
    </w:p>
    <w:p w14:paraId="5CB0E1A8" w14:textId="77777777" w:rsidR="00CE4B52" w:rsidRPr="009A53B2" w:rsidRDefault="00CE4B52" w:rsidP="003E024E">
      <w:pPr>
        <w:numPr>
          <w:ilvl w:val="0"/>
          <w:numId w:val="21"/>
        </w:numPr>
        <w:jc w:val="both"/>
        <w:rPr>
          <w:rFonts w:ascii="Arial" w:hAnsi="Arial" w:cs="Arial"/>
          <w:bCs/>
          <w:color w:val="FFFFFF"/>
          <w:sz w:val="6"/>
          <w:szCs w:val="6"/>
        </w:rPr>
      </w:pPr>
      <w:r w:rsidRPr="009A53B2">
        <w:rPr>
          <w:rFonts w:ascii="Arial" w:hAnsi="Arial" w:cs="Arial"/>
          <w:color w:val="FFFFFF"/>
          <w:sz w:val="6"/>
          <w:szCs w:val="6"/>
        </w:rPr>
        <w:t>XVI</w:t>
      </w:r>
    </w:p>
    <w:p w14:paraId="08CDDA47" w14:textId="77777777" w:rsidR="00CE4B52" w:rsidRPr="009A53B2" w:rsidRDefault="00CE4B52" w:rsidP="003E024E">
      <w:pPr>
        <w:numPr>
          <w:ilvl w:val="1"/>
          <w:numId w:val="21"/>
        </w:numPr>
        <w:ind w:left="0" w:firstLine="0"/>
        <w:jc w:val="both"/>
        <w:rPr>
          <w:rFonts w:ascii="Arial" w:hAnsi="Arial" w:cs="Arial"/>
          <w:bCs/>
          <w:sz w:val="22"/>
          <w:szCs w:val="22"/>
        </w:rPr>
      </w:pPr>
      <w:r w:rsidRPr="009A53B2">
        <w:rPr>
          <w:rFonts w:ascii="Arial" w:hAnsi="Arial" w:cs="Arial"/>
          <w:sz w:val="22"/>
          <w:szCs w:val="22"/>
        </w:rPr>
        <w:t xml:space="preserve">Ressalvados os motivos de força </w:t>
      </w:r>
      <w:r w:rsidR="00A65306" w:rsidRPr="009A53B2">
        <w:rPr>
          <w:rFonts w:ascii="Arial" w:hAnsi="Arial" w:cs="Arial"/>
          <w:sz w:val="22"/>
          <w:szCs w:val="22"/>
        </w:rPr>
        <w:t>maiores devidamente comprovados</w:t>
      </w:r>
      <w:r w:rsidRPr="009A53B2">
        <w:rPr>
          <w:rFonts w:ascii="Arial" w:hAnsi="Arial" w:cs="Arial"/>
          <w:sz w:val="22"/>
          <w:szCs w:val="22"/>
        </w:rPr>
        <w:t xml:space="preserve"> e a critério do </w:t>
      </w:r>
      <w:r w:rsidRPr="009A53B2">
        <w:rPr>
          <w:rFonts w:ascii="Arial" w:hAnsi="Arial" w:cs="Arial"/>
          <w:b/>
          <w:sz w:val="22"/>
          <w:szCs w:val="22"/>
        </w:rPr>
        <w:t>MUNICÍPIO</w:t>
      </w:r>
      <w:r w:rsidRPr="009A53B2">
        <w:rPr>
          <w:rFonts w:ascii="Arial" w:hAnsi="Arial" w:cs="Arial"/>
          <w:sz w:val="22"/>
          <w:szCs w:val="22"/>
        </w:rPr>
        <w:t xml:space="preserve">, se a </w:t>
      </w:r>
      <w:r w:rsidRPr="009A53B2">
        <w:rPr>
          <w:rFonts w:ascii="Arial" w:hAnsi="Arial" w:cs="Arial"/>
          <w:b/>
          <w:sz w:val="22"/>
          <w:szCs w:val="22"/>
        </w:rPr>
        <w:t>licitante vencedora</w:t>
      </w:r>
      <w:r w:rsidRPr="009A53B2">
        <w:rPr>
          <w:rFonts w:ascii="Arial" w:hAnsi="Arial" w:cs="Arial"/>
          <w:sz w:val="22"/>
          <w:szCs w:val="22"/>
        </w:rPr>
        <w:t xml:space="preserve"> não cumprir com as obrigações assumidas ou preceitos legais, serão </w:t>
      </w:r>
      <w:r w:rsidR="00690F90" w:rsidRPr="009A53B2">
        <w:rPr>
          <w:rFonts w:ascii="Arial" w:hAnsi="Arial" w:cs="Arial"/>
          <w:sz w:val="22"/>
          <w:szCs w:val="22"/>
        </w:rPr>
        <w:t>aplicados</w:t>
      </w:r>
      <w:r w:rsidRPr="009A53B2">
        <w:rPr>
          <w:rFonts w:ascii="Arial" w:hAnsi="Arial" w:cs="Arial"/>
          <w:sz w:val="22"/>
          <w:szCs w:val="22"/>
        </w:rPr>
        <w:t xml:space="preserve"> </w:t>
      </w:r>
      <w:r w:rsidR="00690F90" w:rsidRPr="009A53B2">
        <w:rPr>
          <w:rFonts w:ascii="Arial" w:hAnsi="Arial" w:cs="Arial"/>
          <w:sz w:val="22"/>
          <w:szCs w:val="22"/>
        </w:rPr>
        <w:t>às</w:t>
      </w:r>
      <w:r w:rsidRPr="009A53B2">
        <w:rPr>
          <w:rFonts w:ascii="Arial" w:hAnsi="Arial" w:cs="Arial"/>
          <w:sz w:val="22"/>
          <w:szCs w:val="22"/>
        </w:rPr>
        <w:t xml:space="preserve"> penalidades nos termos do artigo 7° da Lei 10.520, de 17 de julho de 2002, se a licitante, convocada dentro do prazo de validade da sua proposta, não celebrar o contrato, deixar de entregar ou apresentar documentação falsa exigida para o certame, ensejar o </w:t>
      </w:r>
      <w:r w:rsidRPr="009A53B2">
        <w:rPr>
          <w:rFonts w:ascii="Arial" w:hAnsi="Arial" w:cs="Arial"/>
          <w:sz w:val="22"/>
          <w:szCs w:val="22"/>
        </w:rPr>
        <w:lastRenderedPageBreak/>
        <w:t>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14:paraId="5C3B8D04" w14:textId="77777777" w:rsidR="00CE4B52" w:rsidRPr="009A53B2" w:rsidRDefault="00CE4B52" w:rsidP="00CE4B52">
      <w:pPr>
        <w:jc w:val="both"/>
        <w:rPr>
          <w:rFonts w:ascii="Arial" w:hAnsi="Arial" w:cs="Arial"/>
          <w:sz w:val="22"/>
          <w:szCs w:val="22"/>
        </w:rPr>
      </w:pPr>
    </w:p>
    <w:p w14:paraId="739DA745"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XIX - </w:t>
      </w:r>
      <w:r w:rsidRPr="009A53B2">
        <w:rPr>
          <w:rFonts w:ascii="Arial" w:hAnsi="Arial" w:cs="Arial"/>
          <w:b/>
          <w:sz w:val="22"/>
          <w:szCs w:val="22"/>
        </w:rPr>
        <w:t>DA RESCISÃO:</w:t>
      </w:r>
    </w:p>
    <w:p w14:paraId="0226F396" w14:textId="77777777" w:rsidR="00CE4B52" w:rsidRPr="009A53B2" w:rsidRDefault="00CE4B52" w:rsidP="00CE4B52">
      <w:pPr>
        <w:pStyle w:val="TextosemFormatao"/>
        <w:tabs>
          <w:tab w:val="num" w:pos="405"/>
        </w:tabs>
        <w:ind w:left="405" w:hanging="405"/>
        <w:jc w:val="both"/>
        <w:rPr>
          <w:rFonts w:ascii="Arial" w:hAnsi="Arial" w:cs="Arial"/>
          <w:color w:val="FFFFFF"/>
          <w:sz w:val="6"/>
          <w:szCs w:val="6"/>
        </w:rPr>
      </w:pPr>
      <w:r w:rsidRPr="009A53B2">
        <w:rPr>
          <w:rFonts w:ascii="Arial" w:hAnsi="Arial" w:cs="Arial"/>
          <w:color w:val="FFFFFF"/>
          <w:sz w:val="6"/>
          <w:szCs w:val="6"/>
        </w:rPr>
        <w:t>XVII</w:t>
      </w:r>
    </w:p>
    <w:p w14:paraId="2B5B7C2A" w14:textId="77777777" w:rsidR="00CE4B52" w:rsidRPr="009A53B2" w:rsidRDefault="00CE4B52" w:rsidP="003E024E">
      <w:pPr>
        <w:numPr>
          <w:ilvl w:val="0"/>
          <w:numId w:val="21"/>
        </w:numPr>
        <w:jc w:val="both"/>
        <w:rPr>
          <w:rFonts w:ascii="Arial" w:hAnsi="Arial" w:cs="Arial"/>
          <w:bCs/>
          <w:color w:val="FFFFFF"/>
          <w:sz w:val="6"/>
          <w:szCs w:val="6"/>
        </w:rPr>
      </w:pPr>
      <w:r w:rsidRPr="009A53B2">
        <w:rPr>
          <w:rFonts w:ascii="Arial" w:hAnsi="Arial" w:cs="Arial"/>
          <w:color w:val="FFFFFF"/>
          <w:sz w:val="6"/>
          <w:szCs w:val="6"/>
        </w:rPr>
        <w:t>XVII</w:t>
      </w:r>
    </w:p>
    <w:p w14:paraId="6FB7135A" w14:textId="77777777" w:rsidR="00CE4B52" w:rsidRPr="009A53B2" w:rsidRDefault="00CE4B52" w:rsidP="003E024E">
      <w:pPr>
        <w:numPr>
          <w:ilvl w:val="1"/>
          <w:numId w:val="21"/>
        </w:numPr>
        <w:jc w:val="both"/>
        <w:rPr>
          <w:rFonts w:ascii="Arial" w:hAnsi="Arial" w:cs="Arial"/>
          <w:bCs/>
          <w:sz w:val="22"/>
          <w:szCs w:val="22"/>
        </w:rPr>
      </w:pPr>
      <w:r w:rsidRPr="009A53B2">
        <w:rPr>
          <w:rFonts w:ascii="Arial" w:hAnsi="Arial" w:cs="Arial"/>
          <w:sz w:val="22"/>
          <w:szCs w:val="22"/>
        </w:rPr>
        <w:t>A rescisão do presente poderá ser:</w:t>
      </w:r>
    </w:p>
    <w:p w14:paraId="5D6E4819" w14:textId="77777777" w:rsidR="00CE4B52" w:rsidRPr="009A53B2" w:rsidRDefault="00CE4B52" w:rsidP="003E024E">
      <w:pPr>
        <w:numPr>
          <w:ilvl w:val="2"/>
          <w:numId w:val="21"/>
        </w:numPr>
        <w:ind w:left="0" w:firstLine="0"/>
        <w:jc w:val="both"/>
        <w:rPr>
          <w:rFonts w:ascii="Arial" w:hAnsi="Arial" w:cs="Arial"/>
          <w:bCs/>
          <w:sz w:val="22"/>
          <w:szCs w:val="22"/>
        </w:rPr>
      </w:pPr>
      <w:r w:rsidRPr="009A53B2">
        <w:rPr>
          <w:rFonts w:ascii="Arial" w:hAnsi="Arial" w:cs="Arial"/>
          <w:sz w:val="22"/>
          <w:szCs w:val="22"/>
        </w:rPr>
        <w:t>Determinada por ato unilateral e escrito da Administração, nos casos enumerados nos incisos I a XII e XVII do artigo 78 da Lei nº. 8.666/93 e suas alterações posteriores;</w:t>
      </w:r>
    </w:p>
    <w:p w14:paraId="6AD0D034" w14:textId="77777777" w:rsidR="00CE4B52" w:rsidRPr="009A53B2" w:rsidRDefault="00CE4B52" w:rsidP="003E024E">
      <w:pPr>
        <w:numPr>
          <w:ilvl w:val="2"/>
          <w:numId w:val="21"/>
        </w:numPr>
        <w:ind w:left="0" w:firstLine="0"/>
        <w:jc w:val="both"/>
        <w:rPr>
          <w:rFonts w:ascii="Arial" w:hAnsi="Arial" w:cs="Arial"/>
          <w:bCs/>
          <w:sz w:val="22"/>
          <w:szCs w:val="22"/>
        </w:rPr>
      </w:pPr>
      <w:r w:rsidRPr="009A53B2">
        <w:rPr>
          <w:rFonts w:ascii="Arial" w:hAnsi="Arial" w:cs="Arial"/>
          <w:sz w:val="22"/>
          <w:szCs w:val="22"/>
        </w:rPr>
        <w:t>A inexecução total ou parcial do presente enseja sua rescisão pela Administração, com as consequências previstas no item 18.1 deste Edital;</w:t>
      </w:r>
    </w:p>
    <w:p w14:paraId="67D05506" w14:textId="77777777" w:rsidR="00CE4B52" w:rsidRPr="009A53B2" w:rsidRDefault="00CE4B52" w:rsidP="003E024E">
      <w:pPr>
        <w:numPr>
          <w:ilvl w:val="2"/>
          <w:numId w:val="21"/>
        </w:numPr>
        <w:ind w:left="0" w:firstLine="0"/>
        <w:jc w:val="both"/>
        <w:rPr>
          <w:rFonts w:ascii="Arial" w:hAnsi="Arial" w:cs="Arial"/>
          <w:bCs/>
          <w:sz w:val="22"/>
          <w:szCs w:val="22"/>
        </w:rPr>
      </w:pPr>
      <w:r w:rsidRPr="009A53B2">
        <w:rPr>
          <w:rFonts w:ascii="Arial" w:hAnsi="Arial" w:cs="Arial"/>
          <w:sz w:val="22"/>
          <w:szCs w:val="22"/>
        </w:rPr>
        <w:t>Amigável, por acordo entre as partes, mediante autorização escrita e fundamentada da autoridade competente, reduzida a termo no processo licitatório, desde que haja conveniência da Administração;</w:t>
      </w:r>
    </w:p>
    <w:p w14:paraId="3E5AA404" w14:textId="77777777" w:rsidR="00CE4B52" w:rsidRPr="009A53B2" w:rsidRDefault="00CE4B52" w:rsidP="003E024E">
      <w:pPr>
        <w:numPr>
          <w:ilvl w:val="2"/>
          <w:numId w:val="21"/>
        </w:numPr>
        <w:ind w:left="0" w:firstLine="0"/>
        <w:jc w:val="both"/>
        <w:rPr>
          <w:rFonts w:ascii="Arial" w:hAnsi="Arial" w:cs="Arial"/>
          <w:bCs/>
          <w:sz w:val="22"/>
          <w:szCs w:val="22"/>
        </w:rPr>
      </w:pPr>
      <w:r w:rsidRPr="009A53B2">
        <w:rPr>
          <w:rFonts w:ascii="Arial" w:hAnsi="Arial" w:cs="Arial"/>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14:paraId="36530951" w14:textId="77777777" w:rsidR="00CE4B52" w:rsidRPr="009A53B2" w:rsidRDefault="00CE4B52" w:rsidP="00CE4B52">
      <w:pPr>
        <w:ind w:left="645"/>
        <w:jc w:val="both"/>
        <w:rPr>
          <w:rFonts w:ascii="Arial" w:hAnsi="Arial" w:cs="Arial"/>
          <w:bCs/>
          <w:sz w:val="22"/>
          <w:szCs w:val="22"/>
        </w:rPr>
      </w:pPr>
    </w:p>
    <w:p w14:paraId="2A99366E"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sz w:val="22"/>
          <w:szCs w:val="22"/>
        </w:rPr>
        <w:t>XX - DAS OBRIGAÇÕES DA EMPRESA VENCEDORA:</w:t>
      </w:r>
    </w:p>
    <w:p w14:paraId="52C9D0CF" w14:textId="77777777" w:rsidR="00CE4B52" w:rsidRPr="009A53B2" w:rsidRDefault="00CE4B52" w:rsidP="00CE4B52">
      <w:pPr>
        <w:pStyle w:val="Recuodecorpodetexto"/>
        <w:tabs>
          <w:tab w:val="num" w:pos="405"/>
        </w:tabs>
        <w:ind w:left="405" w:right="0" w:hanging="405"/>
        <w:rPr>
          <w:rFonts w:ascii="Arial" w:hAnsi="Arial" w:cs="Arial"/>
          <w:color w:val="FFFFFF"/>
          <w:sz w:val="6"/>
          <w:szCs w:val="6"/>
        </w:rPr>
      </w:pPr>
      <w:r w:rsidRPr="009A53B2">
        <w:rPr>
          <w:rFonts w:ascii="Arial" w:hAnsi="Arial" w:cs="Arial"/>
          <w:color w:val="FFFFFF"/>
          <w:sz w:val="6"/>
          <w:szCs w:val="6"/>
        </w:rPr>
        <w:t>XVIII</w:t>
      </w:r>
    </w:p>
    <w:p w14:paraId="235C6D8B" w14:textId="77777777" w:rsidR="00CE4B52" w:rsidRPr="009A53B2" w:rsidRDefault="00CE4B52" w:rsidP="00A65306">
      <w:pPr>
        <w:jc w:val="both"/>
        <w:rPr>
          <w:rFonts w:ascii="Arial" w:hAnsi="Arial" w:cs="Arial"/>
          <w:bCs/>
          <w:color w:val="FFFFFF"/>
          <w:sz w:val="22"/>
          <w:szCs w:val="22"/>
        </w:rPr>
      </w:pPr>
      <w:r w:rsidRPr="009A53B2">
        <w:rPr>
          <w:rFonts w:ascii="Arial" w:hAnsi="Arial" w:cs="Arial"/>
          <w:color w:val="FFFFFF"/>
          <w:sz w:val="22"/>
          <w:szCs w:val="22"/>
        </w:rPr>
        <w:t>II</w:t>
      </w:r>
    </w:p>
    <w:p w14:paraId="2BE326E5" w14:textId="77777777" w:rsidR="00CE4B52" w:rsidRPr="009A53B2" w:rsidRDefault="00CE4B52" w:rsidP="00A51FA3">
      <w:pPr>
        <w:jc w:val="both"/>
        <w:rPr>
          <w:rFonts w:ascii="Arial" w:hAnsi="Arial" w:cs="Arial"/>
          <w:bCs/>
          <w:sz w:val="22"/>
          <w:szCs w:val="22"/>
        </w:rPr>
      </w:pPr>
      <w:r w:rsidRPr="009A53B2">
        <w:rPr>
          <w:rFonts w:ascii="Arial" w:hAnsi="Arial" w:cs="Arial"/>
          <w:sz w:val="22"/>
          <w:szCs w:val="22"/>
        </w:rPr>
        <w:t>A empresa vencedora obriga-se a:</w:t>
      </w:r>
    </w:p>
    <w:p w14:paraId="4457D7EA" w14:textId="77777777"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 xml:space="preserve">20.1.2. Entregar os produtos nas condições estabelecidas no edital e seus anexos e atender todos os pedidos de contratação durante o período de duração do registro de Preços, </w:t>
      </w:r>
      <w:proofErr w:type="spellStart"/>
      <w:r w:rsidRPr="009A53B2">
        <w:rPr>
          <w:rFonts w:ascii="Arial" w:hAnsi="Arial" w:cs="Arial"/>
          <w:sz w:val="22"/>
          <w:szCs w:val="22"/>
        </w:rPr>
        <w:t>independente</w:t>
      </w:r>
      <w:proofErr w:type="spellEnd"/>
      <w:r w:rsidRPr="009A53B2">
        <w:rPr>
          <w:rFonts w:ascii="Arial" w:hAnsi="Arial" w:cs="Arial"/>
          <w:sz w:val="22"/>
          <w:szCs w:val="22"/>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14:paraId="7902F2BD" w14:textId="77777777"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20.1.3. Manter, durante a vigência do registro de preços, a compatibilidade de todas as obrigações assumidas e as condições de habilitação e qualificação exigidas na licitação;</w:t>
      </w:r>
    </w:p>
    <w:p w14:paraId="0127287C" w14:textId="77777777"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20.1.4. Substituir os produtos recusados pelo órgão ou entidade usuária, sem qualquer ônus para a Administração, no prazo máximo de 72 (setenta e duas) horas, independentemente da aplicação das penalidades cabíveis;</w:t>
      </w:r>
    </w:p>
    <w:p w14:paraId="5648DF35" w14:textId="77777777"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20.1.5. Ter revisado ou cancelado o registro de seus preços, quando presentes os pressupostos previstos na cláusula segunda desta Ata;</w:t>
      </w:r>
    </w:p>
    <w:p w14:paraId="44A7DD01" w14:textId="77777777"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 xml:space="preserve">20.1.6. Atender a demanda dos órgãos ou entidade usuários, durante a fase da negociação de revisão de preços de que trata a cláusula segunda desta Ata, com os preços </w:t>
      </w:r>
      <w:r w:rsidR="00690F90" w:rsidRPr="009A53B2">
        <w:rPr>
          <w:rFonts w:ascii="Arial" w:hAnsi="Arial" w:cs="Arial"/>
          <w:sz w:val="22"/>
          <w:szCs w:val="22"/>
        </w:rPr>
        <w:t>inicialmente registrados garantidos</w:t>
      </w:r>
      <w:r w:rsidRPr="009A53B2">
        <w:rPr>
          <w:rFonts w:ascii="Arial" w:hAnsi="Arial" w:cs="Arial"/>
          <w:sz w:val="22"/>
          <w:szCs w:val="22"/>
        </w:rPr>
        <w:t xml:space="preserve"> a compensação dos valores dos produtos já entregues, caso do reconhecimento pela Administração do rompimento do equilíbrio originalmente estipulado;</w:t>
      </w:r>
    </w:p>
    <w:p w14:paraId="76D6521E" w14:textId="77777777"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20.1.7. Vincular-se ao preço máximo (novo preço) definido pela Administração, resultante do ato de revisão;</w:t>
      </w:r>
    </w:p>
    <w:p w14:paraId="1719322D" w14:textId="77777777"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20.1.8. Ter direito de preferência ou, igualdade de condições caso a Administração optar pela contratação dos bens ou serviços objeto de registro por outros meios facultados na legislação relativa às licitações.</w:t>
      </w:r>
    </w:p>
    <w:p w14:paraId="3CA6A3C4" w14:textId="77777777"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20.1.9. Responsabilizar-se pelos danos causados diretamente à Administração ou a terceiros, decorrentes de sua culpa ou dolo até a entrega do objeto de registro de preços.</w:t>
      </w:r>
    </w:p>
    <w:p w14:paraId="5FE5719D" w14:textId="77777777"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20.1.10. Receber os pagamentos respectivos nas condições pactuadas no edital e na cláusula oitava desta Ata de Registro de Preços.</w:t>
      </w:r>
    </w:p>
    <w:p w14:paraId="004484F5" w14:textId="77777777" w:rsidR="00CE4B52" w:rsidRPr="009A53B2" w:rsidRDefault="00690F90" w:rsidP="00CE4B52">
      <w:pPr>
        <w:autoSpaceDE w:val="0"/>
        <w:autoSpaceDN w:val="0"/>
        <w:adjustRightInd w:val="0"/>
        <w:jc w:val="both"/>
        <w:rPr>
          <w:rFonts w:ascii="Arial" w:hAnsi="Arial" w:cs="Arial"/>
        </w:rPr>
      </w:pPr>
      <w:r w:rsidRPr="009A53B2">
        <w:rPr>
          <w:rFonts w:ascii="Arial" w:hAnsi="Arial" w:cs="Arial"/>
          <w:sz w:val="22"/>
          <w:szCs w:val="22"/>
        </w:rPr>
        <w:t xml:space="preserve">20.1.11. </w:t>
      </w:r>
      <w:r w:rsidR="00CE4B52" w:rsidRPr="009A53B2">
        <w:rPr>
          <w:rFonts w:ascii="Arial" w:hAnsi="Arial" w:cs="Arial"/>
        </w:rPr>
        <w:t xml:space="preserve">Entregar/executar os objetos licitados de forma parcelada, conforme necessidade da CONTRATANTE, rigorosamente dentro do prazo de no máximo </w:t>
      </w:r>
      <w:r w:rsidR="008753D2" w:rsidRPr="009A53B2">
        <w:rPr>
          <w:rFonts w:ascii="Arial" w:hAnsi="Arial" w:cs="Arial"/>
          <w:b/>
        </w:rPr>
        <w:t>24 horas</w:t>
      </w:r>
      <w:r w:rsidR="00A339F5" w:rsidRPr="009A53B2">
        <w:rPr>
          <w:rFonts w:ascii="Arial" w:hAnsi="Arial" w:cs="Arial"/>
          <w:b/>
        </w:rPr>
        <w:t>,</w:t>
      </w:r>
      <w:r w:rsidR="009B7B56" w:rsidRPr="009A53B2">
        <w:rPr>
          <w:rFonts w:ascii="Arial" w:hAnsi="Arial" w:cs="Arial"/>
          <w:b/>
        </w:rPr>
        <w:t xml:space="preserve"> </w:t>
      </w:r>
      <w:r w:rsidR="00A339F5" w:rsidRPr="009A53B2">
        <w:rPr>
          <w:rFonts w:ascii="Arial" w:hAnsi="Arial" w:cs="Arial"/>
          <w:b/>
        </w:rPr>
        <w:t>caso a entrega não seja feita no prazo estipulado os empenhos serão cancelados</w:t>
      </w:r>
      <w:r w:rsidR="008753D2" w:rsidRPr="009A53B2">
        <w:rPr>
          <w:rFonts w:ascii="Arial" w:hAnsi="Arial" w:cs="Arial"/>
          <w:b/>
        </w:rPr>
        <w:t>,</w:t>
      </w:r>
      <w:r w:rsidR="009B7B56" w:rsidRPr="009A53B2">
        <w:rPr>
          <w:rFonts w:ascii="Arial" w:hAnsi="Arial" w:cs="Arial"/>
          <w:b/>
        </w:rPr>
        <w:t xml:space="preserve"> </w:t>
      </w:r>
      <w:r w:rsidR="00CE4B52" w:rsidRPr="009A53B2">
        <w:rPr>
          <w:rFonts w:ascii="Arial" w:hAnsi="Arial" w:cs="Arial"/>
          <w:b/>
        </w:rPr>
        <w:t>nos locais determ</w:t>
      </w:r>
      <w:r w:rsidR="00601DB4" w:rsidRPr="009A53B2">
        <w:rPr>
          <w:rFonts w:ascii="Arial" w:hAnsi="Arial" w:cs="Arial"/>
          <w:b/>
        </w:rPr>
        <w:t>i</w:t>
      </w:r>
      <w:r w:rsidR="00CE4B52" w:rsidRPr="009A53B2">
        <w:rPr>
          <w:rFonts w:ascii="Arial" w:hAnsi="Arial" w:cs="Arial"/>
          <w:b/>
        </w:rPr>
        <w:t>nados na ordem de compra,</w:t>
      </w:r>
      <w:r w:rsidR="00CE4B52" w:rsidRPr="009A53B2">
        <w:rPr>
          <w:rFonts w:ascii="Arial" w:hAnsi="Arial" w:cs="Arial"/>
        </w:rPr>
        <w:t xml:space="preserve"> no Município de </w:t>
      </w:r>
      <w:r w:rsidR="00601DB4" w:rsidRPr="009A53B2">
        <w:rPr>
          <w:rFonts w:ascii="Arial" w:hAnsi="Arial" w:cs="Arial"/>
        </w:rPr>
        <w:t>Campo Belo do Sul - SC</w:t>
      </w:r>
      <w:r w:rsidR="00CE4B52" w:rsidRPr="009A53B2">
        <w:rPr>
          <w:rFonts w:ascii="Arial" w:hAnsi="Arial" w:cs="Arial"/>
        </w:rPr>
        <w:t>, de segunda a sexta feira, das 0</w:t>
      </w:r>
      <w:r w:rsidR="00C16850" w:rsidRPr="009A53B2">
        <w:rPr>
          <w:rFonts w:ascii="Arial" w:hAnsi="Arial" w:cs="Arial"/>
        </w:rPr>
        <w:t>9h</w:t>
      </w:r>
      <w:r w:rsidR="00CE4B52" w:rsidRPr="009A53B2">
        <w:rPr>
          <w:rFonts w:ascii="Arial" w:hAnsi="Arial" w:cs="Arial"/>
        </w:rPr>
        <w:t xml:space="preserve"> às 1</w:t>
      </w:r>
      <w:r w:rsidR="00C16850" w:rsidRPr="009A53B2">
        <w:rPr>
          <w:rFonts w:ascii="Arial" w:hAnsi="Arial" w:cs="Arial"/>
        </w:rPr>
        <w:t>2</w:t>
      </w:r>
      <w:r w:rsidR="00CE4B52" w:rsidRPr="009A53B2">
        <w:rPr>
          <w:rFonts w:ascii="Arial" w:hAnsi="Arial" w:cs="Arial"/>
        </w:rPr>
        <w:t>h e das 1</w:t>
      </w:r>
      <w:r w:rsidR="00C16850" w:rsidRPr="009A53B2">
        <w:rPr>
          <w:rFonts w:ascii="Arial" w:hAnsi="Arial" w:cs="Arial"/>
        </w:rPr>
        <w:t>4</w:t>
      </w:r>
      <w:r w:rsidR="00CE4B52" w:rsidRPr="009A53B2">
        <w:rPr>
          <w:rFonts w:ascii="Arial" w:hAnsi="Arial" w:cs="Arial"/>
        </w:rPr>
        <w:t>h às 1</w:t>
      </w:r>
      <w:r w:rsidR="00C16850" w:rsidRPr="009A53B2">
        <w:rPr>
          <w:rFonts w:ascii="Arial" w:hAnsi="Arial" w:cs="Arial"/>
        </w:rPr>
        <w:t>7</w:t>
      </w:r>
      <w:r w:rsidR="00CE4B52" w:rsidRPr="009A53B2">
        <w:rPr>
          <w:rFonts w:ascii="Arial" w:hAnsi="Arial" w:cs="Arial"/>
        </w:rPr>
        <w:t>h, devendo ser expedida a nota fiscal, sempre que houver a execução do objeto.</w:t>
      </w:r>
    </w:p>
    <w:p w14:paraId="5FAD5436"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XXI - </w:t>
      </w:r>
      <w:r w:rsidRPr="009A53B2">
        <w:rPr>
          <w:rFonts w:ascii="Arial" w:hAnsi="Arial" w:cs="Arial"/>
          <w:b/>
          <w:sz w:val="22"/>
          <w:szCs w:val="22"/>
        </w:rPr>
        <w:t>DOS DIREITOS E OBRIGAÇÕES DO MUNICÍPIO:</w:t>
      </w:r>
    </w:p>
    <w:p w14:paraId="17849814" w14:textId="77777777" w:rsidR="00CE4B52" w:rsidRPr="009A53B2" w:rsidRDefault="00690F90" w:rsidP="00CE4B52">
      <w:pPr>
        <w:jc w:val="both"/>
        <w:rPr>
          <w:rFonts w:ascii="Arial" w:hAnsi="Arial" w:cs="Arial"/>
          <w:bCs/>
          <w:sz w:val="22"/>
          <w:szCs w:val="22"/>
        </w:rPr>
      </w:pPr>
      <w:r w:rsidRPr="009A53B2">
        <w:rPr>
          <w:rFonts w:ascii="Arial" w:hAnsi="Arial" w:cs="Arial"/>
          <w:sz w:val="22"/>
          <w:szCs w:val="22"/>
        </w:rPr>
        <w:lastRenderedPageBreak/>
        <w:t xml:space="preserve">21.1. </w:t>
      </w:r>
      <w:r w:rsidR="00CE4B52" w:rsidRPr="009A53B2">
        <w:rPr>
          <w:rFonts w:ascii="Arial" w:hAnsi="Arial" w:cs="Arial"/>
          <w:sz w:val="22"/>
          <w:szCs w:val="22"/>
        </w:rPr>
        <w:t>Reservar-se ao direito de rejeitar as propostas que julgar contrárias aos seus interesses, anular ou revogar em todo ou em parte a presente licitação.</w:t>
      </w:r>
    </w:p>
    <w:p w14:paraId="54CAEDD0" w14:textId="77777777" w:rsidR="00CE4B52" w:rsidRPr="009A53B2" w:rsidRDefault="00690F90" w:rsidP="00CE4B52">
      <w:pPr>
        <w:jc w:val="both"/>
        <w:rPr>
          <w:rFonts w:ascii="Arial" w:hAnsi="Arial" w:cs="Arial"/>
          <w:bCs/>
          <w:sz w:val="22"/>
          <w:szCs w:val="22"/>
        </w:rPr>
      </w:pPr>
      <w:r w:rsidRPr="009A53B2">
        <w:rPr>
          <w:rFonts w:ascii="Arial" w:hAnsi="Arial" w:cs="Arial"/>
          <w:bCs/>
          <w:sz w:val="22"/>
          <w:szCs w:val="22"/>
        </w:rPr>
        <w:t xml:space="preserve">21.2. </w:t>
      </w:r>
      <w:r w:rsidR="00CE4B52" w:rsidRPr="009A53B2">
        <w:rPr>
          <w:rFonts w:ascii="Arial" w:hAnsi="Arial" w:cs="Arial"/>
          <w:sz w:val="22"/>
          <w:szCs w:val="22"/>
        </w:rPr>
        <w:t xml:space="preserve">Efetuar os pagamentos de acordo com o especificado no item </w:t>
      </w:r>
      <w:r w:rsidR="00CE4B52" w:rsidRPr="009A53B2">
        <w:rPr>
          <w:rFonts w:ascii="Arial" w:hAnsi="Arial" w:cs="Arial"/>
          <w:b/>
          <w:bCs/>
          <w:sz w:val="22"/>
          <w:szCs w:val="22"/>
        </w:rPr>
        <w:t>“16”</w:t>
      </w:r>
      <w:r w:rsidR="00CE4B52" w:rsidRPr="009A53B2">
        <w:rPr>
          <w:rFonts w:ascii="Arial" w:hAnsi="Arial" w:cs="Arial"/>
          <w:sz w:val="22"/>
          <w:szCs w:val="22"/>
        </w:rPr>
        <w:t xml:space="preserve"> deste edital.</w:t>
      </w:r>
    </w:p>
    <w:p w14:paraId="08122766" w14:textId="77777777" w:rsidR="00CE4B52" w:rsidRPr="009A53B2" w:rsidRDefault="00690F90" w:rsidP="00CE4B52">
      <w:pPr>
        <w:jc w:val="both"/>
        <w:rPr>
          <w:rFonts w:ascii="Arial" w:hAnsi="Arial" w:cs="Arial"/>
          <w:sz w:val="22"/>
          <w:szCs w:val="22"/>
        </w:rPr>
      </w:pPr>
      <w:r w:rsidRPr="009A53B2">
        <w:rPr>
          <w:rFonts w:ascii="Arial" w:hAnsi="Arial" w:cs="Arial"/>
          <w:sz w:val="22"/>
          <w:szCs w:val="22"/>
        </w:rPr>
        <w:t xml:space="preserve">21.3. </w:t>
      </w:r>
      <w:r w:rsidR="00CE4B52" w:rsidRPr="009A53B2">
        <w:rPr>
          <w:rFonts w:ascii="Arial" w:hAnsi="Arial" w:cs="Arial"/>
          <w:sz w:val="22"/>
          <w:szCs w:val="22"/>
        </w:rPr>
        <w:t>Exigir que a CONTRATADA cumpra com o exposto neste edital.</w:t>
      </w:r>
    </w:p>
    <w:p w14:paraId="3B7E1792" w14:textId="77777777" w:rsidR="00CE4B52" w:rsidRPr="009A53B2" w:rsidRDefault="00CE4B52" w:rsidP="00CE4B52">
      <w:pPr>
        <w:jc w:val="both"/>
        <w:rPr>
          <w:rFonts w:ascii="Arial" w:hAnsi="Arial" w:cs="Arial"/>
          <w:sz w:val="22"/>
          <w:szCs w:val="22"/>
        </w:rPr>
      </w:pPr>
      <w:r w:rsidRPr="009A53B2">
        <w:rPr>
          <w:rFonts w:ascii="Arial" w:hAnsi="Arial" w:cs="Arial"/>
          <w:sz w:val="22"/>
          <w:szCs w:val="22"/>
        </w:rPr>
        <w:t>21.4. Proporcionar ao detentor da ata todas as condições para o cumprimento de suas obrigações e entrega dos materiais dentro das normas estabelecidas no edital;</w:t>
      </w:r>
    </w:p>
    <w:p w14:paraId="6F5B199F" w14:textId="77777777"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21.5. Proceder à fiscalização da contratação, mediante controle do cumprimento de todas as obrigações relativas ao fornecimento, inclusive encaminhando ao órgão gerenciador qualquer irregularidade verificada;</w:t>
      </w:r>
    </w:p>
    <w:p w14:paraId="14F2E3F2" w14:textId="77777777"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21.6. Rejeitar, no todo ou em parte, os produtos entregues em desacordo com as obrigações assumidas pelo detentor da ata.</w:t>
      </w:r>
    </w:p>
    <w:p w14:paraId="451F8611"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22"/>
          <w:szCs w:val="22"/>
        </w:rPr>
      </w:pPr>
      <w:r w:rsidRPr="009A53B2">
        <w:rPr>
          <w:rFonts w:ascii="Arial" w:hAnsi="Arial" w:cs="Arial"/>
          <w:b/>
          <w:bCs/>
          <w:sz w:val="22"/>
          <w:szCs w:val="22"/>
        </w:rPr>
        <w:t>XXII - DA VIGÊNCIA:</w:t>
      </w:r>
    </w:p>
    <w:p w14:paraId="65671B22" w14:textId="77777777" w:rsidR="00CE4B52" w:rsidRPr="009A53B2" w:rsidRDefault="00690F90" w:rsidP="00CE4B52">
      <w:pPr>
        <w:jc w:val="both"/>
        <w:rPr>
          <w:rFonts w:ascii="Arial" w:hAnsi="Arial" w:cs="Arial"/>
          <w:bCs/>
          <w:sz w:val="22"/>
          <w:szCs w:val="22"/>
        </w:rPr>
      </w:pPr>
      <w:r w:rsidRPr="009A53B2">
        <w:rPr>
          <w:rFonts w:ascii="Arial" w:hAnsi="Arial" w:cs="Arial"/>
          <w:sz w:val="22"/>
          <w:szCs w:val="22"/>
        </w:rPr>
        <w:t xml:space="preserve">22.1. </w:t>
      </w:r>
      <w:r w:rsidR="00CE4B52" w:rsidRPr="009A53B2">
        <w:rPr>
          <w:rFonts w:ascii="Arial" w:hAnsi="Arial" w:cs="Arial"/>
          <w:sz w:val="22"/>
          <w:szCs w:val="22"/>
        </w:rPr>
        <w:t>O objeto da licitação tem vigência de 12 meses contados da ata de Registro de Preço.</w:t>
      </w:r>
    </w:p>
    <w:p w14:paraId="3F88C2D7" w14:textId="77777777" w:rsidR="00C927B8" w:rsidRPr="009A53B2" w:rsidRDefault="00690F90" w:rsidP="00CE4B52">
      <w:pPr>
        <w:jc w:val="both"/>
        <w:rPr>
          <w:rFonts w:ascii="Arial" w:hAnsi="Arial" w:cs="Arial"/>
          <w:sz w:val="22"/>
          <w:szCs w:val="22"/>
        </w:rPr>
      </w:pPr>
      <w:r w:rsidRPr="009A53B2">
        <w:rPr>
          <w:rFonts w:ascii="Arial" w:hAnsi="Arial" w:cs="Arial"/>
          <w:sz w:val="22"/>
          <w:szCs w:val="22"/>
        </w:rPr>
        <w:t xml:space="preserve">22.2. </w:t>
      </w:r>
      <w:r w:rsidR="00CE4B52" w:rsidRPr="009A53B2">
        <w:rPr>
          <w:rFonts w:ascii="Arial" w:hAnsi="Arial" w:cs="Arial"/>
          <w:sz w:val="22"/>
          <w:szCs w:val="22"/>
        </w:rPr>
        <w:t>Findo o prazo previsto para o término do presente termo, e havendo valor remanescente, fica ressalvado à PREFEITURA, a não obrigatoriedade de requerer todo o produto-serviço licitado, em virtude da desnecessidade.</w:t>
      </w:r>
    </w:p>
    <w:p w14:paraId="7CA783A0" w14:textId="77777777"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1"/>
          <w:szCs w:val="21"/>
        </w:rPr>
      </w:pPr>
      <w:r w:rsidRPr="009A53B2">
        <w:rPr>
          <w:rFonts w:ascii="Arial" w:hAnsi="Arial" w:cs="Arial"/>
          <w:b/>
          <w:bCs/>
          <w:sz w:val="21"/>
          <w:szCs w:val="21"/>
        </w:rPr>
        <w:t xml:space="preserve">XXIII - </w:t>
      </w:r>
      <w:r w:rsidRPr="009A53B2">
        <w:rPr>
          <w:rFonts w:ascii="Arial" w:hAnsi="Arial" w:cs="Arial"/>
          <w:b/>
          <w:sz w:val="21"/>
          <w:szCs w:val="21"/>
        </w:rPr>
        <w:t>DAS DISPOSIÇÕES FINAIS:</w:t>
      </w:r>
    </w:p>
    <w:p w14:paraId="417182F1" w14:textId="77777777" w:rsidR="00CE4B52" w:rsidRPr="009A53B2" w:rsidRDefault="00CE4B52" w:rsidP="003E024E">
      <w:pPr>
        <w:numPr>
          <w:ilvl w:val="1"/>
          <w:numId w:val="7"/>
        </w:numPr>
        <w:tabs>
          <w:tab w:val="clear" w:pos="435"/>
          <w:tab w:val="num" w:pos="0"/>
        </w:tabs>
        <w:ind w:left="0" w:firstLine="0"/>
        <w:jc w:val="both"/>
        <w:rPr>
          <w:rFonts w:ascii="Arial" w:hAnsi="Arial" w:cs="Arial"/>
          <w:bCs/>
          <w:sz w:val="22"/>
          <w:szCs w:val="22"/>
        </w:rPr>
      </w:pPr>
      <w:r w:rsidRPr="009A53B2">
        <w:rPr>
          <w:rFonts w:ascii="Arial" w:hAnsi="Arial" w:cs="Arial"/>
          <w:sz w:val="22"/>
          <w:szCs w:val="22"/>
        </w:rPr>
        <w:t>Recomendam-se às licitantes que estejam no local marcado, com antecedência de 15 (quinze) minutos do horário previsto;</w:t>
      </w:r>
    </w:p>
    <w:p w14:paraId="3AB92E18" w14:textId="77777777" w:rsidR="00CE4B52" w:rsidRPr="009A53B2" w:rsidRDefault="00CE4B52" w:rsidP="003E024E">
      <w:pPr>
        <w:numPr>
          <w:ilvl w:val="1"/>
          <w:numId w:val="7"/>
        </w:numPr>
        <w:tabs>
          <w:tab w:val="clear" w:pos="435"/>
          <w:tab w:val="num" w:pos="0"/>
        </w:tabs>
        <w:ind w:left="0" w:firstLine="0"/>
        <w:jc w:val="both"/>
        <w:rPr>
          <w:rFonts w:ascii="Arial" w:hAnsi="Arial" w:cs="Arial"/>
          <w:bCs/>
          <w:sz w:val="22"/>
          <w:szCs w:val="22"/>
        </w:rPr>
      </w:pPr>
      <w:r w:rsidRPr="009A53B2">
        <w:rPr>
          <w:rFonts w:ascii="Arial" w:hAnsi="Arial" w:cs="Arial"/>
          <w:sz w:val="22"/>
          <w:szCs w:val="22"/>
        </w:rPr>
        <w:t>Para agilização dos trabalhos, não interferindo no julgamento das propostas, as licitantes farão constar em sua documentação endereço, número de telefone</w:t>
      </w:r>
      <w:r w:rsidR="00601DB4" w:rsidRPr="009A53B2">
        <w:rPr>
          <w:rFonts w:ascii="Arial" w:hAnsi="Arial" w:cs="Arial"/>
          <w:sz w:val="22"/>
          <w:szCs w:val="22"/>
        </w:rPr>
        <w:t xml:space="preserve"> e e</w:t>
      </w:r>
      <w:r w:rsidR="009B7B56" w:rsidRPr="009A53B2">
        <w:rPr>
          <w:rFonts w:ascii="Arial" w:hAnsi="Arial" w:cs="Arial"/>
          <w:sz w:val="22"/>
          <w:szCs w:val="22"/>
        </w:rPr>
        <w:t>-</w:t>
      </w:r>
      <w:r w:rsidR="00601DB4" w:rsidRPr="009A53B2">
        <w:rPr>
          <w:rFonts w:ascii="Arial" w:hAnsi="Arial" w:cs="Arial"/>
          <w:sz w:val="22"/>
          <w:szCs w:val="22"/>
        </w:rPr>
        <w:t>mail</w:t>
      </w:r>
      <w:r w:rsidRPr="009A53B2">
        <w:rPr>
          <w:rFonts w:ascii="Arial" w:hAnsi="Arial" w:cs="Arial"/>
          <w:sz w:val="22"/>
          <w:szCs w:val="22"/>
        </w:rPr>
        <w:t>, bem como o nome da pessoa indicada para contatos.</w:t>
      </w:r>
    </w:p>
    <w:p w14:paraId="6D2A20B0" w14:textId="77777777" w:rsidR="00CE4B52" w:rsidRPr="009A53B2" w:rsidRDefault="00CE4B52" w:rsidP="003E024E">
      <w:pPr>
        <w:numPr>
          <w:ilvl w:val="1"/>
          <w:numId w:val="7"/>
        </w:numPr>
        <w:tabs>
          <w:tab w:val="clear" w:pos="435"/>
          <w:tab w:val="num" w:pos="0"/>
        </w:tabs>
        <w:ind w:left="0" w:firstLine="0"/>
        <w:jc w:val="both"/>
        <w:rPr>
          <w:rFonts w:ascii="Arial" w:hAnsi="Arial" w:cs="Arial"/>
          <w:bCs/>
          <w:sz w:val="22"/>
          <w:szCs w:val="22"/>
        </w:rPr>
      </w:pPr>
      <w:r w:rsidRPr="009A53B2">
        <w:rPr>
          <w:rFonts w:ascii="Arial" w:hAnsi="Arial" w:cs="Arial"/>
          <w:sz w:val="22"/>
          <w:szCs w:val="22"/>
        </w:rPr>
        <w:t>Os casos omissos serão resolvidos conforme disposições da Lei 8.078/90 (Código de Defesa do Consumidor).</w:t>
      </w:r>
    </w:p>
    <w:p w14:paraId="0434F534" w14:textId="77777777" w:rsidR="00CE4B52" w:rsidRPr="009A53B2" w:rsidRDefault="00CE4B52" w:rsidP="003E024E">
      <w:pPr>
        <w:numPr>
          <w:ilvl w:val="1"/>
          <w:numId w:val="7"/>
        </w:numPr>
        <w:tabs>
          <w:tab w:val="clear" w:pos="435"/>
          <w:tab w:val="num" w:pos="0"/>
        </w:tabs>
        <w:ind w:left="0" w:firstLine="0"/>
        <w:jc w:val="both"/>
        <w:rPr>
          <w:rFonts w:ascii="Arial" w:hAnsi="Arial" w:cs="Arial"/>
          <w:bCs/>
          <w:sz w:val="22"/>
          <w:szCs w:val="22"/>
        </w:rPr>
      </w:pPr>
      <w:r w:rsidRPr="009A53B2">
        <w:rPr>
          <w:rFonts w:ascii="Arial" w:hAnsi="Arial" w:cs="Arial"/>
          <w:sz w:val="22"/>
          <w:szCs w:val="22"/>
        </w:rPr>
        <w:t>O Pregoeiro e sua Equipe de Apoio, no interesse público, poderão relevar omissões puramente formais, desde que não reste infringido o princípio da vinculação ao instrumento convocatório.</w:t>
      </w:r>
    </w:p>
    <w:p w14:paraId="7EAF89B4" w14:textId="77777777" w:rsidR="00CE4B52" w:rsidRPr="009A53B2" w:rsidRDefault="00CE4B52" w:rsidP="003E024E">
      <w:pPr>
        <w:numPr>
          <w:ilvl w:val="1"/>
          <w:numId w:val="7"/>
        </w:numPr>
        <w:jc w:val="both"/>
        <w:rPr>
          <w:rFonts w:ascii="Arial" w:hAnsi="Arial" w:cs="Arial"/>
          <w:bCs/>
          <w:sz w:val="22"/>
          <w:szCs w:val="22"/>
        </w:rPr>
      </w:pPr>
      <w:r w:rsidRPr="009A53B2">
        <w:rPr>
          <w:rFonts w:ascii="Arial" w:hAnsi="Arial" w:cs="Arial"/>
          <w:sz w:val="22"/>
          <w:szCs w:val="22"/>
        </w:rPr>
        <w:t>No interesse da Prefeitura Municipal, e sem que caiba às participantes qualquer reclamação ou indenização, poderá ser:</w:t>
      </w:r>
    </w:p>
    <w:p w14:paraId="2F42B8FA" w14:textId="77777777" w:rsidR="00CE4B52" w:rsidRPr="009A53B2" w:rsidRDefault="00CE4B52" w:rsidP="003E024E">
      <w:pPr>
        <w:numPr>
          <w:ilvl w:val="2"/>
          <w:numId w:val="7"/>
        </w:numPr>
        <w:jc w:val="both"/>
        <w:rPr>
          <w:rFonts w:ascii="Arial" w:hAnsi="Arial" w:cs="Arial"/>
          <w:bCs/>
          <w:sz w:val="22"/>
          <w:szCs w:val="22"/>
        </w:rPr>
      </w:pPr>
      <w:r w:rsidRPr="009A53B2">
        <w:rPr>
          <w:rFonts w:ascii="Arial" w:hAnsi="Arial" w:cs="Arial"/>
          <w:sz w:val="22"/>
          <w:szCs w:val="22"/>
        </w:rPr>
        <w:t>Adiada a abertura da licitação;</w:t>
      </w:r>
    </w:p>
    <w:p w14:paraId="2DBF0897" w14:textId="77777777" w:rsidR="00CE4B52" w:rsidRPr="009A53B2" w:rsidRDefault="00CE4B52" w:rsidP="003E024E">
      <w:pPr>
        <w:numPr>
          <w:ilvl w:val="2"/>
          <w:numId w:val="7"/>
        </w:numPr>
        <w:jc w:val="both"/>
        <w:rPr>
          <w:rFonts w:ascii="Arial" w:hAnsi="Arial" w:cs="Arial"/>
          <w:bCs/>
          <w:color w:val="FFFFFF"/>
          <w:sz w:val="22"/>
          <w:szCs w:val="22"/>
        </w:rPr>
      </w:pPr>
      <w:r w:rsidRPr="009A53B2">
        <w:rPr>
          <w:rFonts w:ascii="Arial" w:hAnsi="Arial" w:cs="Arial"/>
          <w:sz w:val="22"/>
          <w:szCs w:val="22"/>
        </w:rPr>
        <w:t>Alteradas as condições do Edital, obedecido ao disposto no § 4º do art. 21 da Lei 8.666/</w:t>
      </w:r>
      <w:r w:rsidR="00690F90" w:rsidRPr="009A53B2">
        <w:rPr>
          <w:rFonts w:ascii="Arial" w:hAnsi="Arial" w:cs="Arial"/>
          <w:sz w:val="22"/>
          <w:szCs w:val="22"/>
        </w:rPr>
        <w:t xml:space="preserve">93. </w:t>
      </w:r>
      <w:r w:rsidRPr="009A53B2">
        <w:rPr>
          <w:rFonts w:ascii="Arial" w:hAnsi="Arial" w:cs="Arial"/>
          <w:color w:val="FFFFFF"/>
          <w:sz w:val="22"/>
          <w:szCs w:val="22"/>
        </w:rPr>
        <w:t>XXII</w:t>
      </w:r>
    </w:p>
    <w:p w14:paraId="14B9646C" w14:textId="77777777" w:rsidR="00CE4B52" w:rsidRPr="009A53B2" w:rsidRDefault="00CE4B52" w:rsidP="003E024E">
      <w:pPr>
        <w:numPr>
          <w:ilvl w:val="1"/>
          <w:numId w:val="6"/>
        </w:numPr>
        <w:tabs>
          <w:tab w:val="clear" w:pos="420"/>
          <w:tab w:val="num" w:pos="720"/>
        </w:tabs>
        <w:ind w:left="720" w:hanging="540"/>
        <w:jc w:val="both"/>
        <w:rPr>
          <w:rFonts w:ascii="Arial" w:hAnsi="Arial" w:cs="Arial"/>
          <w:bCs/>
          <w:sz w:val="22"/>
          <w:szCs w:val="22"/>
        </w:rPr>
      </w:pPr>
      <w:r w:rsidRPr="009A53B2">
        <w:rPr>
          <w:rFonts w:ascii="Arial" w:hAnsi="Arial" w:cs="Arial"/>
          <w:sz w:val="22"/>
          <w:szCs w:val="22"/>
        </w:rPr>
        <w:t xml:space="preserve"> Integram este Edital os seguintes anexos:</w:t>
      </w:r>
    </w:p>
    <w:p w14:paraId="274E355D" w14:textId="77777777" w:rsidR="00CE4B52" w:rsidRPr="009A53B2" w:rsidRDefault="00C927B8" w:rsidP="00C927B8">
      <w:pPr>
        <w:pStyle w:val="TextosemFormatao"/>
        <w:jc w:val="both"/>
        <w:rPr>
          <w:rFonts w:ascii="Arial" w:hAnsi="Arial" w:cs="Arial"/>
          <w:sz w:val="22"/>
          <w:szCs w:val="22"/>
        </w:rPr>
      </w:pPr>
      <w:r w:rsidRPr="009A53B2">
        <w:rPr>
          <w:rFonts w:ascii="Arial" w:hAnsi="Arial" w:cs="Arial"/>
          <w:sz w:val="22"/>
          <w:szCs w:val="22"/>
        </w:rPr>
        <w:t xml:space="preserve">ANEXO I </w:t>
      </w:r>
      <w:r w:rsidR="00CE4B52" w:rsidRPr="009A53B2">
        <w:rPr>
          <w:rFonts w:ascii="Arial" w:hAnsi="Arial" w:cs="Arial"/>
          <w:sz w:val="22"/>
          <w:szCs w:val="22"/>
        </w:rPr>
        <w:t xml:space="preserve">- </w:t>
      </w:r>
      <w:r w:rsidR="00B23A45" w:rsidRPr="009A53B2">
        <w:rPr>
          <w:rFonts w:ascii="Arial" w:hAnsi="Arial" w:cs="Arial"/>
          <w:sz w:val="22"/>
          <w:szCs w:val="22"/>
        </w:rPr>
        <w:t>Itens</w:t>
      </w:r>
      <w:r w:rsidR="00CE4B52" w:rsidRPr="009A53B2">
        <w:rPr>
          <w:rFonts w:ascii="Arial" w:hAnsi="Arial" w:cs="Arial"/>
          <w:sz w:val="22"/>
          <w:szCs w:val="22"/>
        </w:rPr>
        <w:t xml:space="preserve"> </w:t>
      </w:r>
    </w:p>
    <w:p w14:paraId="7E61F81D" w14:textId="77777777" w:rsidR="00B23A45" w:rsidRPr="009A53B2" w:rsidRDefault="00C927B8" w:rsidP="00C927B8">
      <w:pPr>
        <w:pStyle w:val="TextosemFormatao"/>
        <w:jc w:val="both"/>
        <w:rPr>
          <w:rFonts w:ascii="Arial" w:hAnsi="Arial" w:cs="Arial"/>
          <w:sz w:val="22"/>
          <w:szCs w:val="22"/>
        </w:rPr>
      </w:pPr>
      <w:r w:rsidRPr="009A53B2">
        <w:rPr>
          <w:rFonts w:ascii="Arial" w:hAnsi="Arial" w:cs="Arial"/>
          <w:sz w:val="22"/>
          <w:szCs w:val="22"/>
        </w:rPr>
        <w:t>ANEXO I</w:t>
      </w:r>
      <w:r w:rsidR="00CE4B52" w:rsidRPr="009A53B2">
        <w:rPr>
          <w:rFonts w:ascii="Arial" w:hAnsi="Arial" w:cs="Arial"/>
          <w:sz w:val="22"/>
          <w:szCs w:val="22"/>
        </w:rPr>
        <w:t xml:space="preserve">I </w:t>
      </w:r>
      <w:r w:rsidR="00B23A45" w:rsidRPr="009A53B2">
        <w:rPr>
          <w:rFonts w:ascii="Arial" w:hAnsi="Arial" w:cs="Arial"/>
          <w:sz w:val="22"/>
          <w:szCs w:val="22"/>
        </w:rPr>
        <w:t>–</w:t>
      </w:r>
      <w:r w:rsidR="00CE4B52" w:rsidRPr="009A53B2">
        <w:rPr>
          <w:rFonts w:ascii="Arial" w:hAnsi="Arial" w:cs="Arial"/>
          <w:sz w:val="22"/>
          <w:szCs w:val="22"/>
        </w:rPr>
        <w:t xml:space="preserve"> </w:t>
      </w:r>
      <w:r w:rsidR="00B23A45" w:rsidRPr="009A53B2">
        <w:rPr>
          <w:rFonts w:ascii="Arial" w:hAnsi="Arial" w:cs="Arial"/>
          <w:sz w:val="22"/>
          <w:szCs w:val="22"/>
        </w:rPr>
        <w:t>Minuta Ata Registro de Preços</w:t>
      </w:r>
    </w:p>
    <w:p w14:paraId="0F786DBE" w14:textId="77777777" w:rsidR="00CE4B52" w:rsidRPr="009A53B2" w:rsidRDefault="00B23A45" w:rsidP="00C927B8">
      <w:pPr>
        <w:pStyle w:val="TextosemFormatao"/>
        <w:jc w:val="both"/>
        <w:rPr>
          <w:rFonts w:ascii="Arial" w:hAnsi="Arial" w:cs="Arial"/>
          <w:sz w:val="22"/>
          <w:szCs w:val="22"/>
        </w:rPr>
      </w:pPr>
      <w:r w:rsidRPr="009A53B2">
        <w:rPr>
          <w:rFonts w:ascii="Arial" w:hAnsi="Arial" w:cs="Arial"/>
          <w:sz w:val="22"/>
          <w:szCs w:val="22"/>
        </w:rPr>
        <w:t xml:space="preserve">ANEXO III - </w:t>
      </w:r>
      <w:r w:rsidR="00CE4B52" w:rsidRPr="009A53B2">
        <w:rPr>
          <w:rFonts w:ascii="Arial" w:hAnsi="Arial" w:cs="Arial"/>
          <w:sz w:val="22"/>
          <w:szCs w:val="22"/>
        </w:rPr>
        <w:t>Modelo de Declaração</w:t>
      </w:r>
      <w:r w:rsidRPr="009A53B2">
        <w:rPr>
          <w:rFonts w:ascii="Arial" w:hAnsi="Arial" w:cs="Arial"/>
          <w:sz w:val="22"/>
          <w:szCs w:val="22"/>
        </w:rPr>
        <w:t xml:space="preserve"> que não emprega menor de 18 anos</w:t>
      </w:r>
      <w:r w:rsidR="00CE4B52" w:rsidRPr="009A53B2">
        <w:rPr>
          <w:rFonts w:ascii="Arial" w:hAnsi="Arial" w:cs="Arial"/>
          <w:sz w:val="22"/>
          <w:szCs w:val="22"/>
        </w:rPr>
        <w:t>;</w:t>
      </w:r>
    </w:p>
    <w:p w14:paraId="1A16D995" w14:textId="77777777" w:rsidR="00CE4B52" w:rsidRPr="009A53B2" w:rsidRDefault="00CE4B52" w:rsidP="00C927B8">
      <w:pPr>
        <w:pStyle w:val="TextosemFormatao"/>
        <w:tabs>
          <w:tab w:val="left" w:pos="7965"/>
        </w:tabs>
        <w:jc w:val="both"/>
        <w:rPr>
          <w:rFonts w:ascii="Arial" w:hAnsi="Arial" w:cs="Arial"/>
          <w:sz w:val="22"/>
          <w:szCs w:val="22"/>
        </w:rPr>
      </w:pPr>
      <w:r w:rsidRPr="009A53B2">
        <w:rPr>
          <w:rFonts w:ascii="Arial" w:hAnsi="Arial" w:cs="Arial"/>
          <w:sz w:val="22"/>
          <w:szCs w:val="22"/>
        </w:rPr>
        <w:t>ANEXO I</w:t>
      </w:r>
      <w:r w:rsidR="00B23A45" w:rsidRPr="009A53B2">
        <w:rPr>
          <w:rFonts w:ascii="Arial" w:hAnsi="Arial" w:cs="Arial"/>
          <w:sz w:val="22"/>
          <w:szCs w:val="22"/>
        </w:rPr>
        <w:t>V</w:t>
      </w:r>
      <w:r w:rsidRPr="009A53B2">
        <w:rPr>
          <w:rFonts w:ascii="Arial" w:hAnsi="Arial" w:cs="Arial"/>
          <w:sz w:val="22"/>
          <w:szCs w:val="22"/>
        </w:rPr>
        <w:t xml:space="preserve"> - Modelo de Credenciamento; </w:t>
      </w:r>
      <w:r w:rsidRPr="009A53B2">
        <w:rPr>
          <w:rFonts w:ascii="Arial" w:hAnsi="Arial" w:cs="Arial"/>
          <w:b/>
          <w:sz w:val="22"/>
          <w:szCs w:val="22"/>
        </w:rPr>
        <w:t>(Anexado no lado externo dos envelopes</w:t>
      </w:r>
      <w:r w:rsidR="00690F90" w:rsidRPr="009A53B2">
        <w:rPr>
          <w:rFonts w:ascii="Arial" w:hAnsi="Arial" w:cs="Arial"/>
          <w:b/>
          <w:sz w:val="22"/>
          <w:szCs w:val="22"/>
        </w:rPr>
        <w:t>) ·.</w:t>
      </w:r>
    </w:p>
    <w:p w14:paraId="79A5EE82" w14:textId="77777777" w:rsidR="00CE4B52" w:rsidRPr="009A53B2" w:rsidRDefault="00CE4B52" w:rsidP="00C927B8">
      <w:pPr>
        <w:pStyle w:val="TextosemFormatao"/>
        <w:jc w:val="both"/>
        <w:rPr>
          <w:rFonts w:ascii="Arial" w:hAnsi="Arial" w:cs="Arial"/>
          <w:sz w:val="22"/>
          <w:szCs w:val="22"/>
        </w:rPr>
      </w:pPr>
      <w:r w:rsidRPr="009A53B2">
        <w:rPr>
          <w:rFonts w:ascii="Arial" w:hAnsi="Arial" w:cs="Arial"/>
          <w:sz w:val="22"/>
          <w:szCs w:val="22"/>
        </w:rPr>
        <w:t xml:space="preserve">ANEXO V - Modelo de Declaração para Habilitação; </w:t>
      </w:r>
      <w:r w:rsidRPr="009A53B2">
        <w:rPr>
          <w:rFonts w:ascii="Arial" w:hAnsi="Arial" w:cs="Arial"/>
          <w:b/>
          <w:sz w:val="22"/>
          <w:szCs w:val="22"/>
        </w:rPr>
        <w:t>(Anexado no lado externo dos envelopes).</w:t>
      </w:r>
    </w:p>
    <w:p w14:paraId="6DBBF912" w14:textId="77777777" w:rsidR="00CE4B52" w:rsidRPr="009A53B2" w:rsidRDefault="00690F90" w:rsidP="00CE4B52">
      <w:pPr>
        <w:pStyle w:val="TextosemFormatao"/>
        <w:jc w:val="both"/>
        <w:rPr>
          <w:rFonts w:ascii="Arial" w:hAnsi="Arial" w:cs="Arial"/>
          <w:sz w:val="22"/>
          <w:szCs w:val="22"/>
        </w:rPr>
      </w:pPr>
      <w:r w:rsidRPr="009A53B2">
        <w:rPr>
          <w:rFonts w:ascii="Arial" w:hAnsi="Arial" w:cs="Arial"/>
          <w:sz w:val="22"/>
          <w:szCs w:val="22"/>
        </w:rPr>
        <w:t xml:space="preserve">ANEXO VI - Modelo de Declaração de Idoneidade; </w:t>
      </w:r>
      <w:r w:rsidRPr="009A53B2">
        <w:rPr>
          <w:rFonts w:ascii="Arial" w:hAnsi="Arial" w:cs="Arial"/>
          <w:b/>
          <w:sz w:val="22"/>
          <w:szCs w:val="22"/>
        </w:rPr>
        <w:t>(Anexado no lado interno do envelope nº. 02 - HABILITAÇÕES).</w:t>
      </w:r>
    </w:p>
    <w:p w14:paraId="5F4F0D84" w14:textId="77777777" w:rsidR="00CE4B52" w:rsidRPr="009A53B2" w:rsidRDefault="00CE4B52" w:rsidP="00CE4B52">
      <w:pPr>
        <w:pStyle w:val="TextosemFormatao"/>
        <w:jc w:val="both"/>
        <w:rPr>
          <w:rFonts w:ascii="Arial" w:hAnsi="Arial" w:cs="Arial"/>
          <w:sz w:val="22"/>
          <w:szCs w:val="22"/>
        </w:rPr>
      </w:pPr>
      <w:r w:rsidRPr="009A53B2">
        <w:rPr>
          <w:rFonts w:ascii="Arial" w:hAnsi="Arial" w:cs="Arial"/>
          <w:sz w:val="22"/>
          <w:szCs w:val="22"/>
        </w:rPr>
        <w:t xml:space="preserve">ANEXO </w:t>
      </w:r>
      <w:r w:rsidR="00C927B8" w:rsidRPr="009A53B2">
        <w:rPr>
          <w:rFonts w:ascii="Arial" w:hAnsi="Arial" w:cs="Arial"/>
          <w:sz w:val="22"/>
          <w:szCs w:val="22"/>
        </w:rPr>
        <w:t>VI</w:t>
      </w:r>
      <w:r w:rsidR="00B23A45" w:rsidRPr="009A53B2">
        <w:rPr>
          <w:rFonts w:ascii="Arial" w:hAnsi="Arial" w:cs="Arial"/>
          <w:sz w:val="22"/>
          <w:szCs w:val="22"/>
        </w:rPr>
        <w:t>I</w:t>
      </w:r>
      <w:r w:rsidRPr="009A53B2">
        <w:rPr>
          <w:rFonts w:ascii="Arial" w:hAnsi="Arial" w:cs="Arial"/>
          <w:sz w:val="22"/>
          <w:szCs w:val="22"/>
        </w:rPr>
        <w:t xml:space="preserve"> – Modelo de Declaração de Comprometimento;</w:t>
      </w:r>
      <w:r w:rsidRPr="009A53B2">
        <w:rPr>
          <w:rFonts w:ascii="Arial" w:hAnsi="Arial" w:cs="Arial"/>
          <w:b/>
          <w:sz w:val="22"/>
          <w:szCs w:val="22"/>
        </w:rPr>
        <w:t xml:space="preserve"> (Anexado no lado interno do envelope nº. 02 - HABILITAÇÃO).</w:t>
      </w:r>
    </w:p>
    <w:p w14:paraId="76C66308" w14:textId="77777777" w:rsidR="00CE4B52" w:rsidRPr="009A53B2" w:rsidRDefault="00CE4B52" w:rsidP="003E024E">
      <w:pPr>
        <w:numPr>
          <w:ilvl w:val="1"/>
          <w:numId w:val="6"/>
        </w:numPr>
        <w:ind w:left="0" w:firstLine="0"/>
        <w:jc w:val="both"/>
        <w:rPr>
          <w:rFonts w:ascii="Arial" w:hAnsi="Arial" w:cs="Arial"/>
          <w:bCs/>
          <w:sz w:val="22"/>
          <w:szCs w:val="22"/>
        </w:rPr>
      </w:pPr>
      <w:r w:rsidRPr="009A53B2">
        <w:rPr>
          <w:rFonts w:ascii="Arial" w:hAnsi="Arial" w:cs="Arial"/>
          <w:sz w:val="22"/>
          <w:szCs w:val="22"/>
        </w:rPr>
        <w:t>Quaisquer pedidos de esclarecimento em relação a eventuais dúvidas de interpretação do presente Edital deverão ser dirigidos à Prefeitura Municipal no endereço anteriormente citado, pelo telefone (4</w:t>
      </w:r>
      <w:r w:rsidR="00206DF8" w:rsidRPr="009A53B2">
        <w:rPr>
          <w:rFonts w:ascii="Arial" w:hAnsi="Arial" w:cs="Arial"/>
          <w:sz w:val="22"/>
          <w:szCs w:val="22"/>
        </w:rPr>
        <w:t>9</w:t>
      </w:r>
      <w:r w:rsidRPr="009A53B2">
        <w:rPr>
          <w:rFonts w:ascii="Arial" w:hAnsi="Arial" w:cs="Arial"/>
          <w:sz w:val="22"/>
          <w:szCs w:val="22"/>
        </w:rPr>
        <w:t>) 3</w:t>
      </w:r>
      <w:r w:rsidR="00206DF8" w:rsidRPr="009A53B2">
        <w:rPr>
          <w:rFonts w:ascii="Arial" w:hAnsi="Arial" w:cs="Arial"/>
          <w:sz w:val="22"/>
          <w:szCs w:val="22"/>
        </w:rPr>
        <w:t>249-1133</w:t>
      </w:r>
      <w:r w:rsidRPr="009A53B2">
        <w:rPr>
          <w:rFonts w:ascii="Arial" w:hAnsi="Arial" w:cs="Arial"/>
          <w:sz w:val="22"/>
          <w:szCs w:val="22"/>
        </w:rPr>
        <w:t xml:space="preserve"> ou ainda pelo e-mail </w:t>
      </w:r>
      <w:r w:rsidR="00D14C5C" w:rsidRPr="009A53B2">
        <w:rPr>
          <w:rFonts w:ascii="Arial" w:hAnsi="Arial" w:cs="Arial"/>
          <w:b/>
          <w:color w:val="6699FF"/>
          <w:sz w:val="22"/>
          <w:szCs w:val="22"/>
        </w:rPr>
        <w:t>licitação@campobelodosul.sc.gov.br</w:t>
      </w:r>
      <w:r w:rsidRPr="009A53B2">
        <w:rPr>
          <w:rFonts w:ascii="Arial" w:hAnsi="Arial" w:cs="Arial"/>
          <w:sz w:val="22"/>
          <w:szCs w:val="22"/>
        </w:rPr>
        <w:t xml:space="preserve"> em até 48 (quarenta e oito) horas antes da data de abertura da LICITAÇÃO.</w:t>
      </w:r>
    </w:p>
    <w:p w14:paraId="33D22131" w14:textId="77777777" w:rsidR="00CE4B52" w:rsidRPr="009A53B2" w:rsidRDefault="00CE4B52" w:rsidP="003E024E">
      <w:pPr>
        <w:numPr>
          <w:ilvl w:val="1"/>
          <w:numId w:val="6"/>
        </w:numPr>
        <w:ind w:left="0" w:firstLine="0"/>
        <w:jc w:val="both"/>
        <w:rPr>
          <w:rFonts w:ascii="Arial" w:hAnsi="Arial" w:cs="Arial"/>
          <w:bCs/>
          <w:sz w:val="22"/>
          <w:szCs w:val="22"/>
        </w:rPr>
      </w:pPr>
      <w:r w:rsidRPr="009A53B2">
        <w:rPr>
          <w:rFonts w:ascii="Arial" w:hAnsi="Arial" w:cs="Arial"/>
          <w:sz w:val="22"/>
          <w:szCs w:val="22"/>
        </w:rPr>
        <w:t>Fica a licitante ciente de que a simples apresentação da documentação e proposta implicará aceitação das condições estabelecidas neste edital.</w:t>
      </w:r>
    </w:p>
    <w:p w14:paraId="1F50353C" w14:textId="77777777" w:rsidR="00CE4B52" w:rsidRPr="009A53B2" w:rsidRDefault="00CE4B52" w:rsidP="00CE4B52">
      <w:pPr>
        <w:pStyle w:val="TextosemFormatao"/>
        <w:jc w:val="both"/>
        <w:rPr>
          <w:rFonts w:ascii="Arial" w:hAnsi="Arial" w:cs="Arial"/>
          <w:bCs/>
          <w:sz w:val="22"/>
          <w:szCs w:val="22"/>
          <w:lang w:eastAsia="ar-SA"/>
        </w:rPr>
      </w:pPr>
      <w:r w:rsidRPr="009A53B2">
        <w:rPr>
          <w:rFonts w:ascii="Arial" w:hAnsi="Arial" w:cs="Arial"/>
          <w:sz w:val="22"/>
          <w:szCs w:val="22"/>
        </w:rPr>
        <w:t>23.</w:t>
      </w:r>
      <w:r w:rsidR="00206DF8" w:rsidRPr="009A53B2">
        <w:rPr>
          <w:rFonts w:ascii="Arial" w:hAnsi="Arial" w:cs="Arial"/>
          <w:sz w:val="22"/>
          <w:szCs w:val="22"/>
        </w:rPr>
        <w:t>9</w:t>
      </w:r>
      <w:r w:rsidRPr="009A53B2">
        <w:rPr>
          <w:rFonts w:ascii="Arial" w:hAnsi="Arial" w:cs="Arial"/>
          <w:sz w:val="22"/>
          <w:szCs w:val="22"/>
        </w:rPr>
        <w:t xml:space="preserve"> Para impugnação do edital</w:t>
      </w:r>
      <w:r w:rsidR="00C927B8" w:rsidRPr="009A53B2">
        <w:rPr>
          <w:rFonts w:ascii="Arial" w:hAnsi="Arial" w:cs="Arial"/>
          <w:sz w:val="22"/>
          <w:szCs w:val="22"/>
        </w:rPr>
        <w:t>,</w:t>
      </w:r>
      <w:r w:rsidRPr="009A53B2">
        <w:rPr>
          <w:rFonts w:ascii="Arial" w:hAnsi="Arial" w:cs="Arial"/>
          <w:sz w:val="22"/>
          <w:szCs w:val="22"/>
        </w:rPr>
        <w:t xml:space="preserve"> os interessados deverão em até </w:t>
      </w:r>
      <w:r w:rsidR="00206DF8" w:rsidRPr="009A53B2">
        <w:rPr>
          <w:rFonts w:ascii="Arial" w:hAnsi="Arial" w:cs="Arial"/>
          <w:sz w:val="22"/>
          <w:szCs w:val="22"/>
        </w:rPr>
        <w:t>cinco</w:t>
      </w:r>
      <w:r w:rsidRPr="009A53B2">
        <w:rPr>
          <w:rFonts w:ascii="Arial" w:hAnsi="Arial" w:cs="Arial"/>
          <w:sz w:val="22"/>
          <w:szCs w:val="22"/>
        </w:rPr>
        <w:t xml:space="preserve"> dias úteis </w:t>
      </w:r>
      <w:r w:rsidR="00206DF8" w:rsidRPr="009A53B2">
        <w:rPr>
          <w:rFonts w:ascii="Arial" w:hAnsi="Arial" w:cs="Arial"/>
          <w:sz w:val="22"/>
          <w:szCs w:val="22"/>
        </w:rPr>
        <w:t xml:space="preserve">antes </w:t>
      </w:r>
      <w:r w:rsidRPr="009A53B2">
        <w:rPr>
          <w:rFonts w:ascii="Arial" w:hAnsi="Arial" w:cs="Arial"/>
          <w:sz w:val="22"/>
          <w:szCs w:val="22"/>
        </w:rPr>
        <w:t xml:space="preserve">da data fixada para </w:t>
      </w:r>
      <w:r w:rsidR="00206DF8" w:rsidRPr="009A53B2">
        <w:rPr>
          <w:rFonts w:ascii="Arial" w:hAnsi="Arial" w:cs="Arial"/>
          <w:sz w:val="22"/>
          <w:szCs w:val="22"/>
        </w:rPr>
        <w:t xml:space="preserve">abertura dos envelopes de habilitação, conforme o previsto no artigo 41, </w:t>
      </w:r>
      <w:r w:rsidR="00C927B8" w:rsidRPr="009A53B2">
        <w:rPr>
          <w:rFonts w:ascii="Arial" w:hAnsi="Arial" w:cs="Arial"/>
          <w:sz w:val="22"/>
          <w:szCs w:val="22"/>
        </w:rPr>
        <w:t>§ 1º da Lei 8.666/93</w:t>
      </w:r>
      <w:r w:rsidR="00C927B8" w:rsidRPr="009A53B2">
        <w:rPr>
          <w:rFonts w:ascii="Arial" w:hAnsi="Arial" w:cs="Arial"/>
          <w:bCs/>
          <w:sz w:val="22"/>
          <w:szCs w:val="22"/>
          <w:lang w:eastAsia="ar-SA"/>
        </w:rPr>
        <w:t>, protocolar requerimento no setor de Protocolo da Prefeitura Municipal.</w:t>
      </w:r>
    </w:p>
    <w:p w14:paraId="63170FDE" w14:textId="77777777" w:rsidR="00CE4B52" w:rsidRPr="009A53B2" w:rsidRDefault="00CE4B52" w:rsidP="00CE4B52">
      <w:pPr>
        <w:pStyle w:val="Corpodetexto"/>
        <w:tabs>
          <w:tab w:val="num" w:pos="0"/>
        </w:tabs>
        <w:rPr>
          <w:rFonts w:ascii="Arial" w:hAnsi="Arial" w:cs="Arial"/>
          <w:sz w:val="22"/>
          <w:szCs w:val="22"/>
        </w:rPr>
      </w:pPr>
      <w:r w:rsidRPr="009A53B2">
        <w:rPr>
          <w:rFonts w:ascii="Arial" w:hAnsi="Arial" w:cs="Arial"/>
          <w:bCs/>
          <w:sz w:val="22"/>
          <w:szCs w:val="22"/>
          <w:lang w:eastAsia="ar-SA"/>
        </w:rPr>
        <w:t xml:space="preserve">23.10.1. </w:t>
      </w:r>
      <w:r w:rsidRPr="009A53B2">
        <w:rPr>
          <w:rFonts w:ascii="Arial" w:hAnsi="Arial" w:cs="Arial"/>
          <w:b/>
          <w:sz w:val="22"/>
          <w:szCs w:val="22"/>
        </w:rPr>
        <w:t xml:space="preserve">Eventuais impugnações ao edital deverão ser dirigidas ao Pregoeiro e encaminhadas, por escrito, à Prefeitura Municipal de </w:t>
      </w:r>
      <w:r w:rsidR="00C927B8" w:rsidRPr="009A53B2">
        <w:rPr>
          <w:rFonts w:ascii="Arial" w:hAnsi="Arial" w:cs="Arial"/>
          <w:b/>
          <w:sz w:val="22"/>
          <w:szCs w:val="22"/>
        </w:rPr>
        <w:t>Campo Belo do Sul</w:t>
      </w:r>
      <w:r w:rsidRPr="009A53B2">
        <w:rPr>
          <w:rFonts w:ascii="Arial" w:hAnsi="Arial" w:cs="Arial"/>
          <w:b/>
          <w:sz w:val="22"/>
          <w:szCs w:val="22"/>
        </w:rPr>
        <w:t>/SC, com a identificação completa da empresa autora da impugnação, assinatura de seu representante legal e cópia simples do documento que comprove esta condição</w:t>
      </w:r>
      <w:r w:rsidRPr="009A53B2">
        <w:rPr>
          <w:rFonts w:ascii="Arial" w:hAnsi="Arial" w:cs="Arial"/>
          <w:sz w:val="22"/>
          <w:szCs w:val="22"/>
        </w:rPr>
        <w:t>.</w:t>
      </w:r>
    </w:p>
    <w:p w14:paraId="06C8A606" w14:textId="77777777" w:rsidR="00CE4B52" w:rsidRPr="009A53B2" w:rsidRDefault="00CE4B52" w:rsidP="00CE4B52">
      <w:pPr>
        <w:pStyle w:val="TextosemFormatao"/>
        <w:ind w:firstLine="708"/>
        <w:jc w:val="both"/>
        <w:rPr>
          <w:rFonts w:ascii="Arial" w:hAnsi="Arial" w:cs="Arial"/>
          <w:sz w:val="22"/>
          <w:szCs w:val="22"/>
        </w:rPr>
      </w:pPr>
      <w:r w:rsidRPr="009A53B2">
        <w:rPr>
          <w:rFonts w:ascii="Arial" w:hAnsi="Arial" w:cs="Arial"/>
          <w:sz w:val="22"/>
          <w:szCs w:val="22"/>
        </w:rPr>
        <w:lastRenderedPageBreak/>
        <w:t xml:space="preserve">E para fornecer conhecimento do presente edital, o mesmo é publicado em resumo no </w:t>
      </w:r>
      <w:r w:rsidRPr="009A53B2">
        <w:rPr>
          <w:rFonts w:ascii="Arial" w:hAnsi="Arial" w:cs="Arial"/>
          <w:b/>
          <w:sz w:val="22"/>
          <w:szCs w:val="22"/>
        </w:rPr>
        <w:t xml:space="preserve">Mural Público Municipal, </w:t>
      </w:r>
      <w:r w:rsidR="00C927B8" w:rsidRPr="009A53B2">
        <w:rPr>
          <w:rFonts w:ascii="Arial" w:hAnsi="Arial" w:cs="Arial"/>
          <w:sz w:val="22"/>
          <w:szCs w:val="22"/>
        </w:rPr>
        <w:t>em jornal de circulação regional</w:t>
      </w:r>
      <w:r w:rsidRPr="009A53B2">
        <w:rPr>
          <w:rFonts w:ascii="Arial" w:hAnsi="Arial" w:cs="Arial"/>
          <w:bCs/>
          <w:sz w:val="22"/>
          <w:szCs w:val="22"/>
        </w:rPr>
        <w:t xml:space="preserve"> e</w:t>
      </w:r>
      <w:r w:rsidRPr="009A53B2">
        <w:rPr>
          <w:rFonts w:ascii="Arial" w:hAnsi="Arial" w:cs="Arial"/>
          <w:sz w:val="22"/>
          <w:szCs w:val="22"/>
        </w:rPr>
        <w:t xml:space="preserve"> disponibilizado na integra no site: </w:t>
      </w:r>
      <w:r w:rsidR="00C927B8" w:rsidRPr="009A53B2">
        <w:rPr>
          <w:rFonts w:ascii="Arial" w:hAnsi="Arial" w:cs="Arial"/>
          <w:sz w:val="22"/>
          <w:szCs w:val="22"/>
        </w:rPr>
        <w:t>http://www.campobelodosul.sc.gov.br</w:t>
      </w:r>
      <w:r w:rsidRPr="009A53B2">
        <w:rPr>
          <w:rFonts w:ascii="Arial" w:hAnsi="Arial" w:cs="Arial"/>
          <w:sz w:val="22"/>
          <w:szCs w:val="22"/>
        </w:rPr>
        <w:t xml:space="preserve">. </w:t>
      </w:r>
    </w:p>
    <w:p w14:paraId="5A95D6A5" w14:textId="77777777" w:rsidR="00CE4B52" w:rsidRPr="009A53B2" w:rsidRDefault="00CE4B52" w:rsidP="00CE4B52">
      <w:pPr>
        <w:shd w:val="clear" w:color="auto" w:fill="FFFFFF"/>
        <w:rPr>
          <w:rFonts w:ascii="Arial" w:hAnsi="Arial" w:cs="Arial"/>
          <w:sz w:val="22"/>
          <w:szCs w:val="22"/>
        </w:rPr>
      </w:pPr>
    </w:p>
    <w:p w14:paraId="4158670F" w14:textId="77777777" w:rsidR="00B23A45" w:rsidRPr="009A53B2" w:rsidRDefault="00B23A45" w:rsidP="00CE4B52">
      <w:pPr>
        <w:shd w:val="clear" w:color="auto" w:fill="FFFFFF"/>
        <w:rPr>
          <w:rFonts w:ascii="Arial" w:hAnsi="Arial" w:cs="Arial"/>
          <w:sz w:val="22"/>
          <w:szCs w:val="22"/>
        </w:rPr>
      </w:pPr>
    </w:p>
    <w:p w14:paraId="77769299" w14:textId="2D21B86F" w:rsidR="00CE4B52" w:rsidRPr="009A53B2" w:rsidRDefault="00C927B8" w:rsidP="00C927B8">
      <w:pPr>
        <w:shd w:val="clear" w:color="auto" w:fill="FFFFFF"/>
        <w:jc w:val="center"/>
        <w:rPr>
          <w:rFonts w:ascii="Arial" w:hAnsi="Arial" w:cs="Arial"/>
          <w:sz w:val="22"/>
          <w:szCs w:val="22"/>
        </w:rPr>
      </w:pPr>
      <w:r w:rsidRPr="009A53B2">
        <w:rPr>
          <w:rFonts w:ascii="Arial" w:hAnsi="Arial" w:cs="Arial"/>
          <w:sz w:val="22"/>
          <w:szCs w:val="22"/>
        </w:rPr>
        <w:t>Campo Belo do Sul</w:t>
      </w:r>
      <w:r w:rsidR="00CE4B52" w:rsidRPr="009A53B2">
        <w:rPr>
          <w:rFonts w:ascii="Arial" w:hAnsi="Arial" w:cs="Arial"/>
          <w:sz w:val="22"/>
          <w:szCs w:val="22"/>
        </w:rPr>
        <w:t xml:space="preserve">, </w:t>
      </w:r>
      <w:r w:rsidR="00F277B0">
        <w:rPr>
          <w:rFonts w:ascii="Arial" w:hAnsi="Arial" w:cs="Arial"/>
          <w:sz w:val="22"/>
          <w:szCs w:val="22"/>
        </w:rPr>
        <w:t>24</w:t>
      </w:r>
      <w:r w:rsidR="00F1254F">
        <w:rPr>
          <w:rFonts w:ascii="Arial" w:hAnsi="Arial" w:cs="Arial"/>
          <w:sz w:val="22"/>
          <w:szCs w:val="22"/>
        </w:rPr>
        <w:t xml:space="preserve"> de novembro</w:t>
      </w:r>
      <w:r w:rsidR="00A339F5" w:rsidRPr="009A53B2">
        <w:rPr>
          <w:rFonts w:ascii="Arial" w:hAnsi="Arial" w:cs="Arial"/>
          <w:sz w:val="22"/>
          <w:szCs w:val="22"/>
        </w:rPr>
        <w:t xml:space="preserve"> de </w:t>
      </w:r>
      <w:r w:rsidR="00690F90" w:rsidRPr="009A53B2">
        <w:rPr>
          <w:rFonts w:ascii="Arial" w:hAnsi="Arial" w:cs="Arial"/>
          <w:sz w:val="22"/>
          <w:szCs w:val="22"/>
        </w:rPr>
        <w:t>2021.</w:t>
      </w:r>
    </w:p>
    <w:p w14:paraId="1AE2E3DB" w14:textId="77777777" w:rsidR="00CE4B52" w:rsidRPr="009A53B2" w:rsidRDefault="00CE4B52" w:rsidP="00C927B8">
      <w:pPr>
        <w:pStyle w:val="Ttulo1"/>
        <w:tabs>
          <w:tab w:val="left" w:pos="0"/>
        </w:tabs>
        <w:rPr>
          <w:rFonts w:ascii="Arial" w:hAnsi="Arial" w:cs="Arial"/>
          <w:sz w:val="22"/>
          <w:szCs w:val="22"/>
          <w:u w:val="none"/>
        </w:rPr>
      </w:pPr>
    </w:p>
    <w:p w14:paraId="0D4C0E2C" w14:textId="77777777" w:rsidR="00CE4B52" w:rsidRPr="009A53B2" w:rsidRDefault="00CE4B52" w:rsidP="00C927B8">
      <w:pPr>
        <w:pStyle w:val="Ttulo1"/>
        <w:tabs>
          <w:tab w:val="left" w:pos="0"/>
        </w:tabs>
        <w:rPr>
          <w:rFonts w:ascii="Arial" w:hAnsi="Arial" w:cs="Arial"/>
          <w:sz w:val="22"/>
          <w:szCs w:val="22"/>
          <w:u w:val="none"/>
        </w:rPr>
      </w:pPr>
    </w:p>
    <w:p w14:paraId="39C857A5" w14:textId="77777777" w:rsidR="00CE4B52" w:rsidRPr="009A53B2" w:rsidRDefault="00A339F5" w:rsidP="00C927B8">
      <w:pPr>
        <w:pStyle w:val="Ttulo1"/>
        <w:tabs>
          <w:tab w:val="left" w:pos="0"/>
        </w:tabs>
        <w:rPr>
          <w:rFonts w:ascii="Arial" w:hAnsi="Arial" w:cs="Arial"/>
          <w:sz w:val="22"/>
          <w:szCs w:val="22"/>
          <w:u w:val="none"/>
        </w:rPr>
      </w:pPr>
      <w:r w:rsidRPr="009A53B2">
        <w:rPr>
          <w:rFonts w:ascii="Arial" w:hAnsi="Arial" w:cs="Arial"/>
          <w:sz w:val="22"/>
          <w:szCs w:val="22"/>
          <w:u w:val="none"/>
        </w:rPr>
        <w:t>CLAUDIANE VARELA PUCCI</w:t>
      </w:r>
    </w:p>
    <w:p w14:paraId="55D72E7B" w14:textId="77777777" w:rsidR="00CE4B52" w:rsidRPr="009A53B2" w:rsidRDefault="00CE4B52" w:rsidP="00C927B8">
      <w:pPr>
        <w:jc w:val="center"/>
        <w:rPr>
          <w:rFonts w:ascii="Arial" w:hAnsi="Arial" w:cs="Arial"/>
          <w:sz w:val="22"/>
          <w:szCs w:val="22"/>
        </w:rPr>
      </w:pPr>
      <w:r w:rsidRPr="009A53B2">
        <w:rPr>
          <w:rFonts w:ascii="Arial" w:hAnsi="Arial" w:cs="Arial"/>
          <w:sz w:val="22"/>
          <w:szCs w:val="22"/>
        </w:rPr>
        <w:t>Prefeit</w:t>
      </w:r>
      <w:r w:rsidR="00A339F5" w:rsidRPr="009A53B2">
        <w:rPr>
          <w:rFonts w:ascii="Arial" w:hAnsi="Arial" w:cs="Arial"/>
          <w:sz w:val="22"/>
          <w:szCs w:val="22"/>
        </w:rPr>
        <w:t>a</w:t>
      </w:r>
      <w:r w:rsidRPr="009A53B2">
        <w:rPr>
          <w:rFonts w:ascii="Arial" w:hAnsi="Arial" w:cs="Arial"/>
          <w:sz w:val="22"/>
          <w:szCs w:val="22"/>
        </w:rPr>
        <w:t xml:space="preserve"> Municipal</w:t>
      </w:r>
    </w:p>
    <w:p w14:paraId="3B1F00D9" w14:textId="77777777" w:rsidR="00CE4B52" w:rsidRPr="009A53B2" w:rsidRDefault="00CE4B52" w:rsidP="00CE4B52">
      <w:pPr>
        <w:rPr>
          <w:rFonts w:ascii="Arial" w:hAnsi="Arial" w:cs="Arial"/>
          <w:sz w:val="22"/>
          <w:szCs w:val="22"/>
        </w:rPr>
      </w:pPr>
    </w:p>
    <w:p w14:paraId="2F704858" w14:textId="77777777" w:rsidR="00CE4B52" w:rsidRPr="009A53B2" w:rsidRDefault="00CE4B52" w:rsidP="00CE4B52">
      <w:pPr>
        <w:rPr>
          <w:rFonts w:ascii="Arial" w:hAnsi="Arial" w:cs="Arial"/>
        </w:rPr>
      </w:pPr>
    </w:p>
    <w:p w14:paraId="019424B3" w14:textId="77777777" w:rsidR="00CE4B52" w:rsidRPr="009A53B2" w:rsidRDefault="00CE4B52" w:rsidP="00CE4B52">
      <w:pPr>
        <w:pStyle w:val="Ttulo3"/>
        <w:rPr>
          <w:rFonts w:ascii="Arial" w:hAnsi="Arial" w:cs="Arial"/>
          <w:sz w:val="22"/>
          <w:szCs w:val="22"/>
        </w:rPr>
      </w:pPr>
    </w:p>
    <w:p w14:paraId="2B509A81" w14:textId="77777777" w:rsidR="00CE4B52" w:rsidRPr="009A53B2" w:rsidRDefault="00CE4B52" w:rsidP="00CE4B52">
      <w:pPr>
        <w:rPr>
          <w:rFonts w:ascii="Arial" w:hAnsi="Arial" w:cs="Arial"/>
        </w:rPr>
      </w:pPr>
    </w:p>
    <w:p w14:paraId="4E441889" w14:textId="77777777" w:rsidR="00CE4B52" w:rsidRPr="009A53B2" w:rsidRDefault="00CE4B52" w:rsidP="00CE4B52">
      <w:pPr>
        <w:rPr>
          <w:rFonts w:ascii="Arial" w:hAnsi="Arial" w:cs="Arial"/>
        </w:rPr>
      </w:pPr>
    </w:p>
    <w:p w14:paraId="256E24AA" w14:textId="77777777" w:rsidR="00CE4B52" w:rsidRPr="009A53B2" w:rsidRDefault="00CE4B52" w:rsidP="00CE4B52">
      <w:pPr>
        <w:rPr>
          <w:rFonts w:ascii="Arial" w:hAnsi="Arial" w:cs="Arial"/>
        </w:rPr>
      </w:pPr>
    </w:p>
    <w:p w14:paraId="0D81444F" w14:textId="77777777" w:rsidR="00CE4B52" w:rsidRPr="009A53B2" w:rsidRDefault="00CE4B52" w:rsidP="00CE4B52">
      <w:pPr>
        <w:rPr>
          <w:rFonts w:ascii="Arial" w:hAnsi="Arial" w:cs="Arial"/>
        </w:rPr>
      </w:pPr>
    </w:p>
    <w:p w14:paraId="3326472B" w14:textId="77777777" w:rsidR="00CE4B52" w:rsidRPr="009A53B2" w:rsidRDefault="00CE4B52" w:rsidP="00CE4B52">
      <w:pPr>
        <w:rPr>
          <w:rFonts w:ascii="Arial" w:hAnsi="Arial" w:cs="Arial"/>
        </w:rPr>
      </w:pPr>
    </w:p>
    <w:p w14:paraId="5E850680" w14:textId="77777777" w:rsidR="00CE4B52" w:rsidRPr="009A53B2" w:rsidRDefault="00CE4B52" w:rsidP="00CE4B52">
      <w:pPr>
        <w:rPr>
          <w:rFonts w:ascii="Arial" w:hAnsi="Arial" w:cs="Arial"/>
        </w:rPr>
      </w:pPr>
    </w:p>
    <w:p w14:paraId="30573A16" w14:textId="77777777" w:rsidR="00CE4B52" w:rsidRPr="009A53B2" w:rsidRDefault="00CE4B52" w:rsidP="00CE4B52">
      <w:pPr>
        <w:rPr>
          <w:rFonts w:ascii="Arial" w:hAnsi="Arial" w:cs="Arial"/>
        </w:rPr>
      </w:pPr>
    </w:p>
    <w:p w14:paraId="1D5C32D0" w14:textId="77777777" w:rsidR="00CE4B52" w:rsidRPr="009A53B2" w:rsidRDefault="00CE4B52" w:rsidP="00CE4B52">
      <w:pPr>
        <w:rPr>
          <w:rFonts w:ascii="Arial" w:hAnsi="Arial" w:cs="Arial"/>
        </w:rPr>
      </w:pPr>
    </w:p>
    <w:p w14:paraId="751620B6" w14:textId="77777777" w:rsidR="00CE4B52" w:rsidRPr="009A53B2" w:rsidRDefault="00CE4B52" w:rsidP="00CE4B52">
      <w:pPr>
        <w:rPr>
          <w:rFonts w:ascii="Arial" w:hAnsi="Arial" w:cs="Arial"/>
        </w:rPr>
      </w:pPr>
    </w:p>
    <w:p w14:paraId="6CF1ED6F" w14:textId="77777777" w:rsidR="00CE4B52" w:rsidRPr="009A53B2" w:rsidRDefault="00CE4B52" w:rsidP="00CE4B52">
      <w:pPr>
        <w:rPr>
          <w:rFonts w:ascii="Arial" w:hAnsi="Arial" w:cs="Arial"/>
        </w:rPr>
      </w:pPr>
    </w:p>
    <w:p w14:paraId="182EBD54" w14:textId="77777777" w:rsidR="00CE4B52" w:rsidRPr="009A53B2" w:rsidRDefault="00CE4B52" w:rsidP="00CE4B52">
      <w:pPr>
        <w:rPr>
          <w:rFonts w:ascii="Arial" w:hAnsi="Arial" w:cs="Arial"/>
        </w:rPr>
      </w:pPr>
    </w:p>
    <w:p w14:paraId="5421F8AF" w14:textId="77777777" w:rsidR="00CE4B52" w:rsidRPr="009A53B2" w:rsidRDefault="00CE4B52" w:rsidP="00CE4B52">
      <w:pPr>
        <w:rPr>
          <w:rFonts w:ascii="Arial" w:hAnsi="Arial" w:cs="Arial"/>
        </w:rPr>
      </w:pPr>
    </w:p>
    <w:p w14:paraId="364E421E" w14:textId="77777777" w:rsidR="00CE4B52" w:rsidRPr="009A53B2" w:rsidRDefault="00CE4B52" w:rsidP="00CE4B52">
      <w:pPr>
        <w:rPr>
          <w:rFonts w:ascii="Arial" w:hAnsi="Arial" w:cs="Arial"/>
        </w:rPr>
      </w:pPr>
    </w:p>
    <w:p w14:paraId="734B4BFE" w14:textId="77777777" w:rsidR="00CE4B52" w:rsidRPr="009A53B2" w:rsidRDefault="00CE4B52" w:rsidP="00CE4B52">
      <w:pPr>
        <w:rPr>
          <w:rFonts w:ascii="Arial" w:hAnsi="Arial" w:cs="Arial"/>
        </w:rPr>
      </w:pPr>
    </w:p>
    <w:p w14:paraId="2AAF39F9" w14:textId="77777777" w:rsidR="00CE4B52" w:rsidRPr="009A53B2" w:rsidRDefault="00CE4B52" w:rsidP="00CE4B52">
      <w:pPr>
        <w:rPr>
          <w:rFonts w:ascii="Arial" w:hAnsi="Arial" w:cs="Arial"/>
        </w:rPr>
      </w:pPr>
    </w:p>
    <w:p w14:paraId="1F4FD21C" w14:textId="77777777" w:rsidR="00CE4B52" w:rsidRPr="009A53B2" w:rsidRDefault="00CE4B52" w:rsidP="00CE4B52">
      <w:pPr>
        <w:rPr>
          <w:rFonts w:ascii="Arial" w:hAnsi="Arial" w:cs="Arial"/>
        </w:rPr>
      </w:pPr>
    </w:p>
    <w:p w14:paraId="543C4F0B" w14:textId="77777777" w:rsidR="00CE4B52" w:rsidRPr="009A53B2" w:rsidRDefault="00CE4B52" w:rsidP="00CE4B52">
      <w:pPr>
        <w:rPr>
          <w:rFonts w:ascii="Arial" w:hAnsi="Arial" w:cs="Arial"/>
        </w:rPr>
      </w:pPr>
    </w:p>
    <w:p w14:paraId="28B12ECA" w14:textId="77777777" w:rsidR="00CE4B52" w:rsidRPr="009A53B2" w:rsidRDefault="00CE4B52" w:rsidP="00CE4B52">
      <w:pPr>
        <w:rPr>
          <w:rFonts w:ascii="Arial" w:hAnsi="Arial" w:cs="Arial"/>
        </w:rPr>
      </w:pPr>
    </w:p>
    <w:p w14:paraId="305CD466" w14:textId="77777777" w:rsidR="00CE4B52" w:rsidRPr="009A53B2" w:rsidRDefault="00CE4B52" w:rsidP="00CE4B52">
      <w:pPr>
        <w:rPr>
          <w:rFonts w:ascii="Arial" w:hAnsi="Arial" w:cs="Arial"/>
        </w:rPr>
      </w:pPr>
    </w:p>
    <w:p w14:paraId="744D1ECC" w14:textId="77777777" w:rsidR="00CE4B52" w:rsidRPr="009A53B2" w:rsidRDefault="00CE4B52" w:rsidP="00CE4B52">
      <w:pPr>
        <w:rPr>
          <w:rFonts w:ascii="Arial" w:hAnsi="Arial" w:cs="Arial"/>
        </w:rPr>
      </w:pPr>
    </w:p>
    <w:p w14:paraId="4DA37ED4" w14:textId="77777777" w:rsidR="00CE4B52" w:rsidRPr="009A53B2" w:rsidRDefault="00CE4B52" w:rsidP="00CE4B52">
      <w:pPr>
        <w:rPr>
          <w:rFonts w:ascii="Arial" w:hAnsi="Arial" w:cs="Arial"/>
        </w:rPr>
      </w:pPr>
    </w:p>
    <w:p w14:paraId="14457BA3" w14:textId="77777777" w:rsidR="00CE4B52" w:rsidRPr="009A53B2" w:rsidRDefault="00CE4B52" w:rsidP="00CE4B52">
      <w:pPr>
        <w:rPr>
          <w:rFonts w:ascii="Arial" w:hAnsi="Arial" w:cs="Arial"/>
        </w:rPr>
      </w:pPr>
    </w:p>
    <w:p w14:paraId="48A4CFEA" w14:textId="77777777" w:rsidR="00CE4B52" w:rsidRPr="009A53B2" w:rsidRDefault="00CE4B52" w:rsidP="00CE4B52">
      <w:pPr>
        <w:rPr>
          <w:rFonts w:ascii="Arial" w:hAnsi="Arial" w:cs="Arial"/>
        </w:rPr>
      </w:pPr>
    </w:p>
    <w:p w14:paraId="75C92A95" w14:textId="77777777" w:rsidR="00B23A45" w:rsidRPr="009A53B2" w:rsidRDefault="00B23A45" w:rsidP="00B23A45">
      <w:pPr>
        <w:pStyle w:val="Ttulo3"/>
        <w:jc w:val="left"/>
        <w:rPr>
          <w:rFonts w:ascii="Arial" w:hAnsi="Arial" w:cs="Arial"/>
          <w:b w:val="0"/>
          <w:bCs w:val="0"/>
        </w:rPr>
      </w:pPr>
    </w:p>
    <w:p w14:paraId="41738985" w14:textId="77777777" w:rsidR="00ED602A" w:rsidRPr="009A53B2" w:rsidRDefault="00ED602A" w:rsidP="00ED602A">
      <w:pPr>
        <w:rPr>
          <w:rFonts w:ascii="Arial" w:hAnsi="Arial" w:cs="Arial"/>
        </w:rPr>
      </w:pPr>
    </w:p>
    <w:p w14:paraId="086F82AB" w14:textId="77777777" w:rsidR="00ED602A" w:rsidRPr="009A53B2" w:rsidRDefault="00ED602A" w:rsidP="00ED602A">
      <w:pPr>
        <w:rPr>
          <w:rFonts w:ascii="Arial" w:hAnsi="Arial" w:cs="Arial"/>
        </w:rPr>
      </w:pPr>
    </w:p>
    <w:p w14:paraId="38F49B4F" w14:textId="77777777" w:rsidR="00ED602A" w:rsidRPr="009A53B2" w:rsidRDefault="00ED602A" w:rsidP="00ED602A">
      <w:pPr>
        <w:rPr>
          <w:rFonts w:ascii="Arial" w:hAnsi="Arial" w:cs="Arial"/>
        </w:rPr>
      </w:pPr>
    </w:p>
    <w:p w14:paraId="1AF70097" w14:textId="77777777" w:rsidR="00ED602A" w:rsidRPr="009A53B2" w:rsidRDefault="00ED602A" w:rsidP="00ED602A">
      <w:pPr>
        <w:rPr>
          <w:rFonts w:ascii="Arial" w:hAnsi="Arial" w:cs="Arial"/>
        </w:rPr>
      </w:pPr>
    </w:p>
    <w:p w14:paraId="10DE60FF" w14:textId="77777777" w:rsidR="00ED602A" w:rsidRPr="009A53B2" w:rsidRDefault="00ED602A" w:rsidP="00ED602A">
      <w:pPr>
        <w:rPr>
          <w:rFonts w:ascii="Arial" w:hAnsi="Arial" w:cs="Arial"/>
        </w:rPr>
      </w:pPr>
    </w:p>
    <w:p w14:paraId="3E3BDCB2" w14:textId="77777777" w:rsidR="00ED602A" w:rsidRPr="009A53B2" w:rsidRDefault="00ED602A" w:rsidP="00ED602A">
      <w:pPr>
        <w:rPr>
          <w:rFonts w:ascii="Arial" w:hAnsi="Arial" w:cs="Arial"/>
        </w:rPr>
      </w:pPr>
    </w:p>
    <w:p w14:paraId="198E6C23" w14:textId="77777777" w:rsidR="00ED602A" w:rsidRPr="009A53B2" w:rsidRDefault="00ED602A" w:rsidP="00ED602A">
      <w:pPr>
        <w:rPr>
          <w:rFonts w:ascii="Arial" w:hAnsi="Arial" w:cs="Arial"/>
        </w:rPr>
      </w:pPr>
    </w:p>
    <w:p w14:paraId="07D73B88" w14:textId="77777777" w:rsidR="00ED602A" w:rsidRPr="009A53B2" w:rsidRDefault="00ED602A" w:rsidP="00ED602A">
      <w:pPr>
        <w:rPr>
          <w:rFonts w:ascii="Arial" w:hAnsi="Arial" w:cs="Arial"/>
        </w:rPr>
      </w:pPr>
    </w:p>
    <w:p w14:paraId="67138873" w14:textId="77777777" w:rsidR="00ED602A" w:rsidRPr="009A53B2" w:rsidRDefault="00ED602A" w:rsidP="00ED602A">
      <w:pPr>
        <w:rPr>
          <w:rFonts w:ascii="Arial" w:hAnsi="Arial" w:cs="Arial"/>
        </w:rPr>
      </w:pPr>
    </w:p>
    <w:p w14:paraId="73669EE2" w14:textId="77777777" w:rsidR="00ED602A" w:rsidRPr="009A53B2" w:rsidRDefault="00ED602A" w:rsidP="00ED602A">
      <w:pPr>
        <w:rPr>
          <w:rFonts w:ascii="Arial" w:hAnsi="Arial" w:cs="Arial"/>
        </w:rPr>
      </w:pPr>
    </w:p>
    <w:p w14:paraId="42EA2EA6" w14:textId="77777777" w:rsidR="00ED602A" w:rsidRPr="009A53B2" w:rsidRDefault="00ED602A" w:rsidP="00ED602A">
      <w:pPr>
        <w:rPr>
          <w:rFonts w:ascii="Arial" w:hAnsi="Arial" w:cs="Arial"/>
        </w:rPr>
      </w:pPr>
    </w:p>
    <w:p w14:paraId="2D0C7B89" w14:textId="77777777" w:rsidR="00ED602A" w:rsidRPr="009A53B2" w:rsidRDefault="00ED602A" w:rsidP="00ED602A">
      <w:pPr>
        <w:rPr>
          <w:rFonts w:ascii="Arial" w:hAnsi="Arial" w:cs="Arial"/>
        </w:rPr>
      </w:pPr>
    </w:p>
    <w:p w14:paraId="52EBF974" w14:textId="77777777" w:rsidR="00ED602A" w:rsidRPr="009A53B2" w:rsidRDefault="00ED602A" w:rsidP="00ED602A">
      <w:pPr>
        <w:rPr>
          <w:rFonts w:ascii="Arial" w:hAnsi="Arial" w:cs="Arial"/>
        </w:rPr>
      </w:pPr>
    </w:p>
    <w:p w14:paraId="41CDCA4E" w14:textId="77777777" w:rsidR="00ED602A" w:rsidRPr="009A53B2" w:rsidRDefault="00ED602A" w:rsidP="00ED602A">
      <w:pPr>
        <w:rPr>
          <w:rFonts w:ascii="Arial" w:hAnsi="Arial" w:cs="Arial"/>
        </w:rPr>
      </w:pPr>
    </w:p>
    <w:p w14:paraId="0ED6F326" w14:textId="77777777" w:rsidR="00ED602A" w:rsidRPr="009A53B2" w:rsidRDefault="00ED602A" w:rsidP="00ED602A">
      <w:pPr>
        <w:rPr>
          <w:rFonts w:ascii="Arial" w:hAnsi="Arial" w:cs="Arial"/>
        </w:rPr>
      </w:pPr>
    </w:p>
    <w:p w14:paraId="673A9FFD" w14:textId="77777777" w:rsidR="00ED602A" w:rsidRPr="009A53B2" w:rsidRDefault="00ED602A" w:rsidP="00ED602A">
      <w:pPr>
        <w:rPr>
          <w:rFonts w:ascii="Arial" w:hAnsi="Arial" w:cs="Arial"/>
        </w:rPr>
      </w:pPr>
    </w:p>
    <w:p w14:paraId="4F18AD09" w14:textId="77777777" w:rsidR="00ED602A" w:rsidRPr="009A53B2" w:rsidRDefault="00ED602A" w:rsidP="00ED602A">
      <w:pPr>
        <w:rPr>
          <w:rFonts w:ascii="Arial" w:hAnsi="Arial" w:cs="Arial"/>
        </w:rPr>
      </w:pPr>
    </w:p>
    <w:p w14:paraId="00B32357" w14:textId="77777777" w:rsidR="00ED602A" w:rsidRPr="009A53B2" w:rsidRDefault="00ED602A" w:rsidP="00ED602A">
      <w:pPr>
        <w:rPr>
          <w:rFonts w:ascii="Arial" w:hAnsi="Arial" w:cs="Arial"/>
        </w:rPr>
      </w:pPr>
    </w:p>
    <w:p w14:paraId="735F77C0" w14:textId="77777777" w:rsidR="00ED602A" w:rsidRPr="009A53B2" w:rsidRDefault="00ED602A" w:rsidP="00ED602A">
      <w:pPr>
        <w:rPr>
          <w:rFonts w:ascii="Arial" w:hAnsi="Arial" w:cs="Arial"/>
        </w:rPr>
      </w:pPr>
    </w:p>
    <w:p w14:paraId="3081F4F7" w14:textId="77777777" w:rsidR="00ED602A" w:rsidRPr="009A53B2" w:rsidRDefault="00ED602A" w:rsidP="00ED602A">
      <w:pPr>
        <w:rPr>
          <w:rFonts w:ascii="Arial" w:hAnsi="Arial" w:cs="Arial"/>
        </w:rPr>
      </w:pPr>
    </w:p>
    <w:p w14:paraId="049F829F" w14:textId="77777777" w:rsidR="00CE4B52" w:rsidRPr="009A53B2" w:rsidRDefault="00C927B8" w:rsidP="00B23A45">
      <w:pPr>
        <w:pStyle w:val="Ttulo3"/>
        <w:rPr>
          <w:rFonts w:ascii="Arial" w:hAnsi="Arial" w:cs="Arial"/>
          <w:sz w:val="20"/>
          <w:szCs w:val="20"/>
        </w:rPr>
      </w:pPr>
      <w:r w:rsidRPr="009A53B2">
        <w:rPr>
          <w:rFonts w:ascii="Arial" w:hAnsi="Arial" w:cs="Arial"/>
          <w:sz w:val="20"/>
          <w:szCs w:val="20"/>
        </w:rPr>
        <w:t>ANEXO I</w:t>
      </w:r>
      <w:r w:rsidR="00B23A45" w:rsidRPr="009A53B2">
        <w:rPr>
          <w:rFonts w:ascii="Arial" w:hAnsi="Arial" w:cs="Arial"/>
          <w:sz w:val="20"/>
          <w:szCs w:val="20"/>
        </w:rPr>
        <w:t>I</w:t>
      </w:r>
    </w:p>
    <w:p w14:paraId="7662CDE6" w14:textId="77777777" w:rsidR="00C927B8" w:rsidRPr="009A53B2" w:rsidRDefault="00C927B8" w:rsidP="00C927B8">
      <w:pPr>
        <w:rPr>
          <w:rFonts w:ascii="Arial" w:hAnsi="Arial" w:cs="Arial"/>
        </w:rPr>
      </w:pPr>
    </w:p>
    <w:p w14:paraId="4781DCFA" w14:textId="77777777" w:rsidR="00CE4B52" w:rsidRPr="009A53B2" w:rsidRDefault="00CE4B52" w:rsidP="00CE4B52">
      <w:pPr>
        <w:pStyle w:val="Ttulo3"/>
        <w:rPr>
          <w:rFonts w:ascii="Arial" w:hAnsi="Arial" w:cs="Arial"/>
          <w:sz w:val="20"/>
          <w:szCs w:val="20"/>
          <w:u w:val="single"/>
        </w:rPr>
      </w:pPr>
      <w:r w:rsidRPr="009A53B2">
        <w:rPr>
          <w:rFonts w:ascii="Arial" w:hAnsi="Arial" w:cs="Arial"/>
          <w:sz w:val="20"/>
          <w:szCs w:val="20"/>
          <w:u w:val="single"/>
        </w:rPr>
        <w:t>MINUTA DE ATA DE REGISTRO DE PREÇO Nº **/20</w:t>
      </w:r>
      <w:r w:rsidR="00A339F5" w:rsidRPr="009A53B2">
        <w:rPr>
          <w:rFonts w:ascii="Arial" w:hAnsi="Arial" w:cs="Arial"/>
          <w:sz w:val="20"/>
          <w:szCs w:val="20"/>
          <w:u w:val="single"/>
        </w:rPr>
        <w:t>21</w:t>
      </w:r>
    </w:p>
    <w:p w14:paraId="5C07365D" w14:textId="77777777" w:rsidR="00C927B8" w:rsidRPr="009A53B2" w:rsidRDefault="00C927B8" w:rsidP="00C927B8">
      <w:pPr>
        <w:rPr>
          <w:rFonts w:ascii="Arial" w:hAnsi="Arial" w:cs="Arial"/>
        </w:rPr>
      </w:pPr>
    </w:p>
    <w:p w14:paraId="1BBD7BEF" w14:textId="6FAE1602" w:rsidR="00CE4B52" w:rsidRPr="009A53B2" w:rsidRDefault="00CE4B52" w:rsidP="00CE4B52">
      <w:pPr>
        <w:tabs>
          <w:tab w:val="left" w:pos="3402"/>
        </w:tabs>
        <w:ind w:left="3402"/>
        <w:jc w:val="right"/>
        <w:rPr>
          <w:rFonts w:ascii="Arial" w:hAnsi="Arial" w:cs="Arial"/>
          <w:b/>
          <w:sz w:val="20"/>
          <w:szCs w:val="20"/>
        </w:rPr>
      </w:pPr>
      <w:r w:rsidRPr="009A53B2">
        <w:rPr>
          <w:rFonts w:ascii="Arial" w:hAnsi="Arial" w:cs="Arial"/>
          <w:b/>
          <w:sz w:val="20"/>
          <w:szCs w:val="20"/>
        </w:rPr>
        <w:t xml:space="preserve">Processo nº </w:t>
      </w:r>
      <w:r w:rsidR="00F1254F">
        <w:rPr>
          <w:rFonts w:ascii="Arial" w:hAnsi="Arial" w:cs="Arial"/>
          <w:b/>
          <w:sz w:val="20"/>
          <w:szCs w:val="20"/>
        </w:rPr>
        <w:t>1</w:t>
      </w:r>
      <w:r w:rsidR="00F277B0">
        <w:rPr>
          <w:rFonts w:ascii="Arial" w:hAnsi="Arial" w:cs="Arial"/>
          <w:b/>
          <w:sz w:val="20"/>
          <w:szCs w:val="20"/>
        </w:rPr>
        <w:t>2</w:t>
      </w:r>
      <w:r w:rsidR="00A339F5" w:rsidRPr="009A53B2">
        <w:rPr>
          <w:rFonts w:ascii="Arial" w:hAnsi="Arial" w:cs="Arial"/>
          <w:b/>
          <w:sz w:val="20"/>
          <w:szCs w:val="20"/>
        </w:rPr>
        <w:t>/2021</w:t>
      </w:r>
    </w:p>
    <w:p w14:paraId="4F4833C0" w14:textId="0557B674" w:rsidR="00CE4B52" w:rsidRPr="009A53B2" w:rsidRDefault="00CE4B52" w:rsidP="00CE4B52">
      <w:pPr>
        <w:tabs>
          <w:tab w:val="left" w:pos="3402"/>
        </w:tabs>
        <w:ind w:left="3402"/>
        <w:jc w:val="right"/>
        <w:rPr>
          <w:rFonts w:ascii="Arial" w:hAnsi="Arial" w:cs="Arial"/>
          <w:b/>
          <w:sz w:val="20"/>
          <w:szCs w:val="20"/>
        </w:rPr>
      </w:pPr>
      <w:r w:rsidRPr="009A53B2">
        <w:rPr>
          <w:rFonts w:ascii="Arial" w:hAnsi="Arial" w:cs="Arial"/>
          <w:b/>
          <w:sz w:val="20"/>
          <w:szCs w:val="20"/>
        </w:rPr>
        <w:t xml:space="preserve">Pregão presencial nº </w:t>
      </w:r>
      <w:r w:rsidR="00F1254F">
        <w:rPr>
          <w:rFonts w:ascii="Arial" w:hAnsi="Arial" w:cs="Arial"/>
          <w:b/>
          <w:sz w:val="20"/>
          <w:szCs w:val="20"/>
        </w:rPr>
        <w:t>0</w:t>
      </w:r>
      <w:r w:rsidR="00F277B0">
        <w:rPr>
          <w:rFonts w:ascii="Arial" w:hAnsi="Arial" w:cs="Arial"/>
          <w:b/>
          <w:sz w:val="20"/>
          <w:szCs w:val="20"/>
        </w:rPr>
        <w:t>8</w:t>
      </w:r>
      <w:r w:rsidR="00A339F5" w:rsidRPr="009A53B2">
        <w:rPr>
          <w:rFonts w:ascii="Arial" w:hAnsi="Arial" w:cs="Arial"/>
          <w:b/>
          <w:sz w:val="20"/>
          <w:szCs w:val="20"/>
        </w:rPr>
        <w:t>/2021</w:t>
      </w:r>
    </w:p>
    <w:p w14:paraId="1FF621DF" w14:textId="77777777" w:rsidR="00CE4B52" w:rsidRPr="009A53B2" w:rsidRDefault="00CE4B52" w:rsidP="00CE4B52">
      <w:pPr>
        <w:tabs>
          <w:tab w:val="left" w:pos="3119"/>
          <w:tab w:val="left" w:pos="3686"/>
        </w:tabs>
        <w:jc w:val="both"/>
        <w:rPr>
          <w:rFonts w:ascii="Arial" w:hAnsi="Arial" w:cs="Arial"/>
          <w:sz w:val="20"/>
          <w:szCs w:val="20"/>
        </w:rPr>
      </w:pPr>
    </w:p>
    <w:p w14:paraId="407E28AD" w14:textId="73A1F118" w:rsidR="00CE4B52" w:rsidRPr="009A53B2" w:rsidRDefault="00CE4B52" w:rsidP="00C16850">
      <w:pPr>
        <w:ind w:left="405"/>
        <w:jc w:val="both"/>
        <w:rPr>
          <w:rFonts w:ascii="Arial" w:hAnsi="Arial" w:cs="Arial"/>
          <w:sz w:val="22"/>
          <w:szCs w:val="22"/>
        </w:rPr>
      </w:pPr>
      <w:r w:rsidRPr="009A53B2">
        <w:rPr>
          <w:rFonts w:ascii="Arial" w:hAnsi="Arial" w:cs="Arial"/>
          <w:sz w:val="18"/>
          <w:szCs w:val="18"/>
        </w:rPr>
        <w:t>No dia ** do mês de ***** do ano de 20</w:t>
      </w:r>
      <w:r w:rsidR="004F3FD4" w:rsidRPr="009A53B2">
        <w:rPr>
          <w:rFonts w:ascii="Arial" w:hAnsi="Arial" w:cs="Arial"/>
          <w:sz w:val="18"/>
          <w:szCs w:val="18"/>
        </w:rPr>
        <w:t>2</w:t>
      </w:r>
      <w:r w:rsidR="00A339F5" w:rsidRPr="009A53B2">
        <w:rPr>
          <w:rFonts w:ascii="Arial" w:hAnsi="Arial" w:cs="Arial"/>
          <w:sz w:val="18"/>
          <w:szCs w:val="18"/>
        </w:rPr>
        <w:t>1</w:t>
      </w:r>
      <w:r w:rsidRPr="009A53B2">
        <w:rPr>
          <w:rFonts w:ascii="Arial" w:hAnsi="Arial" w:cs="Arial"/>
          <w:sz w:val="18"/>
          <w:szCs w:val="18"/>
        </w:rPr>
        <w:t xml:space="preserve">, </w:t>
      </w:r>
      <w:r w:rsidR="00690F90" w:rsidRPr="009A53B2">
        <w:rPr>
          <w:rFonts w:ascii="Arial" w:hAnsi="Arial" w:cs="Arial"/>
          <w:sz w:val="18"/>
          <w:szCs w:val="18"/>
        </w:rPr>
        <w:t>compareceu</w:t>
      </w:r>
      <w:r w:rsidRPr="009A53B2">
        <w:rPr>
          <w:rFonts w:ascii="Arial" w:hAnsi="Arial" w:cs="Arial"/>
          <w:sz w:val="18"/>
          <w:szCs w:val="18"/>
        </w:rPr>
        <w:t xml:space="preserve">, de um lado </w:t>
      </w:r>
      <w:r w:rsidR="00690F90" w:rsidRPr="009A53B2">
        <w:rPr>
          <w:rFonts w:ascii="Arial" w:hAnsi="Arial" w:cs="Arial"/>
          <w:sz w:val="18"/>
          <w:szCs w:val="18"/>
        </w:rPr>
        <w:t>a (</w:t>
      </w:r>
      <w:r w:rsidRPr="009A53B2">
        <w:rPr>
          <w:rFonts w:ascii="Arial" w:hAnsi="Arial" w:cs="Arial"/>
          <w:sz w:val="18"/>
          <w:szCs w:val="18"/>
        </w:rPr>
        <w:t>o) MUNICIP</w:t>
      </w:r>
      <w:r w:rsidR="00E90E94" w:rsidRPr="009A53B2">
        <w:rPr>
          <w:rFonts w:ascii="Arial" w:hAnsi="Arial" w:cs="Arial"/>
          <w:sz w:val="18"/>
          <w:szCs w:val="18"/>
        </w:rPr>
        <w:t>IO DE CAMPO BELO DO SUL</w:t>
      </w:r>
      <w:r w:rsidRPr="009A53B2">
        <w:rPr>
          <w:rFonts w:ascii="Arial" w:hAnsi="Arial" w:cs="Arial"/>
          <w:sz w:val="18"/>
          <w:szCs w:val="18"/>
        </w:rPr>
        <w:t>, Estado de SANTA CATARINA, pessoa jurídica de direito público, inscrita no CNPJ sob o nº. 8</w:t>
      </w:r>
      <w:r w:rsidR="00E90E94" w:rsidRPr="009A53B2">
        <w:rPr>
          <w:rFonts w:ascii="Arial" w:hAnsi="Arial" w:cs="Arial"/>
          <w:sz w:val="18"/>
          <w:szCs w:val="18"/>
        </w:rPr>
        <w:t>2.777319/0001-92</w:t>
      </w:r>
      <w:r w:rsidRPr="009A53B2">
        <w:rPr>
          <w:rFonts w:ascii="Arial" w:hAnsi="Arial" w:cs="Arial"/>
          <w:sz w:val="18"/>
          <w:szCs w:val="18"/>
        </w:rPr>
        <w:t xml:space="preserve">, com sede administrativa localizada na RUA </w:t>
      </w:r>
      <w:r w:rsidR="00E90E94" w:rsidRPr="009A53B2">
        <w:rPr>
          <w:rFonts w:ascii="Arial" w:hAnsi="Arial" w:cs="Arial"/>
          <w:sz w:val="18"/>
          <w:szCs w:val="18"/>
        </w:rPr>
        <w:t>MAJOR TEODOSIO FURTADO</w:t>
      </w:r>
      <w:r w:rsidRPr="009A53B2">
        <w:rPr>
          <w:rFonts w:ascii="Arial" w:hAnsi="Arial" w:cs="Arial"/>
          <w:sz w:val="18"/>
          <w:szCs w:val="18"/>
        </w:rPr>
        <w:t>,</w:t>
      </w:r>
      <w:r w:rsidR="00E90E94" w:rsidRPr="009A53B2">
        <w:rPr>
          <w:rFonts w:ascii="Arial" w:hAnsi="Arial" w:cs="Arial"/>
          <w:sz w:val="18"/>
          <w:szCs w:val="18"/>
        </w:rPr>
        <w:t xml:space="preserve"> 30</w:t>
      </w:r>
      <w:r w:rsidRPr="009A53B2">
        <w:rPr>
          <w:rFonts w:ascii="Arial" w:hAnsi="Arial" w:cs="Arial"/>
          <w:sz w:val="18"/>
          <w:szCs w:val="18"/>
        </w:rPr>
        <w:t xml:space="preserve"> bairro CENTRO, CEP nº. </w:t>
      </w:r>
      <w:r w:rsidR="00690F90" w:rsidRPr="009A53B2">
        <w:rPr>
          <w:rFonts w:ascii="Arial" w:hAnsi="Arial" w:cs="Arial"/>
          <w:sz w:val="18"/>
          <w:szCs w:val="18"/>
        </w:rPr>
        <w:t>88580-000 nesta cidade de Campo Belo</w:t>
      </w:r>
      <w:r w:rsidR="00E90E94" w:rsidRPr="009A53B2">
        <w:rPr>
          <w:rFonts w:ascii="Arial" w:hAnsi="Arial" w:cs="Arial"/>
          <w:sz w:val="18"/>
          <w:szCs w:val="18"/>
        </w:rPr>
        <w:t xml:space="preserve"> do Sul</w:t>
      </w:r>
      <w:r w:rsidRPr="009A53B2">
        <w:rPr>
          <w:rFonts w:ascii="Arial" w:hAnsi="Arial" w:cs="Arial"/>
          <w:sz w:val="18"/>
          <w:szCs w:val="18"/>
        </w:rPr>
        <w:t xml:space="preserve">/SC, representado </w:t>
      </w:r>
      <w:r w:rsidR="00690F90" w:rsidRPr="009A53B2">
        <w:rPr>
          <w:rFonts w:ascii="Arial" w:hAnsi="Arial" w:cs="Arial"/>
          <w:sz w:val="18"/>
          <w:szCs w:val="18"/>
        </w:rPr>
        <w:t>pelo (</w:t>
      </w:r>
      <w:r w:rsidRPr="009A53B2">
        <w:rPr>
          <w:rFonts w:ascii="Arial" w:hAnsi="Arial" w:cs="Arial"/>
          <w:sz w:val="18"/>
          <w:szCs w:val="18"/>
        </w:rPr>
        <w:t>a) PREFEIT</w:t>
      </w:r>
      <w:r w:rsidR="00A339F5" w:rsidRPr="009A53B2">
        <w:rPr>
          <w:rFonts w:ascii="Arial" w:hAnsi="Arial" w:cs="Arial"/>
          <w:sz w:val="18"/>
          <w:szCs w:val="18"/>
        </w:rPr>
        <w:t>A</w:t>
      </w:r>
      <w:r w:rsidRPr="009A53B2">
        <w:rPr>
          <w:rFonts w:ascii="Arial" w:hAnsi="Arial" w:cs="Arial"/>
          <w:sz w:val="18"/>
          <w:szCs w:val="18"/>
        </w:rPr>
        <w:t xml:space="preserve"> MU</w:t>
      </w:r>
      <w:r w:rsidR="00C33C32" w:rsidRPr="009A53B2">
        <w:rPr>
          <w:rFonts w:ascii="Arial" w:hAnsi="Arial" w:cs="Arial"/>
          <w:sz w:val="18"/>
          <w:szCs w:val="18"/>
        </w:rPr>
        <w:t>NICIPAL, a</w:t>
      </w:r>
      <w:r w:rsidR="00A339F5" w:rsidRPr="009A53B2">
        <w:rPr>
          <w:rFonts w:ascii="Arial" w:hAnsi="Arial" w:cs="Arial"/>
          <w:sz w:val="18"/>
          <w:szCs w:val="18"/>
        </w:rPr>
        <w:t xml:space="preserve"> Srta</w:t>
      </w:r>
      <w:r w:rsidRPr="009A53B2">
        <w:rPr>
          <w:rFonts w:ascii="Arial" w:hAnsi="Arial" w:cs="Arial"/>
          <w:sz w:val="18"/>
          <w:szCs w:val="18"/>
        </w:rPr>
        <w:t xml:space="preserve">. </w:t>
      </w:r>
      <w:r w:rsidR="009B7B56" w:rsidRPr="009A53B2">
        <w:rPr>
          <w:rFonts w:ascii="Arial" w:hAnsi="Arial" w:cs="Arial"/>
          <w:sz w:val="18"/>
          <w:szCs w:val="18"/>
        </w:rPr>
        <w:t xml:space="preserve">Claudiane Varela </w:t>
      </w:r>
      <w:proofErr w:type="spellStart"/>
      <w:r w:rsidR="009B7B56" w:rsidRPr="009A53B2">
        <w:rPr>
          <w:rFonts w:ascii="Arial" w:hAnsi="Arial" w:cs="Arial"/>
          <w:sz w:val="18"/>
          <w:szCs w:val="18"/>
        </w:rPr>
        <w:t>Pucci</w:t>
      </w:r>
      <w:proofErr w:type="spellEnd"/>
      <w:r w:rsidR="009B7B56" w:rsidRPr="009A53B2">
        <w:rPr>
          <w:rFonts w:ascii="Arial" w:hAnsi="Arial" w:cs="Arial"/>
          <w:sz w:val="18"/>
          <w:szCs w:val="18"/>
        </w:rPr>
        <w:t>, inscrita</w:t>
      </w:r>
      <w:r w:rsidRPr="009A53B2">
        <w:rPr>
          <w:rFonts w:ascii="Arial" w:hAnsi="Arial" w:cs="Arial"/>
          <w:sz w:val="18"/>
          <w:szCs w:val="18"/>
        </w:rPr>
        <w:t xml:space="preserve"> no CPF sob o nº. </w:t>
      </w:r>
      <w:r w:rsidR="00690F90" w:rsidRPr="009A53B2">
        <w:rPr>
          <w:rFonts w:ascii="Arial" w:hAnsi="Arial" w:cs="Arial"/>
          <w:sz w:val="18"/>
          <w:szCs w:val="18"/>
        </w:rPr>
        <w:t>035.204.769-08</w:t>
      </w:r>
      <w:r w:rsidRPr="009A53B2">
        <w:rPr>
          <w:rFonts w:ascii="Arial" w:hAnsi="Arial" w:cs="Arial"/>
          <w:sz w:val="18"/>
          <w:szCs w:val="18"/>
        </w:rPr>
        <w:t xml:space="preserve">, doravante denominada ADMINISTRAÇÃO, e as empresas abaixo qualificadas, doravante denominadas DETENTORAS DA ATA, que firmam </w:t>
      </w:r>
      <w:r w:rsidR="004F3FD4" w:rsidRPr="009A53B2">
        <w:rPr>
          <w:rFonts w:ascii="Arial" w:hAnsi="Arial" w:cs="Arial"/>
          <w:sz w:val="18"/>
          <w:szCs w:val="18"/>
        </w:rPr>
        <w:t>o presente</w:t>
      </w:r>
      <w:r w:rsidRPr="009A53B2">
        <w:rPr>
          <w:rFonts w:ascii="Arial" w:hAnsi="Arial" w:cs="Arial"/>
          <w:sz w:val="18"/>
          <w:szCs w:val="18"/>
        </w:rPr>
        <w:t xml:space="preserve"> ATA DE REGISTRO DE PREÇOS de acordo com o resultado do julgamento da licitação na modalidade </w:t>
      </w:r>
      <w:r w:rsidRPr="009A53B2">
        <w:rPr>
          <w:rFonts w:ascii="Arial" w:hAnsi="Arial" w:cs="Arial"/>
          <w:b/>
          <w:sz w:val="18"/>
          <w:szCs w:val="18"/>
        </w:rPr>
        <w:t xml:space="preserve">PREGÃO PRESENCIAL nº. </w:t>
      </w:r>
      <w:r w:rsidR="00F1254F">
        <w:rPr>
          <w:rFonts w:ascii="Arial" w:hAnsi="Arial" w:cs="Arial"/>
          <w:b/>
          <w:sz w:val="18"/>
          <w:szCs w:val="18"/>
        </w:rPr>
        <w:t>0</w:t>
      </w:r>
      <w:r w:rsidR="00F277B0">
        <w:rPr>
          <w:rFonts w:ascii="Arial" w:hAnsi="Arial" w:cs="Arial"/>
          <w:b/>
          <w:sz w:val="18"/>
          <w:szCs w:val="18"/>
        </w:rPr>
        <w:t>8</w:t>
      </w:r>
      <w:r w:rsidR="00A339F5" w:rsidRPr="009A53B2">
        <w:rPr>
          <w:rFonts w:ascii="Arial" w:hAnsi="Arial" w:cs="Arial"/>
          <w:b/>
          <w:sz w:val="18"/>
          <w:szCs w:val="18"/>
        </w:rPr>
        <w:t>/2021</w:t>
      </w:r>
      <w:r w:rsidR="008B776F">
        <w:rPr>
          <w:rFonts w:ascii="Arial" w:hAnsi="Arial" w:cs="Arial"/>
          <w:b/>
          <w:sz w:val="18"/>
          <w:szCs w:val="18"/>
        </w:rPr>
        <w:t>, Processo Licitatório nº</w:t>
      </w:r>
      <w:r w:rsidRPr="009A53B2">
        <w:rPr>
          <w:rFonts w:ascii="Arial" w:hAnsi="Arial" w:cs="Arial"/>
          <w:b/>
          <w:sz w:val="18"/>
          <w:szCs w:val="18"/>
        </w:rPr>
        <w:t xml:space="preserve"> </w:t>
      </w:r>
      <w:r w:rsidR="00F1254F">
        <w:rPr>
          <w:rFonts w:ascii="Arial" w:hAnsi="Arial" w:cs="Arial"/>
          <w:b/>
          <w:sz w:val="18"/>
          <w:szCs w:val="18"/>
        </w:rPr>
        <w:t>11</w:t>
      </w:r>
      <w:r w:rsidR="00690F90" w:rsidRPr="009A53B2">
        <w:rPr>
          <w:rFonts w:ascii="Arial" w:hAnsi="Arial" w:cs="Arial"/>
          <w:b/>
          <w:sz w:val="18"/>
          <w:szCs w:val="18"/>
        </w:rPr>
        <w:t>/</w:t>
      </w:r>
      <w:r w:rsidR="00A339F5" w:rsidRPr="009A53B2">
        <w:rPr>
          <w:rFonts w:ascii="Arial" w:hAnsi="Arial" w:cs="Arial"/>
          <w:b/>
          <w:sz w:val="18"/>
          <w:szCs w:val="18"/>
        </w:rPr>
        <w:t>2021</w:t>
      </w:r>
      <w:r w:rsidRPr="009A53B2">
        <w:rPr>
          <w:rFonts w:ascii="Arial" w:hAnsi="Arial" w:cs="Arial"/>
          <w:b/>
          <w:sz w:val="18"/>
          <w:szCs w:val="18"/>
        </w:rPr>
        <w:t>,</w:t>
      </w:r>
      <w:r w:rsidRPr="009A53B2">
        <w:rPr>
          <w:rFonts w:ascii="Arial" w:hAnsi="Arial" w:cs="Arial"/>
          <w:sz w:val="18"/>
          <w:szCs w:val="18"/>
        </w:rPr>
        <w:t xml:space="preserve"> que selecionou a proposta mais vantajosa para a Administração Pública, </w:t>
      </w:r>
      <w:proofErr w:type="gramStart"/>
      <w:r w:rsidRPr="009A53B2">
        <w:rPr>
          <w:rFonts w:ascii="Arial" w:hAnsi="Arial" w:cs="Arial"/>
          <w:b/>
          <w:sz w:val="18"/>
          <w:szCs w:val="18"/>
        </w:rPr>
        <w:t>Constitui</w:t>
      </w:r>
      <w:proofErr w:type="gramEnd"/>
      <w:r w:rsidRPr="009A53B2">
        <w:rPr>
          <w:rFonts w:ascii="Arial" w:hAnsi="Arial" w:cs="Arial"/>
          <w:b/>
          <w:sz w:val="18"/>
          <w:szCs w:val="18"/>
        </w:rPr>
        <w:t xml:space="preserve"> objeto da presente licitação a seleção de propostas</w:t>
      </w:r>
      <w:r w:rsidR="00F367F9" w:rsidRPr="009A53B2">
        <w:rPr>
          <w:rFonts w:ascii="Arial" w:hAnsi="Arial" w:cs="Arial"/>
          <w:b/>
          <w:sz w:val="18"/>
          <w:szCs w:val="18"/>
        </w:rPr>
        <w:t xml:space="preserve"> visando o REGISTRO DE </w:t>
      </w:r>
      <w:r w:rsidR="007A4D96" w:rsidRPr="009A53B2">
        <w:rPr>
          <w:rFonts w:ascii="Arial" w:hAnsi="Arial" w:cs="Arial"/>
          <w:b/>
          <w:sz w:val="18"/>
          <w:szCs w:val="18"/>
        </w:rPr>
        <w:t>PREÇO.</w:t>
      </w:r>
      <w:r w:rsidR="007A4D96" w:rsidRPr="009A53B2">
        <w:rPr>
          <w:rFonts w:ascii="Arial" w:hAnsi="Arial" w:cs="Arial"/>
          <w:sz w:val="18"/>
          <w:szCs w:val="18"/>
        </w:rPr>
        <w:t xml:space="preserve"> Constitui</w:t>
      </w:r>
      <w:r w:rsidR="00B74612" w:rsidRPr="009A53B2">
        <w:rPr>
          <w:rFonts w:ascii="Arial" w:hAnsi="Arial" w:cs="Arial"/>
          <w:sz w:val="18"/>
          <w:szCs w:val="18"/>
        </w:rPr>
        <w:t xml:space="preserve"> objeto da presente licitação a seleção de propostas visando </w:t>
      </w:r>
      <w:r w:rsidR="00C33C32" w:rsidRPr="009A53B2">
        <w:rPr>
          <w:rFonts w:ascii="Arial" w:hAnsi="Arial" w:cs="Arial"/>
          <w:sz w:val="18"/>
          <w:szCs w:val="18"/>
        </w:rPr>
        <w:t>a</w:t>
      </w:r>
      <w:r w:rsidR="004311A0" w:rsidRPr="009A53B2">
        <w:rPr>
          <w:rFonts w:ascii="Arial" w:hAnsi="Arial" w:cs="Arial"/>
          <w:sz w:val="18"/>
          <w:szCs w:val="18"/>
        </w:rPr>
        <w:t xml:space="preserve"> </w:t>
      </w:r>
      <w:r w:rsidR="00F277B0" w:rsidRPr="00F277B0">
        <w:rPr>
          <w:rFonts w:ascii="Arial" w:hAnsi="Arial" w:cs="Arial"/>
          <w:sz w:val="18"/>
          <w:szCs w:val="18"/>
        </w:rPr>
        <w:t>aquisição de cestas auxílio funeral para distribuição a usuários da Secretaria Municipal de Assistência Social de Campo Belo do Sul</w:t>
      </w:r>
      <w:r w:rsidR="004311A0" w:rsidRPr="009A53B2">
        <w:rPr>
          <w:rFonts w:ascii="Arial" w:hAnsi="Arial" w:cs="Arial"/>
          <w:sz w:val="18"/>
          <w:szCs w:val="18"/>
        </w:rPr>
        <w:t>,</w:t>
      </w:r>
      <w:r w:rsidR="00C33C32" w:rsidRPr="009A53B2">
        <w:rPr>
          <w:rFonts w:ascii="Arial" w:hAnsi="Arial" w:cs="Arial"/>
          <w:sz w:val="18"/>
          <w:szCs w:val="18"/>
        </w:rPr>
        <w:t xml:space="preserve"> </w:t>
      </w:r>
      <w:r w:rsidR="00B74612" w:rsidRPr="009A53B2">
        <w:rPr>
          <w:rFonts w:ascii="Arial" w:hAnsi="Arial" w:cs="Arial"/>
          <w:sz w:val="18"/>
          <w:szCs w:val="18"/>
        </w:rPr>
        <w:t xml:space="preserve">ao longo de 12 meses, conforme especificações no ANEXO VII – Termo de Referência, deste instrumento </w:t>
      </w:r>
      <w:r w:rsidR="007A4D96" w:rsidRPr="009A53B2">
        <w:rPr>
          <w:rFonts w:ascii="Arial" w:hAnsi="Arial" w:cs="Arial"/>
          <w:sz w:val="18"/>
          <w:szCs w:val="18"/>
        </w:rPr>
        <w:t>convocatório</w:t>
      </w:r>
      <w:r w:rsidR="007A4D96" w:rsidRPr="009A53B2">
        <w:rPr>
          <w:rFonts w:ascii="Arial" w:hAnsi="Arial" w:cs="Arial"/>
          <w:sz w:val="22"/>
          <w:szCs w:val="22"/>
        </w:rPr>
        <w:t>.</w:t>
      </w:r>
      <w:r w:rsidR="007A4D96" w:rsidRPr="009A53B2">
        <w:rPr>
          <w:rFonts w:ascii="Arial" w:hAnsi="Arial" w:cs="Arial"/>
          <w:sz w:val="18"/>
          <w:szCs w:val="18"/>
        </w:rPr>
        <w:t xml:space="preserve"> Em</w:t>
      </w:r>
      <w:r w:rsidRPr="009A53B2">
        <w:rPr>
          <w:rFonts w:ascii="Arial" w:hAnsi="Arial" w:cs="Arial"/>
          <w:sz w:val="18"/>
          <w:szCs w:val="18"/>
        </w:rPr>
        <w:t xml:space="preserve"> conformidade com as especificações constantes no Edital.</w:t>
      </w:r>
    </w:p>
    <w:p w14:paraId="42EB4552" w14:textId="77777777" w:rsidR="00CE4B52" w:rsidRPr="009A53B2" w:rsidRDefault="00CE4B52" w:rsidP="00CE4B52">
      <w:pPr>
        <w:autoSpaceDE w:val="0"/>
        <w:autoSpaceDN w:val="0"/>
        <w:adjustRightInd w:val="0"/>
        <w:rPr>
          <w:rFonts w:ascii="Arial" w:hAnsi="Arial" w:cs="Arial"/>
          <w:sz w:val="18"/>
          <w:szCs w:val="18"/>
        </w:rPr>
      </w:pPr>
    </w:p>
    <w:p w14:paraId="56CF37C6" w14:textId="77777777" w:rsidR="00CE4B52" w:rsidRPr="009A53B2" w:rsidRDefault="00CE4B52" w:rsidP="00CE4B52">
      <w:pPr>
        <w:pStyle w:val="Ttulo1"/>
        <w:tabs>
          <w:tab w:val="left" w:pos="0"/>
        </w:tabs>
        <w:jc w:val="both"/>
        <w:rPr>
          <w:rFonts w:ascii="Arial" w:hAnsi="Arial" w:cs="Arial"/>
          <w:b w:val="0"/>
          <w:sz w:val="18"/>
          <w:szCs w:val="18"/>
          <w:u w:val="none"/>
        </w:rPr>
      </w:pPr>
      <w:r w:rsidRPr="009A53B2">
        <w:rPr>
          <w:rFonts w:ascii="Arial" w:hAnsi="Arial" w:cs="Arial"/>
          <w:b w:val="0"/>
          <w:sz w:val="18"/>
          <w:szCs w:val="18"/>
          <w:u w:val="none"/>
        </w:rPr>
        <w:t>Abaixo segue os licitantes que participaram da licitação e que tiveram itens vencedores:</w:t>
      </w:r>
    </w:p>
    <w:p w14:paraId="669B90BA" w14:textId="77777777" w:rsidR="00CE4B52" w:rsidRPr="009A53B2" w:rsidRDefault="00CE4B52" w:rsidP="00CE4B52">
      <w:pPr>
        <w:autoSpaceDE w:val="0"/>
        <w:autoSpaceDN w:val="0"/>
        <w:adjustRightInd w:val="0"/>
        <w:jc w:val="both"/>
        <w:rPr>
          <w:rFonts w:ascii="Arial" w:hAnsi="Arial" w:cs="Arial"/>
          <w:sz w:val="18"/>
          <w:szCs w:val="18"/>
        </w:rPr>
      </w:pPr>
    </w:p>
    <w:p w14:paraId="790C1BB0" w14:textId="77777777" w:rsidR="00CE4B52" w:rsidRPr="009A53B2" w:rsidRDefault="00CE4B52" w:rsidP="00CE4B52">
      <w:pPr>
        <w:autoSpaceDE w:val="0"/>
        <w:autoSpaceDN w:val="0"/>
        <w:adjustRightInd w:val="0"/>
        <w:jc w:val="both"/>
        <w:rPr>
          <w:rFonts w:ascii="Arial" w:hAnsi="Arial" w:cs="Arial"/>
          <w:b/>
          <w:sz w:val="18"/>
          <w:szCs w:val="18"/>
        </w:rPr>
      </w:pPr>
      <w:r w:rsidRPr="009A53B2">
        <w:rPr>
          <w:rFonts w:ascii="Arial" w:hAnsi="Arial" w:cs="Arial"/>
          <w:sz w:val="18"/>
          <w:szCs w:val="18"/>
        </w:rPr>
        <w:t>As empresas DETENTORAS DA ATA dos itens</w:t>
      </w:r>
      <w:r w:rsidR="00690F90" w:rsidRPr="009A53B2">
        <w:rPr>
          <w:rFonts w:ascii="Arial" w:hAnsi="Arial" w:cs="Arial"/>
          <w:sz w:val="18"/>
          <w:szCs w:val="18"/>
        </w:rPr>
        <w:t xml:space="preserve"> resolvem</w:t>
      </w:r>
      <w:r w:rsidRPr="009A53B2">
        <w:rPr>
          <w:rFonts w:ascii="Arial" w:hAnsi="Arial" w:cs="Arial"/>
          <w:sz w:val="18"/>
          <w:szCs w:val="18"/>
        </w:rPr>
        <w:t xml:space="preserve"> firmar </w:t>
      </w:r>
      <w:r w:rsidR="00690F90" w:rsidRPr="009A53B2">
        <w:rPr>
          <w:rFonts w:ascii="Arial" w:hAnsi="Arial" w:cs="Arial"/>
          <w:sz w:val="18"/>
          <w:szCs w:val="18"/>
        </w:rPr>
        <w:t>o presente</w:t>
      </w:r>
      <w:r w:rsidRPr="009A53B2">
        <w:rPr>
          <w:rFonts w:ascii="Arial" w:hAnsi="Arial" w:cs="Arial"/>
          <w:sz w:val="18"/>
          <w:szCs w:val="18"/>
        </w:rPr>
        <w:t xml:space="preserve"> ATA DE REGISTRO DE PREÇOS de acordo com o resultado da licitação decorrente do processo e licitação acima especificados, regido pela Lei Federal nº. </w:t>
      </w:r>
      <w:r w:rsidR="00690F90" w:rsidRPr="009A53B2">
        <w:rPr>
          <w:rFonts w:ascii="Arial" w:hAnsi="Arial" w:cs="Arial"/>
          <w:sz w:val="18"/>
          <w:szCs w:val="18"/>
        </w:rPr>
        <w:t>10.520/02 subsidiariamente pela Lei de Licitações nº</w:t>
      </w:r>
      <w:r w:rsidRPr="009A53B2">
        <w:rPr>
          <w:rFonts w:ascii="Arial" w:hAnsi="Arial" w:cs="Arial"/>
          <w:sz w:val="18"/>
          <w:szCs w:val="18"/>
        </w:rPr>
        <w:t xml:space="preserve">. 8.666/93, bem como pelo Decreto Municipal nº: </w:t>
      </w:r>
      <w:r w:rsidR="00E90E94" w:rsidRPr="009A53B2">
        <w:rPr>
          <w:rFonts w:ascii="Arial" w:hAnsi="Arial" w:cs="Arial"/>
          <w:sz w:val="18"/>
          <w:szCs w:val="18"/>
        </w:rPr>
        <w:t>89/2017</w:t>
      </w:r>
      <w:r w:rsidRPr="009A53B2">
        <w:rPr>
          <w:rFonts w:ascii="Arial" w:hAnsi="Arial" w:cs="Arial"/>
          <w:sz w:val="18"/>
          <w:szCs w:val="18"/>
        </w:rPr>
        <w:t xml:space="preserve"> e, pelas condições do edital, termos da proposta, mediante as cláusulas e condições a seguir estabelecidas:</w:t>
      </w:r>
    </w:p>
    <w:p w14:paraId="608F3342" w14:textId="77777777" w:rsidR="00CE4B52" w:rsidRPr="009A53B2" w:rsidRDefault="00CE4B52" w:rsidP="00CE4B52">
      <w:pPr>
        <w:autoSpaceDE w:val="0"/>
        <w:autoSpaceDN w:val="0"/>
        <w:adjustRightInd w:val="0"/>
        <w:rPr>
          <w:rFonts w:ascii="Arial" w:hAnsi="Arial" w:cs="Arial"/>
          <w:b/>
          <w:bCs/>
          <w:sz w:val="18"/>
          <w:szCs w:val="18"/>
        </w:rPr>
      </w:pPr>
    </w:p>
    <w:p w14:paraId="70AE62C9" w14:textId="77777777" w:rsidR="00CE4B52" w:rsidRPr="009A53B2" w:rsidRDefault="00CE4B52" w:rsidP="00CE4B52">
      <w:pPr>
        <w:autoSpaceDE w:val="0"/>
        <w:autoSpaceDN w:val="0"/>
        <w:adjustRightInd w:val="0"/>
        <w:rPr>
          <w:rFonts w:ascii="Arial" w:hAnsi="Arial" w:cs="Arial"/>
          <w:b/>
          <w:bCs/>
          <w:sz w:val="18"/>
          <w:szCs w:val="18"/>
        </w:rPr>
      </w:pPr>
      <w:r w:rsidRPr="009A53B2">
        <w:rPr>
          <w:rFonts w:ascii="Arial" w:hAnsi="Arial" w:cs="Arial"/>
          <w:b/>
          <w:bCs/>
          <w:sz w:val="18"/>
          <w:szCs w:val="18"/>
        </w:rPr>
        <w:t>CLÁUSULA PRIMEIRA - DO OBJETO</w:t>
      </w:r>
    </w:p>
    <w:p w14:paraId="6D10A3DD" w14:textId="6A001A70"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 O presente termo tem por objetivo e finalidade de constituir o sistema Registro de Preços para seleção da proposta mais vantajosa para a Administração Pública, objetivando: </w:t>
      </w:r>
      <w:r w:rsidRPr="009A53B2">
        <w:rPr>
          <w:rFonts w:ascii="Arial" w:hAnsi="Arial" w:cs="Arial"/>
          <w:b/>
          <w:sz w:val="18"/>
          <w:szCs w:val="18"/>
        </w:rPr>
        <w:t>Constitui objeto da presente licitação a seleção de propostas visando o REGISTRO DE PREÇO</w:t>
      </w:r>
      <w:r w:rsidR="00C16850" w:rsidRPr="009A53B2">
        <w:rPr>
          <w:rFonts w:ascii="Arial" w:hAnsi="Arial" w:cs="Arial"/>
          <w:b/>
          <w:sz w:val="18"/>
          <w:szCs w:val="18"/>
        </w:rPr>
        <w:t xml:space="preserve"> PARA</w:t>
      </w:r>
      <w:r w:rsidR="00F277B0" w:rsidRPr="00F277B0">
        <w:t xml:space="preserve"> </w:t>
      </w:r>
      <w:r w:rsidR="00F277B0" w:rsidRPr="00F277B0">
        <w:rPr>
          <w:rFonts w:ascii="Arial" w:hAnsi="Arial" w:cs="Arial"/>
          <w:b/>
          <w:sz w:val="18"/>
          <w:szCs w:val="18"/>
        </w:rPr>
        <w:t>aquisição de cestas auxílio funeral para distribuição a usuários da Secretaria Municipal de Assistência Social de Campo Belo do Sul</w:t>
      </w:r>
      <w:r w:rsidR="00F277B0">
        <w:rPr>
          <w:rFonts w:ascii="Arial" w:hAnsi="Arial" w:cs="Arial"/>
          <w:b/>
          <w:sz w:val="18"/>
          <w:szCs w:val="18"/>
        </w:rPr>
        <w:t xml:space="preserve"> </w:t>
      </w:r>
      <w:r w:rsidR="004311A0" w:rsidRPr="009A53B2">
        <w:rPr>
          <w:rFonts w:ascii="Arial" w:hAnsi="Arial" w:cs="Arial"/>
          <w:b/>
          <w:sz w:val="18"/>
          <w:szCs w:val="18"/>
        </w:rPr>
        <w:t>,</w:t>
      </w:r>
      <w:r w:rsidR="004311A0" w:rsidRPr="009A53B2">
        <w:rPr>
          <w:rFonts w:ascii="Arial" w:hAnsi="Arial" w:cs="Arial"/>
          <w:sz w:val="18"/>
          <w:szCs w:val="18"/>
        </w:rPr>
        <w:t xml:space="preserve"> a</w:t>
      </w:r>
      <w:r w:rsidR="00822A6D" w:rsidRPr="009A53B2">
        <w:rPr>
          <w:rFonts w:ascii="Arial" w:hAnsi="Arial" w:cs="Arial"/>
          <w:sz w:val="18"/>
          <w:szCs w:val="18"/>
        </w:rPr>
        <w:t>o longo de 12 meses, conforme especificações no ANEXO I.</w:t>
      </w:r>
      <w:r w:rsidR="00C16850" w:rsidRPr="009A53B2">
        <w:rPr>
          <w:rFonts w:ascii="Arial" w:hAnsi="Arial" w:cs="Arial"/>
          <w:sz w:val="18"/>
          <w:szCs w:val="18"/>
        </w:rPr>
        <w:t xml:space="preserve"> </w:t>
      </w:r>
      <w:r w:rsidRPr="009A53B2">
        <w:rPr>
          <w:rFonts w:ascii="Arial" w:hAnsi="Arial" w:cs="Arial"/>
          <w:sz w:val="18"/>
          <w:szCs w:val="18"/>
        </w:rPr>
        <w:t>Tudo em conformidade com as especificações constantes no Ed</w:t>
      </w:r>
      <w:r w:rsidR="00690F90" w:rsidRPr="009A53B2">
        <w:rPr>
          <w:rFonts w:ascii="Arial" w:hAnsi="Arial" w:cs="Arial"/>
          <w:sz w:val="18"/>
          <w:szCs w:val="18"/>
        </w:rPr>
        <w:t>ital, nas condições definidas na ata</w:t>
      </w:r>
      <w:r w:rsidRPr="009A53B2">
        <w:rPr>
          <w:rFonts w:ascii="Arial" w:hAnsi="Arial" w:cs="Arial"/>
          <w:sz w:val="18"/>
          <w:szCs w:val="18"/>
        </w:rPr>
        <w:t xml:space="preserve"> convocatório, seus anexos, propostas de preços e demais documentos e Atas do Processo e Licitação acima descritos, os quais integram este instrumento independente de transcrição, pelo prazo de validade do presente Registro de Preços. </w:t>
      </w:r>
    </w:p>
    <w:p w14:paraId="326B5663"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5ADDEC9B" w14:textId="77777777" w:rsidR="00CE4B52" w:rsidRPr="009A53B2" w:rsidRDefault="00CE4B52" w:rsidP="00CE4B52">
      <w:pPr>
        <w:autoSpaceDE w:val="0"/>
        <w:autoSpaceDN w:val="0"/>
        <w:adjustRightInd w:val="0"/>
        <w:jc w:val="both"/>
        <w:rPr>
          <w:rFonts w:ascii="Arial" w:hAnsi="Arial" w:cs="Arial"/>
          <w:b/>
          <w:bCs/>
          <w:sz w:val="18"/>
          <w:szCs w:val="18"/>
        </w:rPr>
      </w:pPr>
    </w:p>
    <w:p w14:paraId="0ECACB95" w14:textId="77777777"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SEGUNDA - DO PREÇO</w:t>
      </w:r>
    </w:p>
    <w:p w14:paraId="14F0BB5E"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2.1. O preço unitário para fornecimento do objeto de registro será o de </w:t>
      </w:r>
      <w:r w:rsidRPr="009A53B2">
        <w:rPr>
          <w:rFonts w:ascii="Arial" w:hAnsi="Arial" w:cs="Arial"/>
          <w:b/>
          <w:sz w:val="18"/>
          <w:szCs w:val="18"/>
        </w:rPr>
        <w:t>MENOR PRECO POR ITEM</w:t>
      </w:r>
      <w:r w:rsidRPr="009A53B2">
        <w:rPr>
          <w:rFonts w:ascii="Arial" w:hAnsi="Arial" w:cs="Arial"/>
          <w:sz w:val="18"/>
          <w:szCs w:val="18"/>
        </w:rPr>
        <w:t>, inscrito na Ata do Processo e Licitação descritos acima e de acordo com a ordem de classificação das respectivas propostas que integram este instrumento, independente de transcrição, pelo prazo de</w:t>
      </w:r>
      <w:r w:rsidR="00A65306" w:rsidRPr="009A53B2">
        <w:rPr>
          <w:rFonts w:ascii="Arial" w:hAnsi="Arial" w:cs="Arial"/>
          <w:sz w:val="18"/>
          <w:szCs w:val="18"/>
        </w:rPr>
        <w:t xml:space="preserve"> </w:t>
      </w:r>
      <w:r w:rsidRPr="009A53B2">
        <w:rPr>
          <w:rFonts w:ascii="Arial" w:hAnsi="Arial" w:cs="Arial"/>
          <w:sz w:val="18"/>
          <w:szCs w:val="18"/>
        </w:rPr>
        <w:t>validade do registro, conforme segue:</w:t>
      </w:r>
    </w:p>
    <w:p w14:paraId="7250CD60"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 Os preços registrados poderão sofrer reajustes nas hipóteses previstas em Lei.</w:t>
      </w:r>
    </w:p>
    <w:p w14:paraId="20E3DFFA"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61143649"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5F737EC3"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6CD2DC6C"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2.2.4. O órgão gerenciador deverá decidir sobre a revisão dos preços no prazo máximo de 20 (vinte) dias úteis, salvo por motivo de força maior, devidamente justificado no processo.</w:t>
      </w:r>
    </w:p>
    <w:p w14:paraId="705F166A"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0AEBD207"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lastRenderedPageBreak/>
        <w:t>2.2.6. No ato da negociação de preservação do equilíbrio econômico financeiro do contrato será dada preferência ao fornecedor de primeiro menor preço e, sucessivam</w:t>
      </w:r>
      <w:r w:rsidR="00C16850" w:rsidRPr="009A53B2">
        <w:rPr>
          <w:rFonts w:ascii="Arial" w:hAnsi="Arial" w:cs="Arial"/>
          <w:sz w:val="18"/>
          <w:szCs w:val="18"/>
        </w:rPr>
        <w:t xml:space="preserve">ente, aos demais </w:t>
      </w:r>
      <w:r w:rsidR="009028DE" w:rsidRPr="009A53B2">
        <w:rPr>
          <w:rFonts w:ascii="Arial" w:hAnsi="Arial" w:cs="Arial"/>
          <w:sz w:val="18"/>
          <w:szCs w:val="18"/>
        </w:rPr>
        <w:t>classificados respeitados</w:t>
      </w:r>
      <w:r w:rsidRPr="009A53B2">
        <w:rPr>
          <w:rFonts w:ascii="Arial" w:hAnsi="Arial" w:cs="Arial"/>
          <w:sz w:val="18"/>
          <w:szCs w:val="18"/>
        </w:rPr>
        <w:t xml:space="preserve"> a ordem de classificação.</w:t>
      </w:r>
    </w:p>
    <w:p w14:paraId="13E51137"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2.3. Na ocorrência do preço registrado tornar-se superior ao preço praticado no mercado, caberá ao órgão gerenciador da Ata promover as necessárias negociações junto aos fornecedores, mediante as providências seguintes:</w:t>
      </w:r>
    </w:p>
    <w:p w14:paraId="55D22712"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convocar o fornecedor primeiro classificado, visando estabelecer a negociação para redução de preços originalmente registrados e sua</w:t>
      </w:r>
      <w:r w:rsidR="009028DE" w:rsidRPr="009A53B2">
        <w:rPr>
          <w:rFonts w:ascii="Arial" w:hAnsi="Arial" w:cs="Arial"/>
          <w:sz w:val="18"/>
          <w:szCs w:val="18"/>
        </w:rPr>
        <w:t xml:space="preserve"> </w:t>
      </w:r>
      <w:r w:rsidRPr="009A53B2">
        <w:rPr>
          <w:rFonts w:ascii="Arial" w:hAnsi="Arial" w:cs="Arial"/>
          <w:sz w:val="18"/>
          <w:szCs w:val="18"/>
        </w:rPr>
        <w:t>adequação ao praticado no mercado;</w:t>
      </w:r>
    </w:p>
    <w:p w14:paraId="7A31D14D"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b) frustrada a negociação, o fornecedor será liberado do compromisso assumido; </w:t>
      </w:r>
      <w:r w:rsidR="00690F90" w:rsidRPr="009A53B2">
        <w:rPr>
          <w:rFonts w:ascii="Arial" w:hAnsi="Arial" w:cs="Arial"/>
          <w:sz w:val="18"/>
          <w:szCs w:val="18"/>
        </w:rPr>
        <w:t>e.</w:t>
      </w:r>
    </w:p>
    <w:p w14:paraId="64376929"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c) convocar os demais fornecedores registrados, na ordem de classificação, visando igual oportunidade de negociação.</w:t>
      </w:r>
    </w:p>
    <w:p w14:paraId="3CCA4334"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2.4. Quando o preço registrado </w:t>
      </w:r>
      <w:proofErr w:type="gramStart"/>
      <w:r w:rsidRPr="009A53B2">
        <w:rPr>
          <w:rFonts w:ascii="Arial" w:hAnsi="Arial" w:cs="Arial"/>
          <w:sz w:val="18"/>
          <w:szCs w:val="18"/>
        </w:rPr>
        <w:t>torna-se</w:t>
      </w:r>
      <w:proofErr w:type="gramEnd"/>
      <w:r w:rsidRPr="009A53B2">
        <w:rPr>
          <w:rFonts w:ascii="Arial" w:hAnsi="Arial" w:cs="Arial"/>
          <w:sz w:val="18"/>
          <w:szCs w:val="18"/>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3680FEA7"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estabelecer negociação com os classificados visando à manutenção dos preços inicialmente registrados:</w:t>
      </w:r>
    </w:p>
    <w:p w14:paraId="0DB62191"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permitir a apresentação de novos preços, observado o limite máximo estabelecido pela administração, quando da impossibilidade de manutenção do preço na forma referida na alínea anterior, observada as seguintes condições:</w:t>
      </w:r>
    </w:p>
    <w:p w14:paraId="1F326370"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b1) as propostas com os novos valores deverão constar de envelope lacrado, a ser entregue em data, local e horário, previamente, designados pelo órgão gerenciador;</w:t>
      </w:r>
    </w:p>
    <w:p w14:paraId="6B1D7628"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b2) o novo preço ofertado deverá manter equivalência entre o preço originalmente constante da proposta e o preço de mercado vigente à época da licitação, sendo registrado o de menor valor.</w:t>
      </w:r>
    </w:p>
    <w:p w14:paraId="644ADEC1"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2.4.1. A fixação do novo preço pactuado deverá ser consignada em apostila à Ata de Registro de Preços, com as justificativas cabíveis, observada a anuência das partes.</w:t>
      </w:r>
    </w:p>
    <w:p w14:paraId="275086A1"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2.4.2. Não havendo êxito nas negociações, de que trata este subitem e o anterior </w:t>
      </w:r>
      <w:r w:rsidR="00690F90" w:rsidRPr="009A53B2">
        <w:rPr>
          <w:rFonts w:ascii="Arial" w:hAnsi="Arial" w:cs="Arial"/>
          <w:sz w:val="18"/>
          <w:szCs w:val="18"/>
        </w:rPr>
        <w:t xml:space="preserve">este serão formalmente </w:t>
      </w:r>
      <w:proofErr w:type="gramStart"/>
      <w:r w:rsidR="00690F90" w:rsidRPr="009A53B2">
        <w:rPr>
          <w:rFonts w:ascii="Arial" w:hAnsi="Arial" w:cs="Arial"/>
          <w:sz w:val="18"/>
          <w:szCs w:val="18"/>
        </w:rPr>
        <w:t>desonerado</w:t>
      </w:r>
      <w:proofErr w:type="gramEnd"/>
      <w:r w:rsidR="00690F90" w:rsidRPr="009A53B2">
        <w:rPr>
          <w:rFonts w:ascii="Arial" w:hAnsi="Arial" w:cs="Arial"/>
          <w:sz w:val="18"/>
          <w:szCs w:val="18"/>
        </w:rPr>
        <w:t xml:space="preserve"> do compromisso</w:t>
      </w:r>
      <w:r w:rsidRPr="009A53B2">
        <w:rPr>
          <w:rFonts w:ascii="Arial" w:hAnsi="Arial" w:cs="Arial"/>
          <w:sz w:val="18"/>
          <w:szCs w:val="18"/>
        </w:rPr>
        <w:t xml:space="preserve"> </w:t>
      </w:r>
      <w:r w:rsidR="00690F90" w:rsidRPr="009A53B2">
        <w:rPr>
          <w:rFonts w:ascii="Arial" w:hAnsi="Arial" w:cs="Arial"/>
          <w:sz w:val="18"/>
          <w:szCs w:val="18"/>
        </w:rPr>
        <w:t>de.</w:t>
      </w:r>
    </w:p>
    <w:p w14:paraId="57499345" w14:textId="77777777" w:rsidR="00CE4B52" w:rsidRPr="009A53B2" w:rsidRDefault="00690F90" w:rsidP="00CE4B52">
      <w:pPr>
        <w:autoSpaceDE w:val="0"/>
        <w:autoSpaceDN w:val="0"/>
        <w:adjustRightInd w:val="0"/>
        <w:jc w:val="both"/>
        <w:rPr>
          <w:rFonts w:ascii="Arial" w:hAnsi="Arial" w:cs="Arial"/>
          <w:sz w:val="18"/>
          <w:szCs w:val="18"/>
        </w:rPr>
      </w:pPr>
      <w:r w:rsidRPr="009A53B2">
        <w:rPr>
          <w:rFonts w:ascii="Arial" w:hAnsi="Arial" w:cs="Arial"/>
          <w:sz w:val="18"/>
          <w:szCs w:val="18"/>
        </w:rPr>
        <w:t>Fornecimento</w:t>
      </w:r>
      <w:r w:rsidR="00CE4B52" w:rsidRPr="009A53B2">
        <w:rPr>
          <w:rFonts w:ascii="Arial" w:hAnsi="Arial" w:cs="Arial"/>
          <w:sz w:val="18"/>
          <w:szCs w:val="18"/>
        </w:rPr>
        <w:t xml:space="preserve"> em relação ao item ou lote pelo órgão gerenciador, com consequente cancelamento dos seus preços registrados, sem aplicação das penalidades.</w:t>
      </w:r>
    </w:p>
    <w:p w14:paraId="3CA3B487" w14:textId="77777777" w:rsidR="00CE4B52" w:rsidRPr="009A53B2" w:rsidRDefault="00CE4B52" w:rsidP="00CE4B52">
      <w:pPr>
        <w:autoSpaceDE w:val="0"/>
        <w:autoSpaceDN w:val="0"/>
        <w:adjustRightInd w:val="0"/>
        <w:jc w:val="both"/>
        <w:rPr>
          <w:rFonts w:ascii="Arial" w:hAnsi="Arial" w:cs="Arial"/>
          <w:b/>
          <w:bCs/>
          <w:sz w:val="18"/>
          <w:szCs w:val="18"/>
        </w:rPr>
      </w:pPr>
    </w:p>
    <w:p w14:paraId="6F517F8C" w14:textId="77777777"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TERCEIRA - DO PRAZO DE VALIDADE DO REGISTRO DE PREÇOS</w:t>
      </w:r>
    </w:p>
    <w:p w14:paraId="24971C44"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3.1. O prazo de validade da Ata de Registro de Preços será de 12 (doze) meses a contar da data da assinatura da ata, computadas neste prazo, as eventuais prorrogações.</w:t>
      </w:r>
    </w:p>
    <w:p w14:paraId="542420AA"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3.2. Os preços decorrentes do Sistema de Registro de Preços terão sua vigência conforme as disposições contidas nos instrumentos convocatórios e respectivos contratos, </w:t>
      </w:r>
      <w:r w:rsidR="00690F90" w:rsidRPr="009A53B2">
        <w:rPr>
          <w:rFonts w:ascii="Arial" w:hAnsi="Arial" w:cs="Arial"/>
          <w:sz w:val="18"/>
          <w:szCs w:val="18"/>
        </w:rPr>
        <w:t>obedecida ao</w:t>
      </w:r>
      <w:r w:rsidRPr="009A53B2">
        <w:rPr>
          <w:rFonts w:ascii="Arial" w:hAnsi="Arial" w:cs="Arial"/>
          <w:sz w:val="18"/>
          <w:szCs w:val="18"/>
        </w:rPr>
        <w:t xml:space="preserve"> disposto no art. 57 da Lei nº 8.666/1993.</w:t>
      </w:r>
    </w:p>
    <w:p w14:paraId="0905E9EF" w14:textId="77777777" w:rsidR="00CE4B52" w:rsidRPr="009A53B2" w:rsidRDefault="00CE4B52" w:rsidP="00CE4B52">
      <w:pPr>
        <w:autoSpaceDE w:val="0"/>
        <w:autoSpaceDN w:val="0"/>
        <w:adjustRightInd w:val="0"/>
        <w:rPr>
          <w:rFonts w:ascii="Arial" w:hAnsi="Arial" w:cs="Arial"/>
          <w:b/>
          <w:bCs/>
          <w:sz w:val="20"/>
          <w:szCs w:val="20"/>
        </w:rPr>
      </w:pPr>
    </w:p>
    <w:p w14:paraId="42EC36F0" w14:textId="77777777"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QUARTA - DOS USUÁRIOS DO REGISTRO DE PREÇOS</w:t>
      </w:r>
    </w:p>
    <w:p w14:paraId="7B04691B"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4.1. A Ata de Registro de Preços será utilizada pelos órgãos ou entidades da Administração Municipal relacionadas no objeto deste Edital;</w:t>
      </w:r>
    </w:p>
    <w:p w14:paraId="73411B6E"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w:t>
      </w:r>
      <w:r w:rsidR="00690F90" w:rsidRPr="009A53B2">
        <w:rPr>
          <w:rFonts w:ascii="Arial" w:hAnsi="Arial" w:cs="Arial"/>
          <w:sz w:val="18"/>
          <w:szCs w:val="18"/>
        </w:rPr>
        <w:t>a solicitação com o fornecedor, com os preços registrados obedecida</w:t>
      </w:r>
      <w:r w:rsidRPr="009A53B2">
        <w:rPr>
          <w:rFonts w:ascii="Arial" w:hAnsi="Arial" w:cs="Arial"/>
          <w:sz w:val="18"/>
          <w:szCs w:val="18"/>
        </w:rPr>
        <w:t xml:space="preserve"> </w:t>
      </w:r>
      <w:r w:rsidR="00690F90" w:rsidRPr="009A53B2">
        <w:rPr>
          <w:rFonts w:ascii="Arial" w:hAnsi="Arial" w:cs="Arial"/>
          <w:sz w:val="18"/>
          <w:szCs w:val="18"/>
        </w:rPr>
        <w:t>à</w:t>
      </w:r>
      <w:r w:rsidRPr="009A53B2">
        <w:rPr>
          <w:rFonts w:ascii="Arial" w:hAnsi="Arial" w:cs="Arial"/>
          <w:sz w:val="18"/>
          <w:szCs w:val="18"/>
        </w:rPr>
        <w:t xml:space="preserve"> ordem de classificação.</w:t>
      </w:r>
    </w:p>
    <w:p w14:paraId="23C63716"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4.3. Os quantitativos dos contratos de fornecimento serão sempre fixos e os preços a serem pagos serão aqueles registrados em ata.</w:t>
      </w:r>
    </w:p>
    <w:p w14:paraId="063BFEAB"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4.4. Aplicam-se aos contratos de fornecimento </w:t>
      </w:r>
      <w:r w:rsidR="00690F90" w:rsidRPr="009A53B2">
        <w:rPr>
          <w:rFonts w:ascii="Arial" w:hAnsi="Arial" w:cs="Arial"/>
          <w:sz w:val="18"/>
          <w:szCs w:val="18"/>
        </w:rPr>
        <w:t>às</w:t>
      </w:r>
      <w:r w:rsidRPr="009A53B2">
        <w:rPr>
          <w:rFonts w:ascii="Arial" w:hAnsi="Arial" w:cs="Arial"/>
          <w:sz w:val="18"/>
          <w:szCs w:val="18"/>
        </w:rPr>
        <w:t xml:space="preserve"> disposições pertinentes da Lei Federal n.º 8.666, de 21 de junho de 1993, suas alterações posteriores e demais normas cabíveis.</w:t>
      </w:r>
    </w:p>
    <w:p w14:paraId="46A59806"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59C5F6F8"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4.6. A Ata de Registro de Preços, durante sua vigência, poderá ser utilizada por qualquer órgão ou entidade da Administração que não tenha participado do certame licitatório, sendo que serão denominadas "Órgão </w:t>
      </w:r>
      <w:r w:rsidR="00690F90" w:rsidRPr="009A53B2">
        <w:rPr>
          <w:rFonts w:ascii="Arial" w:hAnsi="Arial" w:cs="Arial"/>
          <w:sz w:val="18"/>
          <w:szCs w:val="18"/>
        </w:rPr>
        <w:t>não participante</w:t>
      </w:r>
      <w:r w:rsidRPr="009A53B2">
        <w:rPr>
          <w:rFonts w:ascii="Arial" w:hAnsi="Arial" w:cs="Arial"/>
          <w:sz w:val="18"/>
          <w:szCs w:val="18"/>
        </w:rPr>
        <w:t xml:space="preserve"> ou carona".</w:t>
      </w:r>
    </w:p>
    <w:p w14:paraId="1AA06B4D" w14:textId="77777777" w:rsidR="00CE4B52" w:rsidRPr="009A53B2" w:rsidRDefault="00CE4B52" w:rsidP="00CE4B52">
      <w:pPr>
        <w:autoSpaceDE w:val="0"/>
        <w:autoSpaceDN w:val="0"/>
        <w:adjustRightInd w:val="0"/>
        <w:jc w:val="both"/>
        <w:rPr>
          <w:rFonts w:ascii="Arial" w:hAnsi="Arial" w:cs="Arial"/>
          <w:sz w:val="18"/>
          <w:szCs w:val="18"/>
        </w:rPr>
      </w:pPr>
    </w:p>
    <w:p w14:paraId="17412F55" w14:textId="77777777"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QUINTA - DOS DIREITOS E OBRIGAÇÕES DAS PARTES</w:t>
      </w:r>
    </w:p>
    <w:p w14:paraId="3AC198DC"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 Compete ao Órgão Gestor:</w:t>
      </w:r>
    </w:p>
    <w:p w14:paraId="3012069D"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5.1.1. </w:t>
      </w:r>
      <w:r w:rsidR="00690F90" w:rsidRPr="009A53B2">
        <w:rPr>
          <w:rFonts w:ascii="Arial" w:hAnsi="Arial" w:cs="Arial"/>
          <w:sz w:val="18"/>
          <w:szCs w:val="18"/>
        </w:rPr>
        <w:t>A Administração e os atos de controle da Ata de Registro de Preços decorrente da presente licitação serão</w:t>
      </w:r>
      <w:r w:rsidRPr="009A53B2">
        <w:rPr>
          <w:rFonts w:ascii="Arial" w:hAnsi="Arial" w:cs="Arial"/>
          <w:sz w:val="18"/>
          <w:szCs w:val="18"/>
        </w:rPr>
        <w:t xml:space="preserve"> do Núcleo de Compras e Licitação, denominado como órgão gerenciador do Sistema de Registro de Preços, nos termos do art. 3° do Decreto Municipal n° </w:t>
      </w:r>
      <w:r w:rsidR="00E90E94" w:rsidRPr="009A53B2">
        <w:rPr>
          <w:rFonts w:ascii="Arial" w:hAnsi="Arial" w:cs="Arial"/>
          <w:sz w:val="18"/>
          <w:szCs w:val="18"/>
        </w:rPr>
        <w:t>089/2017</w:t>
      </w:r>
      <w:r w:rsidRPr="009A53B2">
        <w:rPr>
          <w:rFonts w:ascii="Arial" w:hAnsi="Arial" w:cs="Arial"/>
          <w:sz w:val="18"/>
          <w:szCs w:val="18"/>
        </w:rPr>
        <w:t>;</w:t>
      </w:r>
    </w:p>
    <w:p w14:paraId="3E9494F2"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5.1.2. O órgão gerenciador acompanhará, periodicamente, os preços praticados no mercado para os materiais registrados, para fins de controle e fixado do valor máximo a ser pago pela Administração.</w:t>
      </w:r>
    </w:p>
    <w:p w14:paraId="6522CE92"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035B9BE6"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w:t>
      </w:r>
      <w:proofErr w:type="gramStart"/>
      <w:r w:rsidRPr="009A53B2">
        <w:rPr>
          <w:rFonts w:ascii="Arial" w:hAnsi="Arial" w:cs="Arial"/>
          <w:sz w:val="18"/>
          <w:szCs w:val="18"/>
        </w:rPr>
        <w:t>1.3..</w:t>
      </w:r>
      <w:proofErr w:type="gramEnd"/>
      <w:r w:rsidRPr="009A53B2">
        <w:rPr>
          <w:rFonts w:ascii="Arial" w:hAnsi="Arial" w:cs="Arial"/>
          <w:sz w:val="18"/>
          <w:szCs w:val="18"/>
        </w:rPr>
        <w:t xml:space="preserve">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6C786666"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5.1.4. Dilatar o prazo de vigência do registro de preços “de oficio” através de apostilamento, com </w:t>
      </w:r>
      <w:r w:rsidR="00690F90" w:rsidRPr="009A53B2">
        <w:rPr>
          <w:rFonts w:ascii="Arial" w:hAnsi="Arial" w:cs="Arial"/>
          <w:sz w:val="18"/>
          <w:szCs w:val="18"/>
        </w:rPr>
        <w:t>a publicação na imprensa oficial do município observada</w:t>
      </w:r>
      <w:r w:rsidRPr="009A53B2">
        <w:rPr>
          <w:rFonts w:ascii="Arial" w:hAnsi="Arial" w:cs="Arial"/>
          <w:sz w:val="18"/>
          <w:szCs w:val="18"/>
        </w:rPr>
        <w:t xml:space="preserve"> o prazo legal mente permitido, quando os preços apresentarem mais vantajosos para a Administração e/ou existirem demandas para atendimento dos órgãos usuários.</w:t>
      </w:r>
    </w:p>
    <w:p w14:paraId="61FD3876"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lastRenderedPageBreak/>
        <w:t>5.1.5. Decidir sobre a revisão ou cancelamento dos preços registrados no prazo máximo de 20 (vinte) dias úteis, salvo motivo de força maior devidamente justificado no processo;</w:t>
      </w:r>
    </w:p>
    <w:p w14:paraId="4A6BE5CD"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5.1.6. Emitir a autorização de compra;</w:t>
      </w:r>
    </w:p>
    <w:p w14:paraId="285BC8A2"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5.1.7. Dar preferência de contratação com o detentor do registro de preços ou conceder igualdade de condições, no caso de contrações por outros meios permitidos pela legislação;</w:t>
      </w:r>
    </w:p>
    <w:p w14:paraId="642CBC8D"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5.2. Compete aos órgãos ou entidades usuárias:</w:t>
      </w:r>
    </w:p>
    <w:p w14:paraId="234A54ED"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5.2.1. Proporcionar ao detentor da ata todas as condições para o cumprimento de suas obrigações e entrega dos materiais dentro das normas estabelecidas no edital;</w:t>
      </w:r>
    </w:p>
    <w:p w14:paraId="75A8CA8E"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5.2.2. Proceder à fiscalização da contratação, mediante controle do cumprimento de todas as obrigações relativas ao fornecimento, inclusive encaminhando ao órgão gerenciador qualquer irregularidade verificada;</w:t>
      </w:r>
    </w:p>
    <w:p w14:paraId="676FAE35"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5.2.3. Rejeitar, no todo ou em parte, os produtos entregues em desacordo com as obrigações assumidas pelo detentor da ata.</w:t>
      </w:r>
    </w:p>
    <w:p w14:paraId="427B1493"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 Compete ao Compromitente Detentor da Ata:</w:t>
      </w:r>
    </w:p>
    <w:p w14:paraId="06D125C5"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5.3.1. Entregar os produtos nas condições estabelecidas no edital e seus anexos e atender todos os pedidos de contratação durante o período de duração do registro de Preços, </w:t>
      </w:r>
      <w:proofErr w:type="spellStart"/>
      <w:r w:rsidRPr="009A53B2">
        <w:rPr>
          <w:rFonts w:ascii="Arial" w:hAnsi="Arial" w:cs="Arial"/>
          <w:sz w:val="18"/>
          <w:szCs w:val="18"/>
        </w:rPr>
        <w:t>independente</w:t>
      </w:r>
      <w:proofErr w:type="spellEnd"/>
      <w:r w:rsidRPr="009A53B2">
        <w:rPr>
          <w:rFonts w:ascii="Arial" w:hAnsi="Arial" w:cs="Arial"/>
          <w:sz w:val="18"/>
          <w:szCs w:val="18"/>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14:paraId="20A2AC4B"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5.3.2. Manter, durante a vigência do registro de preços, a compatibilidade de todas as obrigações assumidas e as condições de habilitação e qualificação exigidas na licitação;</w:t>
      </w:r>
    </w:p>
    <w:p w14:paraId="1BB875CA"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5.3.3. Substituir os produtos recusados pelo órgão ou entidade usuária, sem qualquer ônus para a Administração, no prazo máximo de 72 (setenta e duas) horas, independentemente da aplicação das penalidades cabíveis;</w:t>
      </w:r>
    </w:p>
    <w:p w14:paraId="0E8B973C"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5.3.4. Ter revisado ou cancelado o registro de seus preços, quando presentes os pressupostos previstos na cláusula segunda desta Ata;</w:t>
      </w:r>
    </w:p>
    <w:p w14:paraId="1C358BE7"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5.3.5. Atender a demanda dos órgãos ou entidade usuários, durante a fase da negociação de revisão de preços de que trata a cláusula segunda desta Ata, com os preços </w:t>
      </w:r>
      <w:r w:rsidR="00690F90" w:rsidRPr="009A53B2">
        <w:rPr>
          <w:rFonts w:ascii="Arial" w:hAnsi="Arial" w:cs="Arial"/>
          <w:sz w:val="18"/>
          <w:szCs w:val="18"/>
        </w:rPr>
        <w:t>inicialmente registrados garantidos</w:t>
      </w:r>
      <w:r w:rsidRPr="009A53B2">
        <w:rPr>
          <w:rFonts w:ascii="Arial" w:hAnsi="Arial" w:cs="Arial"/>
          <w:sz w:val="18"/>
          <w:szCs w:val="18"/>
        </w:rPr>
        <w:t xml:space="preserve"> a compensação dos valores dos produtos já entregues, caso do reconhecimento pela Administração do rompimento do equilíbrio originalmente estipulado;</w:t>
      </w:r>
    </w:p>
    <w:p w14:paraId="4D44CBBF"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5.3.6. Vincular-se ao preço máximo (novo preço) definido pela Administração, resultante do ato de revisão;</w:t>
      </w:r>
    </w:p>
    <w:p w14:paraId="63494C61"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5.3.7. Ter direito de preferência ou, igualdade de condições caso a Administração optar pela contratação dos bens ou serviços objeto de registro por outros meios facultados na legislação relativa às licitações.</w:t>
      </w:r>
    </w:p>
    <w:p w14:paraId="0E0417F5"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5.3.8. Responsabilizar-se pelos danos causados diretamente à Administração ou a terceiros, decorrentes de sua culpa ou dolo até a entrega do objeto de registro de preços.</w:t>
      </w:r>
    </w:p>
    <w:p w14:paraId="4E17C900"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5.3.9. Receber os pagamentos respectivos nas condições pactuadas no edital e na cláusula oitava desta Ata de Registro de Preços.</w:t>
      </w:r>
    </w:p>
    <w:p w14:paraId="0186EB48"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5.3.10. Entregar/executar os objetos licitados de forma </w:t>
      </w:r>
      <w:r w:rsidRPr="009A53B2">
        <w:rPr>
          <w:rFonts w:ascii="Arial" w:hAnsi="Arial" w:cs="Arial"/>
          <w:color w:val="FF0000"/>
          <w:sz w:val="18"/>
          <w:szCs w:val="18"/>
        </w:rPr>
        <w:t>parcelada</w:t>
      </w:r>
      <w:r w:rsidR="005C6848" w:rsidRPr="009A53B2">
        <w:rPr>
          <w:rFonts w:ascii="Arial" w:hAnsi="Arial" w:cs="Arial"/>
          <w:color w:val="FF0000"/>
          <w:sz w:val="18"/>
          <w:szCs w:val="18"/>
        </w:rPr>
        <w:t xml:space="preserve"> sempre com comprovante de entrega ou canhoto assinado por quem recebeu as mercadorias</w:t>
      </w:r>
      <w:r w:rsidRPr="009A53B2">
        <w:rPr>
          <w:rFonts w:ascii="Arial" w:hAnsi="Arial" w:cs="Arial"/>
          <w:sz w:val="18"/>
          <w:szCs w:val="18"/>
        </w:rPr>
        <w:t xml:space="preserve">, conforme necessidade da CONTRATANTE, rigorosamente dentro de </w:t>
      </w:r>
      <w:r w:rsidR="00A339F5" w:rsidRPr="009A53B2">
        <w:rPr>
          <w:rFonts w:ascii="Arial" w:hAnsi="Arial" w:cs="Arial"/>
          <w:sz w:val="18"/>
          <w:szCs w:val="18"/>
        </w:rPr>
        <w:t>24 horas</w:t>
      </w:r>
      <w:r w:rsidR="006810BC" w:rsidRPr="009A53B2">
        <w:rPr>
          <w:rFonts w:ascii="Arial" w:hAnsi="Arial" w:cs="Arial"/>
          <w:sz w:val="18"/>
          <w:szCs w:val="18"/>
        </w:rPr>
        <w:t xml:space="preserve"> para </w:t>
      </w:r>
      <w:r w:rsidR="00A339F5" w:rsidRPr="009A53B2">
        <w:rPr>
          <w:rFonts w:ascii="Arial" w:hAnsi="Arial" w:cs="Arial"/>
          <w:sz w:val="18"/>
          <w:szCs w:val="18"/>
        </w:rPr>
        <w:t xml:space="preserve">todos os </w:t>
      </w:r>
      <w:r w:rsidR="00690F90" w:rsidRPr="009A53B2">
        <w:rPr>
          <w:rFonts w:ascii="Arial" w:hAnsi="Arial" w:cs="Arial"/>
          <w:sz w:val="18"/>
          <w:szCs w:val="18"/>
        </w:rPr>
        <w:t>licitantes, caso</w:t>
      </w:r>
      <w:r w:rsidR="00A339F5" w:rsidRPr="009A53B2">
        <w:rPr>
          <w:rFonts w:ascii="Arial" w:hAnsi="Arial" w:cs="Arial"/>
          <w:sz w:val="18"/>
          <w:szCs w:val="18"/>
        </w:rPr>
        <w:t xml:space="preserve"> a entrega não aconteça no prazo estipulado os empenhos serão </w:t>
      </w:r>
      <w:r w:rsidR="00690F90" w:rsidRPr="009A53B2">
        <w:rPr>
          <w:rFonts w:ascii="Arial" w:hAnsi="Arial" w:cs="Arial"/>
          <w:sz w:val="18"/>
          <w:szCs w:val="18"/>
        </w:rPr>
        <w:t>cancelados,</w:t>
      </w:r>
      <w:r w:rsidR="009028DE" w:rsidRPr="009A53B2">
        <w:rPr>
          <w:rFonts w:ascii="Arial" w:hAnsi="Arial" w:cs="Arial"/>
          <w:sz w:val="18"/>
          <w:szCs w:val="18"/>
        </w:rPr>
        <w:t xml:space="preserve"> de</w:t>
      </w:r>
      <w:r w:rsidRPr="009A53B2">
        <w:rPr>
          <w:rFonts w:ascii="Arial" w:hAnsi="Arial" w:cs="Arial"/>
          <w:sz w:val="18"/>
          <w:szCs w:val="18"/>
        </w:rPr>
        <w:t xml:space="preserve"> segunda a sexta feira, das 0</w:t>
      </w:r>
      <w:r w:rsidR="000C48F9" w:rsidRPr="009A53B2">
        <w:rPr>
          <w:rFonts w:ascii="Arial" w:hAnsi="Arial" w:cs="Arial"/>
          <w:sz w:val="18"/>
          <w:szCs w:val="18"/>
        </w:rPr>
        <w:t>9</w:t>
      </w:r>
      <w:r w:rsidRPr="009A53B2">
        <w:rPr>
          <w:rFonts w:ascii="Arial" w:hAnsi="Arial" w:cs="Arial"/>
          <w:sz w:val="18"/>
          <w:szCs w:val="18"/>
        </w:rPr>
        <w:t>h às 1</w:t>
      </w:r>
      <w:r w:rsidR="000C48F9" w:rsidRPr="009A53B2">
        <w:rPr>
          <w:rFonts w:ascii="Arial" w:hAnsi="Arial" w:cs="Arial"/>
          <w:sz w:val="18"/>
          <w:szCs w:val="18"/>
        </w:rPr>
        <w:t>2h e das 14</w:t>
      </w:r>
      <w:r w:rsidRPr="009A53B2">
        <w:rPr>
          <w:rFonts w:ascii="Arial" w:hAnsi="Arial" w:cs="Arial"/>
          <w:sz w:val="18"/>
          <w:szCs w:val="18"/>
        </w:rPr>
        <w:t>h às 1</w:t>
      </w:r>
      <w:r w:rsidR="000C48F9" w:rsidRPr="009A53B2">
        <w:rPr>
          <w:rFonts w:ascii="Arial" w:hAnsi="Arial" w:cs="Arial"/>
          <w:sz w:val="18"/>
          <w:szCs w:val="18"/>
        </w:rPr>
        <w:t>7</w:t>
      </w:r>
      <w:r w:rsidRPr="009A53B2">
        <w:rPr>
          <w:rFonts w:ascii="Arial" w:hAnsi="Arial" w:cs="Arial"/>
          <w:sz w:val="18"/>
          <w:szCs w:val="18"/>
        </w:rPr>
        <w:t>h, devendo ser expedida a nota fiscal, sempre que houver a execução do objeto.</w:t>
      </w:r>
    </w:p>
    <w:p w14:paraId="2FFCDA4F" w14:textId="77777777" w:rsidR="00CE4B52" w:rsidRPr="009A53B2" w:rsidRDefault="00CE4B52" w:rsidP="00CE4B52">
      <w:pPr>
        <w:autoSpaceDE w:val="0"/>
        <w:autoSpaceDN w:val="0"/>
        <w:adjustRightInd w:val="0"/>
        <w:jc w:val="both"/>
        <w:rPr>
          <w:rFonts w:ascii="Arial" w:hAnsi="Arial" w:cs="Arial"/>
          <w:bCs/>
          <w:sz w:val="18"/>
          <w:szCs w:val="18"/>
        </w:rPr>
      </w:pPr>
      <w:r w:rsidRPr="009A53B2">
        <w:rPr>
          <w:rFonts w:ascii="Arial" w:hAnsi="Arial" w:cs="Arial"/>
          <w:bCs/>
          <w:sz w:val="18"/>
          <w:szCs w:val="18"/>
        </w:rPr>
        <w:t xml:space="preserve">5.3.11 Vincula-se a este instrumento contratual o edital do Pregão Presencial </w:t>
      </w:r>
      <w:r w:rsidR="00C94A32" w:rsidRPr="009A53B2">
        <w:rPr>
          <w:rFonts w:ascii="Arial" w:hAnsi="Arial" w:cs="Arial"/>
          <w:b/>
          <w:bCs/>
          <w:sz w:val="18"/>
          <w:szCs w:val="18"/>
        </w:rPr>
        <w:t>nº</w:t>
      </w:r>
      <w:r w:rsidR="00F1254F">
        <w:rPr>
          <w:rFonts w:ascii="Arial" w:hAnsi="Arial" w:cs="Arial"/>
          <w:b/>
          <w:bCs/>
          <w:sz w:val="18"/>
          <w:szCs w:val="18"/>
        </w:rPr>
        <w:t>07</w:t>
      </w:r>
      <w:r w:rsidR="00A339F5" w:rsidRPr="009A53B2">
        <w:rPr>
          <w:rFonts w:ascii="Arial" w:hAnsi="Arial" w:cs="Arial"/>
          <w:b/>
          <w:bCs/>
          <w:sz w:val="18"/>
          <w:szCs w:val="18"/>
        </w:rPr>
        <w:t>/2021</w:t>
      </w:r>
      <w:r w:rsidRPr="009A53B2">
        <w:rPr>
          <w:rFonts w:ascii="Arial" w:hAnsi="Arial" w:cs="Arial"/>
          <w:bCs/>
          <w:sz w:val="18"/>
          <w:szCs w:val="18"/>
        </w:rPr>
        <w:t xml:space="preserve">, e seus anexos, bem como a ata de Registro de </w:t>
      </w:r>
      <w:r w:rsidR="00690F90" w:rsidRPr="009A53B2">
        <w:rPr>
          <w:rFonts w:ascii="Arial" w:hAnsi="Arial" w:cs="Arial"/>
          <w:bCs/>
          <w:sz w:val="18"/>
          <w:szCs w:val="18"/>
        </w:rPr>
        <w:t>Preços.</w:t>
      </w:r>
    </w:p>
    <w:p w14:paraId="124FE889" w14:textId="77777777" w:rsidR="00CE4B52" w:rsidRPr="009A53B2" w:rsidRDefault="00CE4B52" w:rsidP="00CE4B52">
      <w:pPr>
        <w:autoSpaceDE w:val="0"/>
        <w:autoSpaceDN w:val="0"/>
        <w:adjustRightInd w:val="0"/>
        <w:jc w:val="both"/>
        <w:rPr>
          <w:rFonts w:ascii="Arial" w:hAnsi="Arial" w:cs="Arial"/>
          <w:b/>
          <w:bCs/>
          <w:sz w:val="18"/>
          <w:szCs w:val="18"/>
        </w:rPr>
      </w:pPr>
    </w:p>
    <w:p w14:paraId="1E989AF6" w14:textId="77777777"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SEXTA - DO CANCELAMENTO DOS PREÇOS REGISTRADOS</w:t>
      </w:r>
    </w:p>
    <w:p w14:paraId="5F7DA0A0"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6.1. A Ata de Registro de Preços será cancelada, automaticamente, por decurso de prazo de vigência ou quando não restarem fornecedores registrados e, por iniciativa do órgão gerenciador da Ata de Registro de Preços quando:</w:t>
      </w:r>
    </w:p>
    <w:p w14:paraId="718806BB"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6.1.1. Pela ADMINISTRAÇÃO, quando:</w:t>
      </w:r>
    </w:p>
    <w:p w14:paraId="0A772BF9"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o detentor da ata descumprir as condições da Ata de Registro de Preços a que estiver vinculado;</w:t>
      </w:r>
    </w:p>
    <w:p w14:paraId="18DEA2A3"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o detentor não retirar nota de empenho ou instrumento equivalente no prazo estabelecido, sem justificativa aceitável;</w:t>
      </w:r>
    </w:p>
    <w:p w14:paraId="3011FD04"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c) em qualquer hipótese de inexecução total ou parcial do contrato de fornecimento;</w:t>
      </w:r>
    </w:p>
    <w:p w14:paraId="3D2445F7"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d) não aceitar reduzir o seu preço registrado, na hipótese </w:t>
      </w:r>
      <w:proofErr w:type="gramStart"/>
      <w:r w:rsidRPr="009A53B2">
        <w:rPr>
          <w:rFonts w:ascii="Arial" w:hAnsi="Arial" w:cs="Arial"/>
          <w:sz w:val="18"/>
          <w:szCs w:val="18"/>
        </w:rPr>
        <w:t>desta</w:t>
      </w:r>
      <w:proofErr w:type="gramEnd"/>
      <w:r w:rsidRPr="009A53B2">
        <w:rPr>
          <w:rFonts w:ascii="Arial" w:hAnsi="Arial" w:cs="Arial"/>
          <w:sz w:val="18"/>
          <w:szCs w:val="18"/>
        </w:rPr>
        <w:t xml:space="preserve"> apresentar superior ao praticado no mercado;</w:t>
      </w:r>
    </w:p>
    <w:p w14:paraId="339CE175"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e) estiver impedido para licitar ou contratar temporariamente com a administração ou for declarado inidôneo para licitar ou contratar com a administração pública, </w:t>
      </w:r>
      <w:proofErr w:type="gramStart"/>
      <w:r w:rsidRPr="009A53B2">
        <w:rPr>
          <w:rFonts w:ascii="Arial" w:hAnsi="Arial" w:cs="Arial"/>
          <w:sz w:val="18"/>
          <w:szCs w:val="18"/>
        </w:rPr>
        <w:t>no termos</w:t>
      </w:r>
      <w:proofErr w:type="gramEnd"/>
      <w:r w:rsidRPr="009A53B2">
        <w:rPr>
          <w:rFonts w:ascii="Arial" w:hAnsi="Arial" w:cs="Arial"/>
          <w:sz w:val="18"/>
          <w:szCs w:val="18"/>
        </w:rPr>
        <w:t xml:space="preserve"> da Lei Federal n° 10.520, de 17 de fevereiro de 2002;</w:t>
      </w:r>
    </w:p>
    <w:p w14:paraId="24821F58"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f) por razões de interesse </w:t>
      </w:r>
      <w:r w:rsidR="00690F90" w:rsidRPr="009A53B2">
        <w:rPr>
          <w:rFonts w:ascii="Arial" w:hAnsi="Arial" w:cs="Arial"/>
          <w:sz w:val="18"/>
          <w:szCs w:val="18"/>
        </w:rPr>
        <w:t>públicas devidamente fundamentadas</w:t>
      </w:r>
      <w:r w:rsidRPr="009A53B2">
        <w:rPr>
          <w:rFonts w:ascii="Arial" w:hAnsi="Arial" w:cs="Arial"/>
          <w:sz w:val="18"/>
          <w:szCs w:val="18"/>
        </w:rPr>
        <w:t>.</w:t>
      </w:r>
    </w:p>
    <w:p w14:paraId="2EF944A4"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6.1.2. Pela DETENTORA da ata quando, mediante solicitação por escrito, comprovar estar impossibilitada de executar o contrato de acordo com a ata de registro de preços, decorrente de caso fortuito ou de força maior.</w:t>
      </w:r>
    </w:p>
    <w:p w14:paraId="2BCB20F8"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6.2. Nas hipóteses previstas no subitem 6.1., a comunicação do cancelamento de preço registrado será publicada na imprensa oficial juntando-se o comprovante ao expediente que deu origem ao registro.</w:t>
      </w:r>
    </w:p>
    <w:p w14:paraId="2ABC9852"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6.3. O cancelamento do registro, assegurados o contraditório e a ampla defesa, será formalizado por despacho da autoridade competente.</w:t>
      </w:r>
    </w:p>
    <w:p w14:paraId="202C4D8B"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5EA79979"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6.5. Cancelada a ata em relação a uma detentora, o Órgão Gerenciador poderá emitir ordem de fornecimento àquela com classificação imediatamente subsequente.</w:t>
      </w:r>
    </w:p>
    <w:p w14:paraId="5EB797D6" w14:textId="77777777" w:rsidR="00CE4B52" w:rsidRPr="009A53B2" w:rsidRDefault="00CE4B52" w:rsidP="00CE4B52">
      <w:pPr>
        <w:autoSpaceDE w:val="0"/>
        <w:autoSpaceDN w:val="0"/>
        <w:adjustRightInd w:val="0"/>
        <w:jc w:val="both"/>
        <w:rPr>
          <w:rFonts w:ascii="Arial" w:hAnsi="Arial" w:cs="Arial"/>
          <w:sz w:val="18"/>
          <w:szCs w:val="18"/>
        </w:rPr>
      </w:pPr>
    </w:p>
    <w:p w14:paraId="4448E7A0" w14:textId="77777777"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 xml:space="preserve">CLÁUSULA SETIMA - DO FORNECIMENTO, LOCAL E PRAZO DE </w:t>
      </w:r>
      <w:r w:rsidR="00690F90" w:rsidRPr="009A53B2">
        <w:rPr>
          <w:rFonts w:ascii="Arial" w:hAnsi="Arial" w:cs="Arial"/>
          <w:b/>
          <w:bCs/>
          <w:sz w:val="18"/>
          <w:szCs w:val="18"/>
        </w:rPr>
        <w:t>ENTREGA.</w:t>
      </w:r>
    </w:p>
    <w:p w14:paraId="3BEABAC5"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7.1. A Ata de Registro de Preços será utilizada para aquisição do respectivo objeto, pelos órgãos e entidades da Administração Municipal.</w:t>
      </w:r>
    </w:p>
    <w:p w14:paraId="370BE2A5"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lastRenderedPageBreak/>
        <w:t>7.2. Cada fornecimento deverá ser efetuado mediante solicitação por escrito, formalizado pelo órgão ou entidade participante ao órgão gerenciador,</w:t>
      </w:r>
    </w:p>
    <w:p w14:paraId="5E02ADEE" w14:textId="77777777" w:rsidR="00CE4B52" w:rsidRPr="009A53B2" w:rsidRDefault="00690F90" w:rsidP="00CE4B52">
      <w:pPr>
        <w:autoSpaceDE w:val="0"/>
        <w:autoSpaceDN w:val="0"/>
        <w:adjustRightInd w:val="0"/>
        <w:jc w:val="both"/>
        <w:rPr>
          <w:rFonts w:ascii="Arial" w:hAnsi="Arial" w:cs="Arial"/>
          <w:sz w:val="18"/>
          <w:szCs w:val="18"/>
        </w:rPr>
      </w:pPr>
      <w:r w:rsidRPr="009A53B2">
        <w:rPr>
          <w:rFonts w:ascii="Arial" w:hAnsi="Arial" w:cs="Arial"/>
          <w:sz w:val="18"/>
          <w:szCs w:val="18"/>
        </w:rPr>
        <w:t>Dela</w:t>
      </w:r>
      <w:r w:rsidR="00CE4B52" w:rsidRPr="009A53B2">
        <w:rPr>
          <w:rFonts w:ascii="Arial" w:hAnsi="Arial" w:cs="Arial"/>
          <w:sz w:val="18"/>
          <w:szCs w:val="18"/>
        </w:rPr>
        <w:t xml:space="preserve"> devendo constar: a data, o valor unitário do fornecimento, a quantidade pretendida, o local para a entrega, o prazo, o carimbo e a assinatura do responsável.</w:t>
      </w:r>
    </w:p>
    <w:p w14:paraId="27D76312"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w:t>
      </w:r>
      <w:r w:rsidR="00690F90" w:rsidRPr="009A53B2">
        <w:rPr>
          <w:rFonts w:ascii="Arial" w:hAnsi="Arial" w:cs="Arial"/>
          <w:sz w:val="18"/>
          <w:szCs w:val="18"/>
        </w:rPr>
        <w:t>a solicitação com o fornecedor, com os preços registrados obedecida</w:t>
      </w:r>
      <w:r w:rsidRPr="009A53B2">
        <w:rPr>
          <w:rFonts w:ascii="Arial" w:hAnsi="Arial" w:cs="Arial"/>
          <w:sz w:val="18"/>
          <w:szCs w:val="18"/>
        </w:rPr>
        <w:t xml:space="preserve"> </w:t>
      </w:r>
      <w:r w:rsidR="00690F90" w:rsidRPr="009A53B2">
        <w:rPr>
          <w:rFonts w:ascii="Arial" w:hAnsi="Arial" w:cs="Arial"/>
          <w:sz w:val="18"/>
          <w:szCs w:val="18"/>
        </w:rPr>
        <w:t>à</w:t>
      </w:r>
      <w:r w:rsidRPr="009A53B2">
        <w:rPr>
          <w:rFonts w:ascii="Arial" w:hAnsi="Arial" w:cs="Arial"/>
          <w:sz w:val="18"/>
          <w:szCs w:val="18"/>
        </w:rPr>
        <w:t xml:space="preserve"> ordem de classificação.</w:t>
      </w:r>
    </w:p>
    <w:p w14:paraId="0D007AB1"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666F80E9"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7.5. A(s) fornecedora(s) classificada(s) </w:t>
      </w:r>
      <w:r w:rsidR="00690F90" w:rsidRPr="009A53B2">
        <w:rPr>
          <w:rFonts w:ascii="Arial" w:hAnsi="Arial" w:cs="Arial"/>
          <w:sz w:val="18"/>
          <w:szCs w:val="18"/>
        </w:rPr>
        <w:t>ficará (ao</w:t>
      </w:r>
      <w:r w:rsidRPr="009A53B2">
        <w:rPr>
          <w:rFonts w:ascii="Arial" w:hAnsi="Arial" w:cs="Arial"/>
          <w:sz w:val="18"/>
          <w:szCs w:val="18"/>
        </w:rPr>
        <w:t>) obrigada(s) a atender as ordens de fornecimento efetuadas dentro do prazo de validade do registro, mesmo se a entrega dos materiais ocorrer em data posterior ao seu vencimento.</w:t>
      </w:r>
    </w:p>
    <w:p w14:paraId="5EB155B7"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7.5.1. O local de entrega dos materiais será estabelecido em cada Ordem de Fornecimento, podendo ser na sede da unidade requisitante, ou em local em que esta indicar.</w:t>
      </w:r>
    </w:p>
    <w:p w14:paraId="54323CF9"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7.5.2. Se a Detentora da ata não puder fornecer o quantitativo total requisitado, ou parte dele, deverá comunicar o fato à administração, por escrito, no prazo de 24 (vinte e quatro) horas, a contar do recebimento da ordem de fornecimento.</w:t>
      </w:r>
    </w:p>
    <w:p w14:paraId="265A0116"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7.5.3. Serão aplicadas as sanções previstas na Lei Federal n.º 8.666, de 21 de junho de 1993 e suas alterações posteriores, além das determinações deste edital, se a detentora da ata não atender as ordens de fornecimento.</w:t>
      </w:r>
    </w:p>
    <w:p w14:paraId="65E880A8"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239C9ACE"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7.7. As despesas relativas à entrega dos materiais correrão por conta </w:t>
      </w:r>
      <w:r w:rsidR="00690F90" w:rsidRPr="009A53B2">
        <w:rPr>
          <w:rFonts w:ascii="Arial" w:hAnsi="Arial" w:cs="Arial"/>
          <w:sz w:val="18"/>
          <w:szCs w:val="18"/>
        </w:rPr>
        <w:t>exclusivas</w:t>
      </w:r>
      <w:r w:rsidRPr="009A53B2">
        <w:rPr>
          <w:rFonts w:ascii="Arial" w:hAnsi="Arial" w:cs="Arial"/>
          <w:sz w:val="18"/>
          <w:szCs w:val="18"/>
        </w:rPr>
        <w:t xml:space="preserve"> da fornecedora detentora da Ata.</w:t>
      </w:r>
    </w:p>
    <w:p w14:paraId="49EB8848"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6BD81BE1"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7.8.1. Serão recusados os materiais imprestáveis ou defeituosos, que não atendam as especificações constantes no edital e/ou que não estejam adequados para o uso.</w:t>
      </w:r>
    </w:p>
    <w:p w14:paraId="5CB26BE4"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7.8.2. Os materiais deverão ser entregues embalados de forma a não serem danificados durante as operações de transporte e descarga no local da entrega.</w:t>
      </w:r>
    </w:p>
    <w:p w14:paraId="43E1EC0F"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4D29DA4F"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7.10. Todas as despesas relativas à entrega e transporte dos materiais, bem como todos os impostos, taxas e demais </w:t>
      </w:r>
      <w:proofErr w:type="gramStart"/>
      <w:r w:rsidRPr="009A53B2">
        <w:rPr>
          <w:rFonts w:ascii="Arial" w:hAnsi="Arial" w:cs="Arial"/>
          <w:sz w:val="18"/>
          <w:szCs w:val="18"/>
        </w:rPr>
        <w:t>despesas decorrente</w:t>
      </w:r>
      <w:proofErr w:type="gramEnd"/>
      <w:r w:rsidRPr="009A53B2">
        <w:rPr>
          <w:rFonts w:ascii="Arial" w:hAnsi="Arial" w:cs="Arial"/>
          <w:sz w:val="18"/>
          <w:szCs w:val="18"/>
        </w:rPr>
        <w:t xml:space="preserve"> da presente Ata, </w:t>
      </w:r>
      <w:r w:rsidR="00690F90" w:rsidRPr="009A53B2">
        <w:rPr>
          <w:rFonts w:ascii="Arial" w:hAnsi="Arial" w:cs="Arial"/>
          <w:sz w:val="18"/>
          <w:szCs w:val="18"/>
        </w:rPr>
        <w:t>correrão por conta exclusivas</w:t>
      </w:r>
      <w:r w:rsidRPr="009A53B2">
        <w:rPr>
          <w:rFonts w:ascii="Arial" w:hAnsi="Arial" w:cs="Arial"/>
          <w:sz w:val="18"/>
          <w:szCs w:val="18"/>
        </w:rPr>
        <w:t xml:space="preserve"> da contratada.</w:t>
      </w:r>
    </w:p>
    <w:p w14:paraId="59A8E0E3" w14:textId="77777777" w:rsidR="00CE4B52" w:rsidRPr="009A53B2" w:rsidRDefault="00CE4B52" w:rsidP="00CE4B52">
      <w:pPr>
        <w:autoSpaceDE w:val="0"/>
        <w:autoSpaceDN w:val="0"/>
        <w:adjustRightInd w:val="0"/>
        <w:jc w:val="both"/>
        <w:rPr>
          <w:rFonts w:ascii="Arial" w:hAnsi="Arial" w:cs="Arial"/>
          <w:sz w:val="18"/>
          <w:szCs w:val="18"/>
        </w:rPr>
      </w:pPr>
    </w:p>
    <w:p w14:paraId="3EC85CA6" w14:textId="77777777"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OITAVA - DO PAGAMENTO</w:t>
      </w:r>
    </w:p>
    <w:p w14:paraId="279733A2"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8.1. O pagamento, decorrente do fornecimento do objeto desta licitação, será efetuado mediante crédito em conta bancária, em até </w:t>
      </w:r>
      <w:r w:rsidR="00C94A32" w:rsidRPr="009A53B2">
        <w:rPr>
          <w:rFonts w:ascii="Arial" w:hAnsi="Arial" w:cs="Arial"/>
          <w:sz w:val="18"/>
          <w:szCs w:val="18"/>
        </w:rPr>
        <w:t>30</w:t>
      </w:r>
      <w:r w:rsidRPr="009A53B2">
        <w:rPr>
          <w:rFonts w:ascii="Arial" w:hAnsi="Arial" w:cs="Arial"/>
          <w:sz w:val="18"/>
          <w:szCs w:val="18"/>
        </w:rPr>
        <w:t xml:space="preserve"> (</w:t>
      </w:r>
      <w:r w:rsidR="00C94A32" w:rsidRPr="009A53B2">
        <w:rPr>
          <w:rFonts w:ascii="Arial" w:hAnsi="Arial" w:cs="Arial"/>
          <w:sz w:val="18"/>
          <w:szCs w:val="18"/>
        </w:rPr>
        <w:t>trinta</w:t>
      </w:r>
      <w:r w:rsidRPr="009A53B2">
        <w:rPr>
          <w:rFonts w:ascii="Arial" w:hAnsi="Arial" w:cs="Arial"/>
          <w:sz w:val="18"/>
          <w:szCs w:val="18"/>
        </w:rPr>
        <w:t>) dias úteis, contados do recebimento definitivo dos materiais, após a apresentação da respectiva Nota Fiscal, devidamente atestada pelo setor competente, conforme dispõe o art. 40, inciso XIV, alínea “a”, da Lei n° 8.666/93 e alterações.</w:t>
      </w:r>
    </w:p>
    <w:p w14:paraId="6EA493D5"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14:paraId="3AC8453F"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14:paraId="301546E6"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8.4. Caso se constate erro ou irregularidade na Nota Fiscal, o órgão, a seu critério, poderá devolvê-la, para as devidas correções.</w:t>
      </w:r>
    </w:p>
    <w:p w14:paraId="3B4DA432"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8.5. Na hipótese de devolução, a Nota Fiscal será considerada como não apresentada, para fins de atendimento das condições contratuais.</w:t>
      </w:r>
    </w:p>
    <w:p w14:paraId="2CA0E64F"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8.6. Na pendência de liquidação da obrigação financeira em virtude de penalidade ou inadimplência contratual o valor será descontado da fatura ou créditos existentes em favor da fornecedora.</w:t>
      </w:r>
    </w:p>
    <w:p w14:paraId="33B03DDD"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8.7. A Administração efetuará retenção, na fonte dos tributos e contribuições sobre todos os pagamentos devidos à fornecedora classificada.</w:t>
      </w:r>
    </w:p>
    <w:p w14:paraId="0B4226F9" w14:textId="77777777" w:rsidR="00CE4B52" w:rsidRPr="009A53B2" w:rsidRDefault="00CE4B52" w:rsidP="00CE4B52">
      <w:pPr>
        <w:jc w:val="both"/>
        <w:rPr>
          <w:rFonts w:ascii="Arial" w:hAnsi="Arial" w:cs="Arial"/>
          <w:bCs/>
          <w:sz w:val="18"/>
          <w:szCs w:val="18"/>
        </w:rPr>
      </w:pPr>
      <w:r w:rsidRPr="009A53B2">
        <w:rPr>
          <w:rFonts w:ascii="Arial" w:hAnsi="Arial" w:cs="Arial"/>
          <w:sz w:val="18"/>
          <w:szCs w:val="18"/>
        </w:rPr>
        <w:t>8.8 O pagamento será efetuado na conta bancária especificada pela licitante na proposta comercial, que deverá ser expressa no corpo da nota fiscal ou outro documento anexo a esta.</w:t>
      </w:r>
    </w:p>
    <w:p w14:paraId="03DDD037" w14:textId="77777777" w:rsidR="00CE4B52" w:rsidRPr="009A53B2" w:rsidRDefault="00CE4B52" w:rsidP="00CE4B52">
      <w:pPr>
        <w:autoSpaceDE w:val="0"/>
        <w:autoSpaceDN w:val="0"/>
        <w:adjustRightInd w:val="0"/>
        <w:jc w:val="both"/>
        <w:rPr>
          <w:rFonts w:ascii="Arial" w:hAnsi="Arial" w:cs="Arial"/>
          <w:sz w:val="18"/>
          <w:szCs w:val="18"/>
        </w:rPr>
      </w:pPr>
    </w:p>
    <w:p w14:paraId="6F897278" w14:textId="77777777"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NONA - DOS ACRÉSCIMOS E SUPRESSÕES</w:t>
      </w:r>
    </w:p>
    <w:p w14:paraId="06F9510B"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9.1. É vedado efetuar acréscimos nos quantitativos fixados pela ata de registro de preços, inclusive o acréscimo de que trata o § 1º do art. 65 da Lei nº 8.666, de 1993.</w:t>
      </w:r>
    </w:p>
    <w:p w14:paraId="25A6D8C2"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9.2. A supressão dos produtos registrados na Ata de Registro de Preços poderá ser total ou parcial, a critério do órgão gerenciador, considerando-se o disposto no § 4.º do artigo 15 da Lei n. 8.666/93 e alterações.</w:t>
      </w:r>
    </w:p>
    <w:p w14:paraId="0CD64214" w14:textId="77777777" w:rsidR="00822A6D" w:rsidRPr="009A53B2" w:rsidRDefault="00822A6D" w:rsidP="00CE4B52">
      <w:pPr>
        <w:autoSpaceDE w:val="0"/>
        <w:autoSpaceDN w:val="0"/>
        <w:adjustRightInd w:val="0"/>
        <w:jc w:val="both"/>
        <w:rPr>
          <w:rFonts w:ascii="Arial" w:hAnsi="Arial" w:cs="Arial"/>
          <w:b/>
          <w:bCs/>
          <w:sz w:val="18"/>
          <w:szCs w:val="18"/>
        </w:rPr>
      </w:pPr>
    </w:p>
    <w:p w14:paraId="12B1A434" w14:textId="77777777" w:rsidR="00822A6D" w:rsidRPr="009A53B2" w:rsidRDefault="00822A6D" w:rsidP="00CE4B52">
      <w:pPr>
        <w:autoSpaceDE w:val="0"/>
        <w:autoSpaceDN w:val="0"/>
        <w:adjustRightInd w:val="0"/>
        <w:jc w:val="both"/>
        <w:rPr>
          <w:rFonts w:ascii="Arial" w:hAnsi="Arial" w:cs="Arial"/>
          <w:b/>
          <w:bCs/>
          <w:sz w:val="18"/>
          <w:szCs w:val="18"/>
        </w:rPr>
      </w:pPr>
    </w:p>
    <w:p w14:paraId="43F51570" w14:textId="77777777"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DÉCIMA - DA DOTAÇÃO ORÇAMENTÁRIA</w:t>
      </w:r>
    </w:p>
    <w:p w14:paraId="2C444C85"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10.1. </w:t>
      </w:r>
      <w:proofErr w:type="gramStart"/>
      <w:r w:rsidR="0013430F" w:rsidRPr="009A53B2">
        <w:rPr>
          <w:rFonts w:ascii="Arial" w:hAnsi="Arial" w:cs="Arial"/>
          <w:sz w:val="18"/>
          <w:szCs w:val="18"/>
        </w:rPr>
        <w:t>A despesa decorrente da contratação dos objetos da presente Ata</w:t>
      </w:r>
      <w:r w:rsidRPr="009A53B2">
        <w:rPr>
          <w:rFonts w:ascii="Arial" w:hAnsi="Arial" w:cs="Arial"/>
          <w:sz w:val="18"/>
          <w:szCs w:val="18"/>
        </w:rPr>
        <w:t xml:space="preserve"> de Registro de Preços correrão</w:t>
      </w:r>
      <w:proofErr w:type="gramEnd"/>
      <w:r w:rsidRPr="009A53B2">
        <w:rPr>
          <w:rFonts w:ascii="Arial" w:hAnsi="Arial" w:cs="Arial"/>
          <w:sz w:val="18"/>
          <w:szCs w:val="18"/>
        </w:rPr>
        <w:t xml:space="preserve"> a cargo dos Órgãos ou Entidades Usuários da Ata, cujos Programas de Trabalho e Elementos de Despesas constarão nas </w:t>
      </w:r>
      <w:r w:rsidRPr="009A53B2">
        <w:rPr>
          <w:rFonts w:ascii="Arial" w:hAnsi="Arial" w:cs="Arial"/>
          <w:sz w:val="18"/>
          <w:szCs w:val="18"/>
        </w:rPr>
        <w:lastRenderedPageBreak/>
        <w:t xml:space="preserve">respectivas notas de empenho, contrato ou documento </w:t>
      </w:r>
      <w:r w:rsidR="0013430F" w:rsidRPr="009A53B2">
        <w:rPr>
          <w:rFonts w:ascii="Arial" w:hAnsi="Arial" w:cs="Arial"/>
          <w:sz w:val="18"/>
          <w:szCs w:val="18"/>
        </w:rPr>
        <w:t>equivalente, observada</w:t>
      </w:r>
      <w:r w:rsidRPr="009A53B2">
        <w:rPr>
          <w:rFonts w:ascii="Arial" w:hAnsi="Arial" w:cs="Arial"/>
          <w:sz w:val="18"/>
          <w:szCs w:val="18"/>
        </w:rPr>
        <w:t xml:space="preserve"> as condições estabelecidas no edital e ao que dispõe o artigo 62, da Lei n. 8.666/93 e alterações.</w:t>
      </w:r>
    </w:p>
    <w:p w14:paraId="53385432" w14:textId="77777777" w:rsidR="00CE4B52" w:rsidRPr="009A53B2" w:rsidRDefault="00CE4B52" w:rsidP="00CE4B52">
      <w:pPr>
        <w:autoSpaceDE w:val="0"/>
        <w:autoSpaceDN w:val="0"/>
        <w:adjustRightInd w:val="0"/>
        <w:jc w:val="both"/>
        <w:rPr>
          <w:rFonts w:ascii="Arial" w:hAnsi="Arial" w:cs="Arial"/>
          <w:b/>
          <w:bCs/>
          <w:sz w:val="18"/>
          <w:szCs w:val="18"/>
        </w:rPr>
      </w:pPr>
    </w:p>
    <w:p w14:paraId="3302DFC0" w14:textId="77777777"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DÉCIMA PRIMEIRA - DAS PENALIDADES E DAS MULTAS</w:t>
      </w:r>
    </w:p>
    <w:p w14:paraId="104E9D92"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 </w:t>
      </w:r>
      <w:r w:rsidR="00690F90" w:rsidRPr="009A53B2">
        <w:rPr>
          <w:rFonts w:ascii="Arial" w:hAnsi="Arial" w:cs="Arial"/>
          <w:sz w:val="18"/>
          <w:szCs w:val="18"/>
        </w:rPr>
        <w:t>Caberão</w:t>
      </w:r>
      <w:r w:rsidRPr="009A53B2">
        <w:rPr>
          <w:rFonts w:ascii="Arial" w:hAnsi="Arial" w:cs="Arial"/>
          <w:sz w:val="18"/>
          <w:szCs w:val="18"/>
        </w:rPr>
        <w:t xml:space="preserve"> ao Órgão Gerenciador, a seu juízo, após a notificação por escrito de irregularidade pela unidade requisitante, aplicar ao detentor da ata, garantidos o contraditório e a ampla defesa, as seguintes sanções administrativas:</w:t>
      </w:r>
    </w:p>
    <w:p w14:paraId="32FFB531"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11.1.1. </w:t>
      </w:r>
      <w:r w:rsidR="00690F90" w:rsidRPr="009A53B2">
        <w:rPr>
          <w:rFonts w:ascii="Arial" w:hAnsi="Arial" w:cs="Arial"/>
          <w:sz w:val="18"/>
          <w:szCs w:val="18"/>
        </w:rPr>
        <w:t>Pelo</w:t>
      </w:r>
      <w:r w:rsidRPr="009A53B2">
        <w:rPr>
          <w:rFonts w:ascii="Arial" w:hAnsi="Arial" w:cs="Arial"/>
          <w:sz w:val="18"/>
          <w:szCs w:val="18"/>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16D6F9C3"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multa de dez por cento sobre o valor constante da nota de empenho ou contrato;</w:t>
      </w:r>
    </w:p>
    <w:p w14:paraId="503862F7"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cancelamento do preço registrado;</w:t>
      </w:r>
    </w:p>
    <w:p w14:paraId="1E396F41"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c) suspensão temporária de participação em licitação e impedimento de contratar com a administração no prazo de até cinco anos.</w:t>
      </w:r>
    </w:p>
    <w:p w14:paraId="1C6DDC12"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11.1.1.1 As sanções previstas neste subitem poderão ser aplicadas cumulativamente.</w:t>
      </w:r>
    </w:p>
    <w:p w14:paraId="3DA04EA5"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11.1.2. </w:t>
      </w:r>
      <w:r w:rsidR="00690F90" w:rsidRPr="009A53B2">
        <w:rPr>
          <w:rFonts w:ascii="Arial" w:hAnsi="Arial" w:cs="Arial"/>
          <w:sz w:val="18"/>
          <w:szCs w:val="18"/>
        </w:rPr>
        <w:t>Por</w:t>
      </w:r>
      <w:r w:rsidRPr="009A53B2">
        <w:rPr>
          <w:rFonts w:ascii="Arial" w:hAnsi="Arial" w:cs="Arial"/>
          <w:sz w:val="18"/>
          <w:szCs w:val="18"/>
        </w:rPr>
        <w:t xml:space="preserve"> atraso injustificado no cumprimento de contrato de fornecimento:</w:t>
      </w:r>
    </w:p>
    <w:p w14:paraId="49F5DAF2"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multa de 0,5% (meio por cento), por dia útil de atraso, sobre o valor da prestação em atraso até o décimo dia;</w:t>
      </w:r>
    </w:p>
    <w:p w14:paraId="77DD48EE"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rescisão unilateral do contrato após o décimo dia de atraso.</w:t>
      </w:r>
    </w:p>
    <w:p w14:paraId="7F43DC8D"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11.1.3. </w:t>
      </w:r>
      <w:r w:rsidR="00690F90" w:rsidRPr="009A53B2">
        <w:rPr>
          <w:rFonts w:ascii="Arial" w:hAnsi="Arial" w:cs="Arial"/>
          <w:sz w:val="18"/>
          <w:szCs w:val="18"/>
        </w:rPr>
        <w:t>Por</w:t>
      </w:r>
      <w:r w:rsidRPr="009A53B2">
        <w:rPr>
          <w:rFonts w:ascii="Arial" w:hAnsi="Arial" w:cs="Arial"/>
          <w:sz w:val="18"/>
          <w:szCs w:val="18"/>
        </w:rPr>
        <w:t xml:space="preserve"> inexecução total ou execução irregular do contrato de fornecimento ou de prestação de serviço:</w:t>
      </w:r>
    </w:p>
    <w:p w14:paraId="6971046E"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a) advertência, por escrito, </w:t>
      </w:r>
      <w:proofErr w:type="gramStart"/>
      <w:r w:rsidRPr="009A53B2">
        <w:rPr>
          <w:rFonts w:ascii="Arial" w:hAnsi="Arial" w:cs="Arial"/>
          <w:sz w:val="18"/>
          <w:szCs w:val="18"/>
        </w:rPr>
        <w:t>nas falta</w:t>
      </w:r>
      <w:proofErr w:type="gramEnd"/>
      <w:r w:rsidRPr="009A53B2">
        <w:rPr>
          <w:rFonts w:ascii="Arial" w:hAnsi="Arial" w:cs="Arial"/>
          <w:sz w:val="18"/>
          <w:szCs w:val="18"/>
        </w:rPr>
        <w:t xml:space="preserve"> leves;</w:t>
      </w:r>
    </w:p>
    <w:p w14:paraId="2FC3EFDD"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multa de 10% (dez por cento) sobre o valor correspondente à parte não cumprida ou da totalidade do fornecimento ou serviço não executado pelo fornecedor;</w:t>
      </w:r>
    </w:p>
    <w:p w14:paraId="0AD5CD73" w14:textId="77777777" w:rsidR="00CE4B52" w:rsidRPr="009A53B2" w:rsidRDefault="00690F90" w:rsidP="00CE4B52">
      <w:pPr>
        <w:autoSpaceDE w:val="0"/>
        <w:autoSpaceDN w:val="0"/>
        <w:adjustRightInd w:val="0"/>
        <w:jc w:val="both"/>
        <w:rPr>
          <w:rFonts w:ascii="Arial" w:hAnsi="Arial" w:cs="Arial"/>
          <w:sz w:val="18"/>
          <w:szCs w:val="18"/>
        </w:rPr>
      </w:pPr>
      <w:r w:rsidRPr="009A53B2">
        <w:rPr>
          <w:rFonts w:ascii="Arial" w:hAnsi="Arial" w:cs="Arial"/>
          <w:sz w:val="18"/>
          <w:szCs w:val="18"/>
        </w:rPr>
        <w:t>c) suspensão temporária de participar de licitação e impedimento de contratar com a administração pública estadual por prazo não superior a 02 (dois) anos.</w:t>
      </w:r>
    </w:p>
    <w:p w14:paraId="4737784A"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360E7B9C"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11.1.3.1. A penalidade prevista na alínea "b" do subitem 11.1.3. </w:t>
      </w:r>
      <w:r w:rsidR="00690F90" w:rsidRPr="009A53B2">
        <w:rPr>
          <w:rFonts w:ascii="Arial" w:hAnsi="Arial" w:cs="Arial"/>
          <w:sz w:val="18"/>
          <w:szCs w:val="18"/>
        </w:rPr>
        <w:t>Poderá</w:t>
      </w:r>
      <w:r w:rsidRPr="009A53B2">
        <w:rPr>
          <w:rFonts w:ascii="Arial" w:hAnsi="Arial" w:cs="Arial"/>
          <w:sz w:val="18"/>
          <w:szCs w:val="18"/>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14:paraId="64A8E982"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sidRPr="009A53B2">
        <w:rPr>
          <w:rFonts w:ascii="Arial" w:hAnsi="Arial" w:cs="Arial"/>
          <w:sz w:val="18"/>
          <w:szCs w:val="18"/>
        </w:rPr>
        <w:t xml:space="preserve"> apresentar documentação falsa, </w:t>
      </w:r>
      <w:r w:rsidRPr="009A53B2">
        <w:rPr>
          <w:rFonts w:ascii="Arial" w:hAnsi="Arial" w:cs="Arial"/>
          <w:sz w:val="18"/>
          <w:szCs w:val="18"/>
        </w:rPr>
        <w:t>não mantiver a proposta e cometer fraude fiscal, sem prejuízo das demais cominações legais, nos termos da Lei n° 10.520, de 2002.</w:t>
      </w:r>
    </w:p>
    <w:p w14:paraId="3F131843"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5A969BBA" w14:textId="77777777" w:rsidR="00CE4B52" w:rsidRPr="009A53B2" w:rsidRDefault="00CE4B52" w:rsidP="00CE4B52">
      <w:pPr>
        <w:autoSpaceDE w:val="0"/>
        <w:autoSpaceDN w:val="0"/>
        <w:adjustRightInd w:val="0"/>
        <w:jc w:val="both"/>
        <w:rPr>
          <w:rFonts w:ascii="Arial" w:hAnsi="Arial" w:cs="Arial"/>
          <w:b/>
          <w:sz w:val="18"/>
          <w:szCs w:val="18"/>
        </w:rPr>
      </w:pPr>
      <w:r w:rsidRPr="009A53B2">
        <w:rPr>
          <w:rFonts w:ascii="Arial" w:hAnsi="Arial" w:cs="Arial"/>
          <w:sz w:val="18"/>
          <w:szCs w:val="18"/>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r w:rsidR="00690F90" w:rsidRPr="009A53B2">
        <w:rPr>
          <w:rFonts w:ascii="Arial" w:hAnsi="Arial" w:cs="Arial"/>
          <w:sz w:val="18"/>
          <w:szCs w:val="18"/>
        </w:rPr>
        <w:t>depois de</w:t>
      </w:r>
      <w:r w:rsidRPr="009A53B2">
        <w:rPr>
          <w:rFonts w:ascii="Arial" w:hAnsi="Arial" w:cs="Arial"/>
          <w:sz w:val="18"/>
          <w:szCs w:val="18"/>
        </w:rPr>
        <w:t xml:space="preserve"> decorrido o prazo de sanção mínima de dois anos.</w:t>
      </w:r>
    </w:p>
    <w:p w14:paraId="5EE12328"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11.2. Fica garantido ao fornecedor o direito prévio da citação e de ampla defesa, no respectivo processo, no prazo de cinco dias úteis, contado da notificação.</w:t>
      </w:r>
    </w:p>
    <w:p w14:paraId="7E0EA7A5"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11.3. As penalidades aplicadas serão obrigatoriamente anotadas no registro cadastral dos fornecedores mantido pela Administração.</w:t>
      </w:r>
    </w:p>
    <w:p w14:paraId="13425749"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11.4. As importâncias relativas às multas deverão ser recolhidas à conta do Tesouro do Município.</w:t>
      </w:r>
    </w:p>
    <w:p w14:paraId="731B4630" w14:textId="77777777" w:rsidR="00CE4B52" w:rsidRPr="009A53B2" w:rsidRDefault="00CE4B52" w:rsidP="00CE4B52">
      <w:pPr>
        <w:autoSpaceDE w:val="0"/>
        <w:autoSpaceDN w:val="0"/>
        <w:adjustRightInd w:val="0"/>
        <w:jc w:val="both"/>
        <w:rPr>
          <w:rFonts w:ascii="Arial" w:hAnsi="Arial" w:cs="Arial"/>
          <w:b/>
          <w:bCs/>
          <w:sz w:val="18"/>
          <w:szCs w:val="18"/>
        </w:rPr>
      </w:pPr>
    </w:p>
    <w:p w14:paraId="786081E4" w14:textId="77777777"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DÉCIMA SEGUNDA - DA EFICÁCIA</w:t>
      </w:r>
    </w:p>
    <w:p w14:paraId="2963FBBE"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12.1. O presente Termo de Registro de Preços somente terá eficácia após a publicação do respectivo extrato no </w:t>
      </w:r>
      <w:r w:rsidR="001B4C6A" w:rsidRPr="009A53B2">
        <w:rPr>
          <w:rFonts w:ascii="Arial" w:hAnsi="Arial" w:cs="Arial"/>
          <w:sz w:val="18"/>
          <w:szCs w:val="18"/>
        </w:rPr>
        <w:t xml:space="preserve">Mural </w:t>
      </w:r>
      <w:proofErr w:type="spellStart"/>
      <w:r w:rsidR="001B4C6A" w:rsidRPr="009A53B2">
        <w:rPr>
          <w:rFonts w:ascii="Arial" w:hAnsi="Arial" w:cs="Arial"/>
          <w:sz w:val="18"/>
          <w:szCs w:val="18"/>
        </w:rPr>
        <w:t>Publico</w:t>
      </w:r>
      <w:proofErr w:type="spellEnd"/>
      <w:r w:rsidR="001B4C6A" w:rsidRPr="009A53B2">
        <w:rPr>
          <w:rFonts w:ascii="Arial" w:hAnsi="Arial" w:cs="Arial"/>
          <w:sz w:val="18"/>
          <w:szCs w:val="18"/>
        </w:rPr>
        <w:t xml:space="preserve"> e site da Prefeitura Municipal.</w:t>
      </w:r>
    </w:p>
    <w:p w14:paraId="7BBD81DC" w14:textId="77777777" w:rsidR="00CE4B52" w:rsidRPr="009A53B2" w:rsidRDefault="00CE4B52" w:rsidP="00CE4B52">
      <w:pPr>
        <w:autoSpaceDE w:val="0"/>
        <w:autoSpaceDN w:val="0"/>
        <w:adjustRightInd w:val="0"/>
        <w:jc w:val="both"/>
        <w:rPr>
          <w:rFonts w:ascii="Arial" w:hAnsi="Arial" w:cs="Arial"/>
          <w:b/>
          <w:bCs/>
          <w:sz w:val="18"/>
          <w:szCs w:val="18"/>
        </w:rPr>
      </w:pPr>
    </w:p>
    <w:p w14:paraId="302BCCF5" w14:textId="77777777"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DÉCIMA TERCEIRA - DO FORO</w:t>
      </w:r>
    </w:p>
    <w:p w14:paraId="1B62AC8C"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13.1. As partes contratantes elegem o Foro da Comarca de </w:t>
      </w:r>
      <w:r w:rsidR="001B4C6A" w:rsidRPr="009A53B2">
        <w:rPr>
          <w:rFonts w:ascii="Arial" w:hAnsi="Arial" w:cs="Arial"/>
          <w:sz w:val="18"/>
          <w:szCs w:val="18"/>
        </w:rPr>
        <w:t>Campo Belo do Sul - SC</w:t>
      </w:r>
      <w:r w:rsidRPr="009A53B2">
        <w:rPr>
          <w:rFonts w:ascii="Arial" w:hAnsi="Arial" w:cs="Arial"/>
          <w:sz w:val="18"/>
          <w:szCs w:val="18"/>
        </w:rPr>
        <w:t>, com renúncia de qualquer outro, por mais privilegiado que seja para dirimir questões resultantes da ou relativas à aplicação deste Contrato ou execução do ajuste, não resolvidos na esfera administrativa.</w:t>
      </w:r>
    </w:p>
    <w:p w14:paraId="33822CA9" w14:textId="77777777" w:rsidR="00CE4B52" w:rsidRPr="009A53B2" w:rsidRDefault="00CE4B52" w:rsidP="00CE4B52">
      <w:pPr>
        <w:autoSpaceDE w:val="0"/>
        <w:autoSpaceDN w:val="0"/>
        <w:adjustRightInd w:val="0"/>
        <w:jc w:val="both"/>
        <w:rPr>
          <w:rFonts w:ascii="Arial" w:hAnsi="Arial" w:cs="Arial"/>
          <w:sz w:val="18"/>
          <w:szCs w:val="18"/>
        </w:rPr>
      </w:pPr>
    </w:p>
    <w:p w14:paraId="23F812E8" w14:textId="77777777"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E, por estarem </w:t>
      </w:r>
      <w:r w:rsidR="00690F90" w:rsidRPr="009A53B2">
        <w:rPr>
          <w:rFonts w:ascii="Arial" w:hAnsi="Arial" w:cs="Arial"/>
          <w:sz w:val="18"/>
          <w:szCs w:val="18"/>
        </w:rPr>
        <w:t>às</w:t>
      </w:r>
      <w:r w:rsidRPr="009A53B2">
        <w:rPr>
          <w:rFonts w:ascii="Arial" w:hAnsi="Arial" w:cs="Arial"/>
          <w:sz w:val="18"/>
          <w:szCs w:val="18"/>
        </w:rPr>
        <w:t xml:space="preserve"> partes justas e compromissadas, assinam o presente Termo em duas vias, de igual teor, na presença das testemunhas abaixo assinadas.</w:t>
      </w:r>
    </w:p>
    <w:p w14:paraId="7EFA1B01" w14:textId="77777777" w:rsidR="00CE4B52" w:rsidRPr="009A53B2" w:rsidRDefault="00CE4B52" w:rsidP="00CE4B52">
      <w:pPr>
        <w:jc w:val="both"/>
        <w:rPr>
          <w:rFonts w:ascii="Arial" w:hAnsi="Arial" w:cs="Arial"/>
          <w:sz w:val="18"/>
          <w:szCs w:val="18"/>
        </w:rPr>
      </w:pPr>
    </w:p>
    <w:p w14:paraId="5BEAF590" w14:textId="77777777" w:rsidR="00CE4B52" w:rsidRPr="009A53B2" w:rsidRDefault="001B4C6A" w:rsidP="00CE4B52">
      <w:pPr>
        <w:jc w:val="both"/>
        <w:rPr>
          <w:rFonts w:ascii="Arial" w:hAnsi="Arial" w:cs="Arial"/>
          <w:sz w:val="18"/>
          <w:szCs w:val="18"/>
        </w:rPr>
      </w:pPr>
      <w:r w:rsidRPr="009A53B2">
        <w:rPr>
          <w:rFonts w:ascii="Arial" w:hAnsi="Arial" w:cs="Arial"/>
          <w:sz w:val="18"/>
          <w:szCs w:val="18"/>
        </w:rPr>
        <w:t>Campo Belo do Sul</w:t>
      </w:r>
      <w:r w:rsidR="00CE4B52" w:rsidRPr="009A53B2">
        <w:rPr>
          <w:rFonts w:ascii="Arial" w:hAnsi="Arial" w:cs="Arial"/>
          <w:sz w:val="18"/>
          <w:szCs w:val="18"/>
        </w:rPr>
        <w:t>/SC, ----- de ------------- de 20</w:t>
      </w:r>
      <w:r w:rsidR="004F3FD4" w:rsidRPr="009A53B2">
        <w:rPr>
          <w:rFonts w:ascii="Arial" w:hAnsi="Arial" w:cs="Arial"/>
          <w:sz w:val="18"/>
          <w:szCs w:val="18"/>
        </w:rPr>
        <w:t>2</w:t>
      </w:r>
      <w:r w:rsidR="0058108E" w:rsidRPr="009A53B2">
        <w:rPr>
          <w:rFonts w:ascii="Arial" w:hAnsi="Arial" w:cs="Arial"/>
          <w:sz w:val="18"/>
          <w:szCs w:val="18"/>
        </w:rPr>
        <w:t>1</w:t>
      </w:r>
      <w:r w:rsidR="00CE4B52" w:rsidRPr="009A53B2">
        <w:rPr>
          <w:rFonts w:ascii="Arial" w:hAnsi="Arial" w:cs="Arial"/>
          <w:sz w:val="18"/>
          <w:szCs w:val="18"/>
        </w:rPr>
        <w:t>.</w:t>
      </w:r>
    </w:p>
    <w:p w14:paraId="5FDB8D6C" w14:textId="77777777" w:rsidR="00CE4B52" w:rsidRPr="009A53B2" w:rsidRDefault="00CE4B52" w:rsidP="00CE4B52">
      <w:pPr>
        <w:jc w:val="both"/>
        <w:rPr>
          <w:rFonts w:ascii="Arial" w:hAnsi="Arial" w:cs="Arial"/>
          <w:sz w:val="18"/>
          <w:szCs w:val="18"/>
        </w:rPr>
      </w:pPr>
    </w:p>
    <w:p w14:paraId="04CD4899" w14:textId="77777777" w:rsidR="00CE4B52" w:rsidRPr="009A53B2" w:rsidRDefault="00CE4B52" w:rsidP="00CE4B52">
      <w:pPr>
        <w:jc w:val="both"/>
        <w:rPr>
          <w:rFonts w:ascii="Arial" w:hAnsi="Arial" w:cs="Arial"/>
          <w:sz w:val="18"/>
          <w:szCs w:val="18"/>
        </w:rPr>
      </w:pPr>
    </w:p>
    <w:p w14:paraId="5266B952" w14:textId="77777777" w:rsidR="00CE4B52" w:rsidRPr="009A53B2" w:rsidRDefault="00CE4B52" w:rsidP="00CE4B52">
      <w:pPr>
        <w:autoSpaceDE w:val="0"/>
        <w:autoSpaceDN w:val="0"/>
        <w:adjustRightInd w:val="0"/>
        <w:jc w:val="center"/>
        <w:rPr>
          <w:rFonts w:ascii="Arial" w:hAnsi="Arial" w:cs="Arial"/>
          <w:sz w:val="18"/>
          <w:szCs w:val="18"/>
        </w:rPr>
      </w:pPr>
      <w:r w:rsidRPr="009A53B2">
        <w:rPr>
          <w:rFonts w:ascii="Arial" w:hAnsi="Arial" w:cs="Arial"/>
          <w:sz w:val="18"/>
          <w:szCs w:val="18"/>
        </w:rPr>
        <w:t>______________________________________________</w:t>
      </w:r>
    </w:p>
    <w:p w14:paraId="49E07147" w14:textId="77777777" w:rsidR="00CE4B52" w:rsidRPr="009A53B2" w:rsidRDefault="00690F90" w:rsidP="00CE4B52">
      <w:pPr>
        <w:jc w:val="center"/>
        <w:rPr>
          <w:rFonts w:ascii="Arial" w:hAnsi="Arial" w:cs="Arial"/>
          <w:sz w:val="18"/>
          <w:szCs w:val="18"/>
        </w:rPr>
      </w:pPr>
      <w:r w:rsidRPr="009A53B2">
        <w:rPr>
          <w:rFonts w:ascii="Arial" w:hAnsi="Arial" w:cs="Arial"/>
          <w:b/>
          <w:bCs/>
          <w:sz w:val="18"/>
          <w:szCs w:val="18"/>
        </w:rPr>
        <w:t>PREFEITA</w:t>
      </w:r>
      <w:r w:rsidR="00CE4B52" w:rsidRPr="009A53B2">
        <w:rPr>
          <w:rFonts w:ascii="Arial" w:hAnsi="Arial" w:cs="Arial"/>
          <w:b/>
          <w:bCs/>
          <w:sz w:val="18"/>
          <w:szCs w:val="18"/>
        </w:rPr>
        <w:t xml:space="preserve"> MUNICIPAL</w:t>
      </w:r>
    </w:p>
    <w:p w14:paraId="42669F9D" w14:textId="77777777" w:rsidR="00CE4B52" w:rsidRPr="009A53B2" w:rsidRDefault="00CE4B52" w:rsidP="00CE4B52">
      <w:pPr>
        <w:pStyle w:val="Ttulo4"/>
        <w:jc w:val="left"/>
        <w:rPr>
          <w:rFonts w:ascii="Arial" w:hAnsi="Arial" w:cs="Arial"/>
          <w:sz w:val="18"/>
          <w:szCs w:val="18"/>
        </w:rPr>
      </w:pPr>
    </w:p>
    <w:p w14:paraId="7606164F" w14:textId="77777777" w:rsidR="00B23A45" w:rsidRPr="009A53B2" w:rsidRDefault="00B23A45" w:rsidP="00B23A45">
      <w:pPr>
        <w:rPr>
          <w:rFonts w:ascii="Arial" w:hAnsi="Arial" w:cs="Arial"/>
        </w:rPr>
      </w:pPr>
    </w:p>
    <w:p w14:paraId="6292D174" w14:textId="77777777" w:rsidR="00B23A45" w:rsidRPr="009A53B2" w:rsidRDefault="00B23A45" w:rsidP="00B23A45">
      <w:pPr>
        <w:rPr>
          <w:rFonts w:ascii="Arial" w:hAnsi="Arial" w:cs="Arial"/>
        </w:rPr>
      </w:pPr>
    </w:p>
    <w:p w14:paraId="357A399D" w14:textId="77777777" w:rsidR="00B23A45" w:rsidRPr="009A53B2" w:rsidRDefault="00B23A45" w:rsidP="00B23A45">
      <w:pPr>
        <w:rPr>
          <w:rFonts w:ascii="Arial" w:hAnsi="Arial" w:cs="Arial"/>
        </w:rPr>
      </w:pPr>
    </w:p>
    <w:p w14:paraId="2D011A26" w14:textId="77777777" w:rsidR="00B23A45" w:rsidRPr="009A53B2" w:rsidRDefault="00B23A45" w:rsidP="00B23A45">
      <w:pPr>
        <w:rPr>
          <w:rFonts w:ascii="Arial" w:hAnsi="Arial" w:cs="Arial"/>
        </w:rPr>
      </w:pPr>
    </w:p>
    <w:p w14:paraId="1E54DCAD" w14:textId="77777777" w:rsidR="00CE4B52" w:rsidRPr="009A53B2" w:rsidRDefault="00CE4B52" w:rsidP="00CE4B52">
      <w:pPr>
        <w:rPr>
          <w:rFonts w:ascii="Arial" w:hAnsi="Arial" w:cs="Arial"/>
          <w:b/>
          <w:bCs/>
          <w:sz w:val="18"/>
          <w:szCs w:val="18"/>
        </w:rPr>
      </w:pPr>
      <w:r w:rsidRPr="009A53B2">
        <w:rPr>
          <w:rFonts w:ascii="Arial" w:hAnsi="Arial" w:cs="Arial"/>
          <w:b/>
          <w:bCs/>
          <w:sz w:val="18"/>
          <w:szCs w:val="18"/>
        </w:rPr>
        <w:t>Empresas Participantes:</w:t>
      </w:r>
    </w:p>
    <w:p w14:paraId="38A2AD84" w14:textId="77777777" w:rsidR="001B4C6A" w:rsidRPr="009A53B2" w:rsidRDefault="001B4C6A" w:rsidP="00CE4B52">
      <w:pPr>
        <w:rPr>
          <w:rFonts w:ascii="Arial" w:hAnsi="Arial" w:cs="Arial"/>
          <w:b/>
          <w:bCs/>
          <w:sz w:val="18"/>
          <w:szCs w:val="18"/>
        </w:rPr>
      </w:pPr>
    </w:p>
    <w:p w14:paraId="53E78488" w14:textId="77777777" w:rsidR="00CE4B52" w:rsidRPr="009A53B2" w:rsidRDefault="00CE4B52" w:rsidP="00CE4B52">
      <w:pPr>
        <w:rPr>
          <w:rFonts w:ascii="Arial" w:hAnsi="Arial" w:cs="Arial"/>
          <w:sz w:val="18"/>
          <w:szCs w:val="18"/>
        </w:rPr>
      </w:pPr>
      <w:r w:rsidRPr="009A53B2">
        <w:rPr>
          <w:rFonts w:ascii="Arial" w:hAnsi="Arial" w:cs="Arial"/>
          <w:b/>
          <w:bCs/>
          <w:sz w:val="18"/>
          <w:szCs w:val="18"/>
        </w:rPr>
        <w:t>_______________________________</w:t>
      </w:r>
    </w:p>
    <w:p w14:paraId="73D43E9A" w14:textId="77777777" w:rsidR="00CE4B52" w:rsidRPr="009A53B2" w:rsidRDefault="00CE4B52" w:rsidP="00CE4B52">
      <w:pPr>
        <w:rPr>
          <w:rFonts w:ascii="Arial" w:hAnsi="Arial" w:cs="Arial"/>
          <w:sz w:val="20"/>
          <w:szCs w:val="20"/>
        </w:rPr>
      </w:pPr>
      <w:r w:rsidRPr="009A53B2">
        <w:rPr>
          <w:rFonts w:ascii="Arial" w:hAnsi="Arial" w:cs="Arial"/>
          <w:sz w:val="20"/>
          <w:szCs w:val="20"/>
        </w:rPr>
        <w:t>Assinatura do responsável</w:t>
      </w:r>
      <w:r w:rsidR="00A65306" w:rsidRPr="009A53B2">
        <w:rPr>
          <w:rFonts w:ascii="Arial" w:hAnsi="Arial" w:cs="Arial"/>
          <w:sz w:val="20"/>
          <w:szCs w:val="20"/>
        </w:rPr>
        <w:t xml:space="preserve"> </w:t>
      </w:r>
      <w:r w:rsidRPr="009A53B2">
        <w:rPr>
          <w:rFonts w:ascii="Arial" w:hAnsi="Arial" w:cs="Arial"/>
          <w:sz w:val="20"/>
          <w:szCs w:val="20"/>
        </w:rPr>
        <w:t>legal pela empresa</w:t>
      </w:r>
    </w:p>
    <w:p w14:paraId="30729B0C" w14:textId="77777777" w:rsidR="00CE4B52" w:rsidRPr="009A53B2" w:rsidRDefault="00CE4B52" w:rsidP="00CE4B52">
      <w:pPr>
        <w:pStyle w:val="Ttulo3"/>
        <w:rPr>
          <w:rFonts w:ascii="Arial" w:hAnsi="Arial" w:cs="Arial"/>
          <w:sz w:val="22"/>
          <w:szCs w:val="22"/>
        </w:rPr>
      </w:pPr>
    </w:p>
    <w:p w14:paraId="37B2F400" w14:textId="77777777" w:rsidR="00CE4B52" w:rsidRPr="009A53B2" w:rsidRDefault="00CE4B52" w:rsidP="00CE4B52">
      <w:pPr>
        <w:rPr>
          <w:rFonts w:ascii="Arial" w:hAnsi="Arial" w:cs="Arial"/>
        </w:rPr>
      </w:pPr>
    </w:p>
    <w:p w14:paraId="67477944" w14:textId="77777777" w:rsidR="00CE4B52" w:rsidRPr="009A53B2" w:rsidRDefault="00CE4B52" w:rsidP="00CE4B52">
      <w:pPr>
        <w:pStyle w:val="Ttulo3"/>
        <w:rPr>
          <w:rFonts w:ascii="Arial" w:hAnsi="Arial" w:cs="Arial"/>
          <w:sz w:val="22"/>
          <w:szCs w:val="22"/>
        </w:rPr>
      </w:pPr>
    </w:p>
    <w:p w14:paraId="3C041AAB" w14:textId="77777777" w:rsidR="00CE4B52" w:rsidRPr="009A53B2" w:rsidRDefault="00CE4B52" w:rsidP="00CE4B52">
      <w:pPr>
        <w:pStyle w:val="Ttulo3"/>
        <w:rPr>
          <w:rFonts w:ascii="Arial" w:hAnsi="Arial" w:cs="Arial"/>
          <w:sz w:val="22"/>
          <w:szCs w:val="22"/>
        </w:rPr>
      </w:pPr>
    </w:p>
    <w:p w14:paraId="047FDA5B" w14:textId="77777777" w:rsidR="00CE4B52" w:rsidRPr="009A53B2" w:rsidRDefault="00CE4B52" w:rsidP="00CE4B52">
      <w:pPr>
        <w:rPr>
          <w:rFonts w:ascii="Arial" w:hAnsi="Arial" w:cs="Arial"/>
        </w:rPr>
      </w:pPr>
    </w:p>
    <w:p w14:paraId="37E88C6E" w14:textId="77777777" w:rsidR="00CE4B52" w:rsidRPr="009A53B2" w:rsidRDefault="00CE4B52" w:rsidP="00CE4B52">
      <w:pPr>
        <w:rPr>
          <w:rFonts w:ascii="Arial" w:hAnsi="Arial" w:cs="Arial"/>
        </w:rPr>
      </w:pPr>
    </w:p>
    <w:p w14:paraId="6F603AB7" w14:textId="77777777" w:rsidR="00ED602A" w:rsidRPr="009A53B2" w:rsidRDefault="00ED602A" w:rsidP="00CE4B52">
      <w:pPr>
        <w:rPr>
          <w:rFonts w:ascii="Arial" w:hAnsi="Arial" w:cs="Arial"/>
        </w:rPr>
      </w:pPr>
    </w:p>
    <w:p w14:paraId="59B967C1" w14:textId="77777777" w:rsidR="00ED602A" w:rsidRPr="009A53B2" w:rsidRDefault="00ED602A" w:rsidP="00CE4B52">
      <w:pPr>
        <w:rPr>
          <w:rFonts w:ascii="Arial" w:hAnsi="Arial" w:cs="Arial"/>
        </w:rPr>
      </w:pPr>
    </w:p>
    <w:p w14:paraId="38CE38E5" w14:textId="77777777" w:rsidR="00ED602A" w:rsidRPr="009A53B2" w:rsidRDefault="00ED602A" w:rsidP="00CE4B52">
      <w:pPr>
        <w:rPr>
          <w:rFonts w:ascii="Arial" w:hAnsi="Arial" w:cs="Arial"/>
        </w:rPr>
      </w:pPr>
    </w:p>
    <w:p w14:paraId="5A69849A" w14:textId="77777777" w:rsidR="00ED602A" w:rsidRPr="009A53B2" w:rsidRDefault="00ED602A" w:rsidP="00CE4B52">
      <w:pPr>
        <w:rPr>
          <w:rFonts w:ascii="Arial" w:hAnsi="Arial" w:cs="Arial"/>
        </w:rPr>
      </w:pPr>
    </w:p>
    <w:p w14:paraId="1D10F8DD" w14:textId="77777777" w:rsidR="00ED602A" w:rsidRPr="009A53B2" w:rsidRDefault="00ED602A" w:rsidP="00CE4B52">
      <w:pPr>
        <w:rPr>
          <w:rFonts w:ascii="Arial" w:hAnsi="Arial" w:cs="Arial"/>
        </w:rPr>
      </w:pPr>
    </w:p>
    <w:p w14:paraId="2F2805DC" w14:textId="77777777" w:rsidR="00ED602A" w:rsidRPr="009A53B2" w:rsidRDefault="00ED602A" w:rsidP="00CE4B52">
      <w:pPr>
        <w:rPr>
          <w:rFonts w:ascii="Arial" w:hAnsi="Arial" w:cs="Arial"/>
        </w:rPr>
      </w:pPr>
    </w:p>
    <w:p w14:paraId="2D759F04" w14:textId="77777777" w:rsidR="00ED602A" w:rsidRPr="009A53B2" w:rsidRDefault="00ED602A" w:rsidP="00CE4B52">
      <w:pPr>
        <w:rPr>
          <w:rFonts w:ascii="Arial" w:hAnsi="Arial" w:cs="Arial"/>
        </w:rPr>
      </w:pPr>
    </w:p>
    <w:p w14:paraId="14622AFB" w14:textId="77777777" w:rsidR="00ED602A" w:rsidRPr="009A53B2" w:rsidRDefault="00ED602A" w:rsidP="00CE4B52">
      <w:pPr>
        <w:rPr>
          <w:rFonts w:ascii="Arial" w:hAnsi="Arial" w:cs="Arial"/>
        </w:rPr>
      </w:pPr>
    </w:p>
    <w:p w14:paraId="1517A073" w14:textId="77777777" w:rsidR="00ED602A" w:rsidRPr="009A53B2" w:rsidRDefault="00ED602A" w:rsidP="00CE4B52">
      <w:pPr>
        <w:rPr>
          <w:rFonts w:ascii="Arial" w:hAnsi="Arial" w:cs="Arial"/>
        </w:rPr>
      </w:pPr>
    </w:p>
    <w:p w14:paraId="46731745" w14:textId="77777777" w:rsidR="00ED602A" w:rsidRPr="009A53B2" w:rsidRDefault="00ED602A" w:rsidP="00CE4B52">
      <w:pPr>
        <w:rPr>
          <w:rFonts w:ascii="Arial" w:hAnsi="Arial" w:cs="Arial"/>
        </w:rPr>
      </w:pPr>
    </w:p>
    <w:p w14:paraId="48509472" w14:textId="77777777" w:rsidR="00CE4B52" w:rsidRPr="009A53B2" w:rsidRDefault="00CE4B52" w:rsidP="00CE4B52">
      <w:pPr>
        <w:rPr>
          <w:rFonts w:ascii="Arial" w:hAnsi="Arial" w:cs="Arial"/>
        </w:rPr>
      </w:pPr>
    </w:p>
    <w:p w14:paraId="565BC635" w14:textId="77777777" w:rsidR="005F3263" w:rsidRDefault="005F3263" w:rsidP="00CE4B52">
      <w:pPr>
        <w:pStyle w:val="Ttulo3"/>
        <w:rPr>
          <w:rFonts w:ascii="Arial" w:hAnsi="Arial" w:cs="Arial"/>
          <w:sz w:val="22"/>
          <w:szCs w:val="22"/>
        </w:rPr>
      </w:pPr>
    </w:p>
    <w:p w14:paraId="19CFD591" w14:textId="77777777" w:rsidR="005F3263" w:rsidRDefault="005F3263" w:rsidP="00CE4B52">
      <w:pPr>
        <w:pStyle w:val="Ttulo3"/>
        <w:rPr>
          <w:rFonts w:ascii="Arial" w:hAnsi="Arial" w:cs="Arial"/>
          <w:sz w:val="22"/>
          <w:szCs w:val="22"/>
        </w:rPr>
      </w:pPr>
    </w:p>
    <w:p w14:paraId="5540EE3F" w14:textId="77777777" w:rsidR="005F3263" w:rsidRDefault="005F3263" w:rsidP="00CE4B52">
      <w:pPr>
        <w:pStyle w:val="Ttulo3"/>
        <w:rPr>
          <w:rFonts w:ascii="Arial" w:hAnsi="Arial" w:cs="Arial"/>
          <w:sz w:val="22"/>
          <w:szCs w:val="22"/>
        </w:rPr>
      </w:pPr>
    </w:p>
    <w:p w14:paraId="3700C72C" w14:textId="77777777" w:rsidR="005F3263" w:rsidRDefault="005F3263" w:rsidP="00CE4B52">
      <w:pPr>
        <w:pStyle w:val="Ttulo3"/>
        <w:rPr>
          <w:rFonts w:ascii="Arial" w:hAnsi="Arial" w:cs="Arial"/>
          <w:sz w:val="22"/>
          <w:szCs w:val="22"/>
        </w:rPr>
      </w:pPr>
    </w:p>
    <w:p w14:paraId="33E5A61F" w14:textId="77777777" w:rsidR="005F3263" w:rsidRDefault="005F3263" w:rsidP="00CE4B52">
      <w:pPr>
        <w:pStyle w:val="Ttulo3"/>
        <w:rPr>
          <w:rFonts w:ascii="Arial" w:hAnsi="Arial" w:cs="Arial"/>
          <w:sz w:val="22"/>
          <w:szCs w:val="22"/>
        </w:rPr>
      </w:pPr>
    </w:p>
    <w:p w14:paraId="0C22C383" w14:textId="77777777" w:rsidR="005F3263" w:rsidRDefault="005F3263" w:rsidP="00CE4B52">
      <w:pPr>
        <w:pStyle w:val="Ttulo3"/>
        <w:rPr>
          <w:rFonts w:ascii="Arial" w:hAnsi="Arial" w:cs="Arial"/>
          <w:sz w:val="22"/>
          <w:szCs w:val="22"/>
        </w:rPr>
      </w:pPr>
    </w:p>
    <w:p w14:paraId="2CB340AC" w14:textId="77777777" w:rsidR="005F3263" w:rsidRDefault="005F3263" w:rsidP="00CE4B52">
      <w:pPr>
        <w:pStyle w:val="Ttulo3"/>
        <w:rPr>
          <w:rFonts w:ascii="Arial" w:hAnsi="Arial" w:cs="Arial"/>
          <w:sz w:val="22"/>
          <w:szCs w:val="22"/>
        </w:rPr>
      </w:pPr>
    </w:p>
    <w:p w14:paraId="73C4D648" w14:textId="77777777" w:rsidR="005F3263" w:rsidRDefault="005F3263" w:rsidP="00CE4B52">
      <w:pPr>
        <w:pStyle w:val="Ttulo3"/>
        <w:rPr>
          <w:rFonts w:ascii="Arial" w:hAnsi="Arial" w:cs="Arial"/>
          <w:sz w:val="22"/>
          <w:szCs w:val="22"/>
        </w:rPr>
      </w:pPr>
    </w:p>
    <w:p w14:paraId="615D7327" w14:textId="77777777" w:rsidR="005F3263" w:rsidRDefault="005F3263" w:rsidP="00CE4B52">
      <w:pPr>
        <w:pStyle w:val="Ttulo3"/>
        <w:rPr>
          <w:rFonts w:ascii="Arial" w:hAnsi="Arial" w:cs="Arial"/>
          <w:sz w:val="22"/>
          <w:szCs w:val="22"/>
        </w:rPr>
      </w:pPr>
    </w:p>
    <w:p w14:paraId="591787B1" w14:textId="77777777" w:rsidR="005F3263" w:rsidRDefault="005F3263" w:rsidP="00CE4B52">
      <w:pPr>
        <w:pStyle w:val="Ttulo3"/>
        <w:rPr>
          <w:rFonts w:ascii="Arial" w:hAnsi="Arial" w:cs="Arial"/>
          <w:sz w:val="22"/>
          <w:szCs w:val="22"/>
        </w:rPr>
      </w:pPr>
    </w:p>
    <w:p w14:paraId="76BD7A0C" w14:textId="77777777" w:rsidR="005F3263" w:rsidRDefault="005F3263" w:rsidP="00CE4B52">
      <w:pPr>
        <w:pStyle w:val="Ttulo3"/>
        <w:rPr>
          <w:rFonts w:ascii="Arial" w:hAnsi="Arial" w:cs="Arial"/>
          <w:sz w:val="22"/>
          <w:szCs w:val="22"/>
        </w:rPr>
      </w:pPr>
    </w:p>
    <w:p w14:paraId="5E001C03" w14:textId="77777777" w:rsidR="005F3263" w:rsidRDefault="005F3263" w:rsidP="00CE4B52">
      <w:pPr>
        <w:pStyle w:val="Ttulo3"/>
        <w:rPr>
          <w:rFonts w:ascii="Arial" w:hAnsi="Arial" w:cs="Arial"/>
          <w:sz w:val="22"/>
          <w:szCs w:val="22"/>
        </w:rPr>
      </w:pPr>
    </w:p>
    <w:p w14:paraId="453F9075" w14:textId="77777777" w:rsidR="005F3263" w:rsidRDefault="005F3263" w:rsidP="00CE4B52">
      <w:pPr>
        <w:pStyle w:val="Ttulo3"/>
        <w:rPr>
          <w:rFonts w:ascii="Arial" w:hAnsi="Arial" w:cs="Arial"/>
          <w:sz w:val="22"/>
          <w:szCs w:val="22"/>
        </w:rPr>
      </w:pPr>
    </w:p>
    <w:p w14:paraId="3295AB87" w14:textId="77777777" w:rsidR="005F3263" w:rsidRDefault="005F3263" w:rsidP="00CE4B52">
      <w:pPr>
        <w:pStyle w:val="Ttulo3"/>
        <w:rPr>
          <w:rFonts w:ascii="Arial" w:hAnsi="Arial" w:cs="Arial"/>
          <w:sz w:val="22"/>
          <w:szCs w:val="22"/>
        </w:rPr>
      </w:pPr>
    </w:p>
    <w:p w14:paraId="32E21769" w14:textId="77777777" w:rsidR="005F3263" w:rsidRDefault="005F3263" w:rsidP="00CE4B52">
      <w:pPr>
        <w:pStyle w:val="Ttulo3"/>
        <w:rPr>
          <w:rFonts w:ascii="Arial" w:hAnsi="Arial" w:cs="Arial"/>
          <w:sz w:val="22"/>
          <w:szCs w:val="22"/>
        </w:rPr>
      </w:pPr>
    </w:p>
    <w:p w14:paraId="26A8E7EB" w14:textId="77777777" w:rsidR="005F3263" w:rsidRDefault="005F3263" w:rsidP="005F3263">
      <w:pPr>
        <w:pStyle w:val="Ttulo3"/>
        <w:jc w:val="left"/>
        <w:rPr>
          <w:rFonts w:ascii="Arial" w:hAnsi="Arial" w:cs="Arial"/>
          <w:sz w:val="22"/>
          <w:szCs w:val="22"/>
        </w:rPr>
      </w:pPr>
    </w:p>
    <w:p w14:paraId="38D5F4DE" w14:textId="77777777" w:rsidR="005F3263" w:rsidRDefault="005F3263" w:rsidP="005F3263"/>
    <w:p w14:paraId="031FC1F8" w14:textId="77777777" w:rsidR="005F3263" w:rsidRPr="005F3263" w:rsidRDefault="005F3263" w:rsidP="005F3263"/>
    <w:p w14:paraId="7460E7FC" w14:textId="77777777" w:rsidR="005F3263" w:rsidRDefault="005F3263" w:rsidP="00CE4B52">
      <w:pPr>
        <w:pStyle w:val="Ttulo3"/>
        <w:rPr>
          <w:rFonts w:ascii="Arial" w:hAnsi="Arial" w:cs="Arial"/>
          <w:sz w:val="22"/>
          <w:szCs w:val="22"/>
        </w:rPr>
      </w:pPr>
    </w:p>
    <w:p w14:paraId="44B0A4C9" w14:textId="77777777" w:rsidR="00EC2BC0" w:rsidRDefault="00EC2BC0" w:rsidP="00CE4B52">
      <w:pPr>
        <w:pStyle w:val="Ttulo3"/>
        <w:rPr>
          <w:rFonts w:ascii="Arial" w:hAnsi="Arial" w:cs="Arial"/>
          <w:sz w:val="22"/>
          <w:szCs w:val="22"/>
        </w:rPr>
      </w:pPr>
    </w:p>
    <w:p w14:paraId="47AE95B3" w14:textId="77777777" w:rsidR="00EC2BC0" w:rsidRDefault="00EC2BC0" w:rsidP="00CE4B52">
      <w:pPr>
        <w:pStyle w:val="Ttulo3"/>
        <w:rPr>
          <w:rFonts w:ascii="Arial" w:hAnsi="Arial" w:cs="Arial"/>
          <w:sz w:val="22"/>
          <w:szCs w:val="22"/>
        </w:rPr>
      </w:pPr>
    </w:p>
    <w:p w14:paraId="0FB1D656" w14:textId="77777777" w:rsidR="00EC2BC0" w:rsidRDefault="00EC2BC0" w:rsidP="00CE4B52">
      <w:pPr>
        <w:pStyle w:val="Ttulo3"/>
        <w:rPr>
          <w:rFonts w:ascii="Arial" w:hAnsi="Arial" w:cs="Arial"/>
          <w:sz w:val="22"/>
          <w:szCs w:val="22"/>
        </w:rPr>
      </w:pPr>
    </w:p>
    <w:p w14:paraId="347860B5" w14:textId="77777777" w:rsidR="00EC2BC0" w:rsidRDefault="00EC2BC0" w:rsidP="00CE4B52">
      <w:pPr>
        <w:pStyle w:val="Ttulo3"/>
        <w:rPr>
          <w:rFonts w:ascii="Arial" w:hAnsi="Arial" w:cs="Arial"/>
          <w:sz w:val="22"/>
          <w:szCs w:val="22"/>
        </w:rPr>
      </w:pPr>
    </w:p>
    <w:p w14:paraId="0922D3D4" w14:textId="77777777" w:rsidR="00EC2BC0" w:rsidRDefault="00EC2BC0" w:rsidP="00CE4B52">
      <w:pPr>
        <w:pStyle w:val="Ttulo3"/>
        <w:rPr>
          <w:rFonts w:ascii="Arial" w:hAnsi="Arial" w:cs="Arial"/>
          <w:sz w:val="22"/>
          <w:szCs w:val="22"/>
        </w:rPr>
      </w:pPr>
    </w:p>
    <w:p w14:paraId="182517DA" w14:textId="77777777" w:rsidR="00EC2BC0" w:rsidRDefault="00EC2BC0" w:rsidP="00CE4B52">
      <w:pPr>
        <w:pStyle w:val="Ttulo3"/>
        <w:rPr>
          <w:rFonts w:ascii="Arial" w:hAnsi="Arial" w:cs="Arial"/>
          <w:sz w:val="22"/>
          <w:szCs w:val="22"/>
        </w:rPr>
      </w:pPr>
    </w:p>
    <w:p w14:paraId="6210C3A2" w14:textId="77777777" w:rsidR="00F1254F" w:rsidRDefault="00F1254F" w:rsidP="00CE4B52">
      <w:pPr>
        <w:pStyle w:val="Ttulo3"/>
        <w:rPr>
          <w:rFonts w:ascii="Arial" w:hAnsi="Arial" w:cs="Arial"/>
          <w:sz w:val="22"/>
          <w:szCs w:val="22"/>
        </w:rPr>
      </w:pPr>
    </w:p>
    <w:p w14:paraId="382E1BF5" w14:textId="77777777" w:rsidR="00F1254F" w:rsidRDefault="00F1254F" w:rsidP="00CE4B52">
      <w:pPr>
        <w:pStyle w:val="Ttulo3"/>
        <w:rPr>
          <w:rFonts w:ascii="Arial" w:hAnsi="Arial" w:cs="Arial"/>
          <w:sz w:val="22"/>
          <w:szCs w:val="22"/>
        </w:rPr>
      </w:pPr>
    </w:p>
    <w:p w14:paraId="5BF35461" w14:textId="77777777" w:rsidR="00F1254F" w:rsidRDefault="00F1254F" w:rsidP="00CE4B52">
      <w:pPr>
        <w:pStyle w:val="Ttulo3"/>
        <w:rPr>
          <w:rFonts w:ascii="Arial" w:hAnsi="Arial" w:cs="Arial"/>
          <w:sz w:val="22"/>
          <w:szCs w:val="22"/>
        </w:rPr>
      </w:pPr>
    </w:p>
    <w:p w14:paraId="20F8E6EE" w14:textId="77777777" w:rsidR="00F1254F" w:rsidRDefault="00F1254F" w:rsidP="00CE4B52">
      <w:pPr>
        <w:pStyle w:val="Ttulo3"/>
        <w:rPr>
          <w:rFonts w:ascii="Arial" w:hAnsi="Arial" w:cs="Arial"/>
          <w:sz w:val="22"/>
          <w:szCs w:val="22"/>
        </w:rPr>
      </w:pPr>
    </w:p>
    <w:p w14:paraId="07BFFC33" w14:textId="77777777" w:rsidR="00F1254F" w:rsidRDefault="00F1254F" w:rsidP="00CE4B52">
      <w:pPr>
        <w:pStyle w:val="Ttulo3"/>
        <w:rPr>
          <w:rFonts w:ascii="Arial" w:hAnsi="Arial" w:cs="Arial"/>
          <w:sz w:val="22"/>
          <w:szCs w:val="22"/>
        </w:rPr>
      </w:pPr>
    </w:p>
    <w:p w14:paraId="6B3AEBCB" w14:textId="77777777" w:rsidR="00F1254F" w:rsidRDefault="00F1254F" w:rsidP="00CE4B52">
      <w:pPr>
        <w:pStyle w:val="Ttulo3"/>
        <w:rPr>
          <w:rFonts w:ascii="Arial" w:hAnsi="Arial" w:cs="Arial"/>
          <w:sz w:val="22"/>
          <w:szCs w:val="22"/>
        </w:rPr>
      </w:pPr>
    </w:p>
    <w:p w14:paraId="4E74BE96" w14:textId="77777777" w:rsidR="00F1254F" w:rsidRDefault="00F1254F" w:rsidP="00CE4B52">
      <w:pPr>
        <w:pStyle w:val="Ttulo3"/>
        <w:rPr>
          <w:rFonts w:ascii="Arial" w:hAnsi="Arial" w:cs="Arial"/>
          <w:sz w:val="22"/>
          <w:szCs w:val="22"/>
        </w:rPr>
      </w:pPr>
    </w:p>
    <w:p w14:paraId="6FC0536F" w14:textId="77777777" w:rsidR="00F1254F" w:rsidRDefault="00F1254F" w:rsidP="00CE4B52">
      <w:pPr>
        <w:pStyle w:val="Ttulo3"/>
        <w:rPr>
          <w:rFonts w:ascii="Arial" w:hAnsi="Arial" w:cs="Arial"/>
          <w:sz w:val="22"/>
          <w:szCs w:val="22"/>
        </w:rPr>
      </w:pPr>
    </w:p>
    <w:p w14:paraId="404DCC73" w14:textId="77777777" w:rsidR="00F1254F" w:rsidRDefault="00F1254F" w:rsidP="00CE4B52">
      <w:pPr>
        <w:pStyle w:val="Ttulo3"/>
        <w:rPr>
          <w:rFonts w:ascii="Arial" w:hAnsi="Arial" w:cs="Arial"/>
          <w:sz w:val="22"/>
          <w:szCs w:val="22"/>
        </w:rPr>
      </w:pPr>
    </w:p>
    <w:p w14:paraId="03A92CD3" w14:textId="77777777" w:rsidR="00CE4B52" w:rsidRPr="009A53B2" w:rsidRDefault="00CE4B52" w:rsidP="00CE4B52">
      <w:pPr>
        <w:pStyle w:val="Ttulo3"/>
        <w:rPr>
          <w:rFonts w:ascii="Arial" w:hAnsi="Arial" w:cs="Arial"/>
          <w:sz w:val="22"/>
          <w:szCs w:val="22"/>
        </w:rPr>
      </w:pPr>
      <w:r w:rsidRPr="009A53B2">
        <w:rPr>
          <w:rFonts w:ascii="Arial" w:hAnsi="Arial" w:cs="Arial"/>
          <w:sz w:val="22"/>
          <w:szCs w:val="22"/>
        </w:rPr>
        <w:t xml:space="preserve">ANEXO </w:t>
      </w:r>
      <w:r w:rsidR="001B4C6A" w:rsidRPr="009A53B2">
        <w:rPr>
          <w:rFonts w:ascii="Arial" w:hAnsi="Arial" w:cs="Arial"/>
          <w:sz w:val="22"/>
          <w:szCs w:val="22"/>
        </w:rPr>
        <w:t>II</w:t>
      </w:r>
      <w:r w:rsidR="00B23A45" w:rsidRPr="009A53B2">
        <w:rPr>
          <w:rFonts w:ascii="Arial" w:hAnsi="Arial" w:cs="Arial"/>
          <w:sz w:val="22"/>
          <w:szCs w:val="22"/>
        </w:rPr>
        <w:t>I</w:t>
      </w:r>
    </w:p>
    <w:p w14:paraId="0C29545A" w14:textId="77777777" w:rsidR="00CE4B52" w:rsidRPr="009A53B2" w:rsidRDefault="00CE4B52" w:rsidP="00CE4B52">
      <w:pPr>
        <w:jc w:val="both"/>
        <w:rPr>
          <w:rFonts w:ascii="Arial" w:hAnsi="Arial" w:cs="Arial"/>
          <w:sz w:val="22"/>
          <w:szCs w:val="22"/>
        </w:rPr>
      </w:pPr>
    </w:p>
    <w:p w14:paraId="2895AEEE" w14:textId="77777777" w:rsidR="00CE4B52" w:rsidRPr="009A53B2" w:rsidRDefault="00CE4B52" w:rsidP="00CE4B52">
      <w:pPr>
        <w:jc w:val="both"/>
        <w:rPr>
          <w:rFonts w:ascii="Arial" w:hAnsi="Arial" w:cs="Arial"/>
          <w:sz w:val="22"/>
          <w:szCs w:val="22"/>
        </w:rPr>
      </w:pPr>
    </w:p>
    <w:p w14:paraId="116496B6" w14:textId="5A9F817E" w:rsidR="00CE4B52" w:rsidRPr="009A53B2" w:rsidRDefault="00CE4B52" w:rsidP="00CE4B52">
      <w:pPr>
        <w:pStyle w:val="Ttulo6"/>
        <w:rPr>
          <w:rFonts w:ascii="Arial" w:hAnsi="Arial" w:cs="Arial"/>
          <w:szCs w:val="22"/>
        </w:rPr>
      </w:pPr>
      <w:r w:rsidRPr="009A53B2">
        <w:rPr>
          <w:rFonts w:ascii="Arial" w:hAnsi="Arial" w:cs="Arial"/>
          <w:szCs w:val="22"/>
        </w:rPr>
        <w:t>PREGÃO P</w:t>
      </w:r>
      <w:r w:rsidR="005F3263">
        <w:rPr>
          <w:rFonts w:ascii="Arial" w:hAnsi="Arial" w:cs="Arial"/>
          <w:szCs w:val="22"/>
        </w:rPr>
        <w:t>R</w:t>
      </w:r>
      <w:r w:rsidR="00F1254F">
        <w:rPr>
          <w:rFonts w:ascii="Arial" w:hAnsi="Arial" w:cs="Arial"/>
          <w:szCs w:val="22"/>
        </w:rPr>
        <w:t>ESENCIAL REGISTRO DE PREÇO Nº 0</w:t>
      </w:r>
      <w:r w:rsidR="00F277B0">
        <w:rPr>
          <w:rFonts w:ascii="Arial" w:hAnsi="Arial" w:cs="Arial"/>
          <w:szCs w:val="22"/>
        </w:rPr>
        <w:t>8</w:t>
      </w:r>
      <w:r w:rsidR="0058108E" w:rsidRPr="009A53B2">
        <w:rPr>
          <w:rFonts w:ascii="Arial" w:hAnsi="Arial" w:cs="Arial"/>
          <w:szCs w:val="22"/>
        </w:rPr>
        <w:t>/2021</w:t>
      </w:r>
    </w:p>
    <w:p w14:paraId="5AF68B13" w14:textId="77777777" w:rsidR="00CE4B52" w:rsidRPr="009A53B2" w:rsidRDefault="00CE4B52" w:rsidP="00CE4B52">
      <w:pPr>
        <w:jc w:val="right"/>
        <w:rPr>
          <w:rFonts w:ascii="Arial" w:hAnsi="Arial" w:cs="Arial"/>
          <w:sz w:val="22"/>
          <w:szCs w:val="22"/>
        </w:rPr>
      </w:pPr>
    </w:p>
    <w:p w14:paraId="3F423244" w14:textId="77777777" w:rsidR="00CE4B52" w:rsidRPr="009A53B2" w:rsidRDefault="00CE4B52" w:rsidP="00CE4B52">
      <w:pPr>
        <w:jc w:val="right"/>
        <w:rPr>
          <w:rFonts w:ascii="Arial" w:hAnsi="Arial" w:cs="Arial"/>
          <w:sz w:val="22"/>
          <w:szCs w:val="22"/>
        </w:rPr>
      </w:pPr>
    </w:p>
    <w:p w14:paraId="698F36CA" w14:textId="77777777" w:rsidR="00CE4B52" w:rsidRPr="009A53B2" w:rsidRDefault="00CE4B52" w:rsidP="00CE4B52">
      <w:pPr>
        <w:pStyle w:val="Ttulo6"/>
        <w:rPr>
          <w:rFonts w:ascii="Arial" w:hAnsi="Arial" w:cs="Arial"/>
          <w:szCs w:val="22"/>
          <w:u w:val="single"/>
        </w:rPr>
      </w:pPr>
      <w:r w:rsidRPr="009A53B2">
        <w:rPr>
          <w:rFonts w:ascii="Arial" w:hAnsi="Arial" w:cs="Arial"/>
          <w:szCs w:val="22"/>
          <w:u w:val="single"/>
        </w:rPr>
        <w:t>DECLARAÇÃO</w:t>
      </w:r>
    </w:p>
    <w:p w14:paraId="3635C64A" w14:textId="77777777" w:rsidR="00CE4B52" w:rsidRPr="009A53B2" w:rsidRDefault="00CE4B52" w:rsidP="00CE4B52">
      <w:pPr>
        <w:jc w:val="center"/>
        <w:rPr>
          <w:rFonts w:ascii="Arial" w:hAnsi="Arial" w:cs="Arial"/>
          <w:sz w:val="22"/>
          <w:szCs w:val="22"/>
        </w:rPr>
      </w:pPr>
    </w:p>
    <w:p w14:paraId="4804D5BB" w14:textId="77777777" w:rsidR="00CE4B52" w:rsidRPr="009A53B2" w:rsidRDefault="00CE4B52" w:rsidP="00CE4B52">
      <w:pPr>
        <w:jc w:val="center"/>
        <w:rPr>
          <w:rFonts w:ascii="Arial" w:hAnsi="Arial" w:cs="Arial"/>
          <w:sz w:val="22"/>
          <w:szCs w:val="22"/>
        </w:rPr>
      </w:pPr>
    </w:p>
    <w:p w14:paraId="7C884065" w14:textId="77777777" w:rsidR="00CE4B52" w:rsidRPr="009A53B2" w:rsidRDefault="00CE4B52" w:rsidP="00CE4B52">
      <w:pPr>
        <w:jc w:val="center"/>
        <w:rPr>
          <w:rFonts w:ascii="Arial" w:hAnsi="Arial" w:cs="Arial"/>
          <w:sz w:val="22"/>
          <w:szCs w:val="22"/>
        </w:rPr>
      </w:pPr>
    </w:p>
    <w:p w14:paraId="121B5E40" w14:textId="77777777"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r w:rsidRPr="009A53B2">
        <w:rPr>
          <w:rFonts w:ascii="Arial" w:hAnsi="Arial" w:cs="Arial"/>
          <w:b/>
          <w:sz w:val="22"/>
          <w:szCs w:val="22"/>
        </w:rPr>
        <w:t>(</w:t>
      </w:r>
      <w:r w:rsidRPr="009A53B2">
        <w:rPr>
          <w:rFonts w:ascii="Arial" w:hAnsi="Arial" w:cs="Arial"/>
          <w:bCs/>
          <w:sz w:val="22"/>
          <w:szCs w:val="22"/>
        </w:rPr>
        <w:t>Razão Social da Empresa</w:t>
      </w:r>
      <w:r w:rsidRPr="009A53B2">
        <w:rPr>
          <w:rFonts w:ascii="Arial" w:hAnsi="Arial" w:cs="Arial"/>
          <w:b/>
          <w:sz w:val="22"/>
          <w:szCs w:val="22"/>
        </w:rPr>
        <w:t>) ----------------------------,</w:t>
      </w:r>
      <w:r w:rsidRPr="009A53B2">
        <w:rPr>
          <w:rFonts w:ascii="Arial" w:hAnsi="Arial" w:cs="Arial"/>
          <w:bCs/>
          <w:sz w:val="22"/>
          <w:szCs w:val="22"/>
        </w:rPr>
        <w:t xml:space="preserve"> inscrita no CNPJ nº. ------------------, </w:t>
      </w:r>
      <w:proofErr w:type="gramStart"/>
      <w:r w:rsidRPr="009A53B2">
        <w:rPr>
          <w:rFonts w:ascii="Arial" w:hAnsi="Arial" w:cs="Arial"/>
          <w:bCs/>
          <w:sz w:val="22"/>
          <w:szCs w:val="22"/>
        </w:rPr>
        <w:t>por</w:t>
      </w:r>
      <w:proofErr w:type="gramEnd"/>
      <w:r w:rsidRPr="009A53B2">
        <w:rPr>
          <w:rFonts w:ascii="Arial" w:hAnsi="Arial" w:cs="Arial"/>
          <w:bCs/>
          <w:sz w:val="22"/>
          <w:szCs w:val="22"/>
        </w:rPr>
        <w:t xml:space="preserve"> intermédio de seu representante legal </w:t>
      </w:r>
      <w:r w:rsidR="00690F90" w:rsidRPr="009A53B2">
        <w:rPr>
          <w:rFonts w:ascii="Arial" w:hAnsi="Arial" w:cs="Arial"/>
          <w:bCs/>
          <w:sz w:val="22"/>
          <w:szCs w:val="22"/>
        </w:rPr>
        <w:t>Senhor</w:t>
      </w:r>
      <w:r w:rsidRPr="009A53B2">
        <w:rPr>
          <w:rFonts w:ascii="Arial" w:hAnsi="Arial" w:cs="Arial"/>
          <w:bCs/>
          <w:sz w:val="22"/>
          <w:szCs w:val="22"/>
        </w:rPr>
        <w:t xml:space="preserve"> (a): -------------------------------, portador (a) da Carteira de Identidade nº. ----------- CPF nº. -------------------- </w:t>
      </w:r>
      <w:r w:rsidRPr="009A53B2">
        <w:rPr>
          <w:rFonts w:ascii="Arial" w:hAnsi="Arial" w:cs="Arial"/>
          <w:b/>
          <w:sz w:val="22"/>
          <w:szCs w:val="22"/>
        </w:rPr>
        <w:t>DECLARA</w:t>
      </w:r>
      <w:r w:rsidRPr="009A53B2">
        <w:rPr>
          <w:rFonts w:ascii="Arial" w:hAnsi="Arial" w:cs="Arial"/>
          <w:bCs/>
          <w:sz w:val="22"/>
          <w:szCs w:val="22"/>
        </w:rPr>
        <w:t xml:space="preserve">, para fins do disposto no inciso V, do art. 27, da Lei 8.666/93, acrescido pela Lei 9.854, de 27 de outubro de 1999, que </w:t>
      </w:r>
      <w:r w:rsidRPr="009A53B2">
        <w:rPr>
          <w:rFonts w:ascii="Arial" w:hAnsi="Arial" w:cs="Arial"/>
          <w:b/>
          <w:sz w:val="22"/>
          <w:szCs w:val="22"/>
          <w:u w:val="single"/>
        </w:rPr>
        <w:t>não emprega</w:t>
      </w:r>
      <w:r w:rsidRPr="009A53B2">
        <w:rPr>
          <w:rFonts w:ascii="Arial" w:hAnsi="Arial" w:cs="Arial"/>
          <w:bCs/>
          <w:sz w:val="22"/>
          <w:szCs w:val="22"/>
          <w:u w:val="single"/>
        </w:rPr>
        <w:t xml:space="preserve"> menor de dezoito anos em trabalho noturno, perigoso ou insalubre e </w:t>
      </w:r>
      <w:r w:rsidRPr="009A53B2">
        <w:rPr>
          <w:rFonts w:ascii="Arial" w:hAnsi="Arial" w:cs="Arial"/>
          <w:b/>
          <w:sz w:val="22"/>
          <w:szCs w:val="22"/>
          <w:u w:val="single"/>
        </w:rPr>
        <w:t>não emprega</w:t>
      </w:r>
      <w:r w:rsidRPr="009A53B2">
        <w:rPr>
          <w:rFonts w:ascii="Arial" w:hAnsi="Arial" w:cs="Arial"/>
          <w:bCs/>
          <w:sz w:val="22"/>
          <w:szCs w:val="22"/>
          <w:u w:val="single"/>
        </w:rPr>
        <w:t xml:space="preserve"> menor de dezesseis an</w:t>
      </w:r>
      <w:r w:rsidRPr="009A53B2">
        <w:rPr>
          <w:rFonts w:ascii="Arial" w:hAnsi="Arial" w:cs="Arial"/>
          <w:bCs/>
          <w:sz w:val="22"/>
          <w:szCs w:val="22"/>
        </w:rPr>
        <w:t>os.</w:t>
      </w:r>
    </w:p>
    <w:p w14:paraId="3EFB84F5" w14:textId="77777777"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p>
    <w:p w14:paraId="52287E53" w14:textId="77777777"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p>
    <w:p w14:paraId="76830F64" w14:textId="77777777"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r w:rsidRPr="009A53B2">
        <w:rPr>
          <w:rFonts w:ascii="Arial" w:hAnsi="Arial" w:cs="Arial"/>
          <w:bCs/>
          <w:sz w:val="22"/>
          <w:szCs w:val="22"/>
        </w:rPr>
        <w:t>Ressalva:</w:t>
      </w:r>
    </w:p>
    <w:p w14:paraId="1CF255FB" w14:textId="77777777"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r w:rsidRPr="009A53B2">
        <w:rPr>
          <w:rFonts w:ascii="Arial" w:hAnsi="Arial" w:cs="Arial"/>
          <w:bCs/>
          <w:sz w:val="22"/>
          <w:szCs w:val="22"/>
        </w:rPr>
        <w:t xml:space="preserve">Emprega menor, a partir de quatorze anos, na condição de aprendiz     </w:t>
      </w:r>
      <w:proofErr w:type="gramStart"/>
      <w:r w:rsidRPr="009A53B2">
        <w:rPr>
          <w:rFonts w:ascii="Arial" w:hAnsi="Arial" w:cs="Arial"/>
          <w:bCs/>
          <w:sz w:val="22"/>
          <w:szCs w:val="22"/>
        </w:rPr>
        <w:t xml:space="preserve">   </w:t>
      </w:r>
      <w:r w:rsidR="00690F90" w:rsidRPr="009A53B2">
        <w:rPr>
          <w:rFonts w:ascii="Arial" w:hAnsi="Arial" w:cs="Arial"/>
          <w:bCs/>
          <w:sz w:val="22"/>
          <w:szCs w:val="22"/>
        </w:rPr>
        <w:t>(</w:t>
      </w:r>
      <w:proofErr w:type="gramEnd"/>
      <w:r w:rsidR="00690F90" w:rsidRPr="009A53B2">
        <w:rPr>
          <w:rFonts w:ascii="Arial" w:hAnsi="Arial" w:cs="Arial"/>
          <w:bCs/>
          <w:sz w:val="22"/>
          <w:szCs w:val="22"/>
        </w:rPr>
        <w:t>).</w:t>
      </w:r>
    </w:p>
    <w:p w14:paraId="17D95255" w14:textId="77777777" w:rsidR="00CE4B52" w:rsidRPr="009A53B2" w:rsidRDefault="00CE4B52" w:rsidP="00CE4B52">
      <w:pPr>
        <w:pStyle w:val="Normal1"/>
        <w:tabs>
          <w:tab w:val="clear" w:pos="536"/>
          <w:tab w:val="clear" w:pos="2270"/>
          <w:tab w:val="clear" w:pos="4294"/>
          <w:tab w:val="left" w:pos="3119"/>
        </w:tabs>
        <w:rPr>
          <w:rFonts w:ascii="Arial" w:hAnsi="Arial" w:cs="Arial"/>
          <w:b/>
          <w:sz w:val="22"/>
          <w:szCs w:val="22"/>
        </w:rPr>
      </w:pPr>
      <w:r w:rsidRPr="009A53B2">
        <w:rPr>
          <w:rFonts w:ascii="Arial" w:hAnsi="Arial" w:cs="Arial"/>
          <w:sz w:val="22"/>
          <w:szCs w:val="22"/>
        </w:rPr>
        <w:t>(Observação: em caso afirmativo, assinalar a ressalva acima).</w:t>
      </w:r>
    </w:p>
    <w:p w14:paraId="073839AF" w14:textId="77777777"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p>
    <w:p w14:paraId="1309A7E6" w14:textId="77777777" w:rsidR="00CE4B52" w:rsidRPr="009A53B2" w:rsidRDefault="00CE4B52" w:rsidP="00CE4B52">
      <w:pPr>
        <w:pStyle w:val="Normal1"/>
        <w:tabs>
          <w:tab w:val="clear" w:pos="536"/>
          <w:tab w:val="clear" w:pos="2270"/>
          <w:tab w:val="clear" w:pos="4294"/>
          <w:tab w:val="left" w:pos="3119"/>
        </w:tabs>
        <w:rPr>
          <w:rFonts w:ascii="Arial" w:hAnsi="Arial" w:cs="Arial"/>
          <w:bCs/>
          <w:sz w:val="22"/>
          <w:szCs w:val="22"/>
        </w:rPr>
      </w:pPr>
    </w:p>
    <w:p w14:paraId="747AD44E" w14:textId="77777777" w:rsidR="00CE4B52" w:rsidRPr="009A53B2" w:rsidRDefault="00CE4B52" w:rsidP="00CE4B52">
      <w:pPr>
        <w:pStyle w:val="Normal1"/>
        <w:tabs>
          <w:tab w:val="clear" w:pos="536"/>
          <w:tab w:val="clear" w:pos="2270"/>
          <w:tab w:val="clear" w:pos="4294"/>
          <w:tab w:val="left" w:pos="3119"/>
        </w:tabs>
        <w:rPr>
          <w:rFonts w:ascii="Arial" w:hAnsi="Arial" w:cs="Arial"/>
          <w:bCs/>
          <w:sz w:val="22"/>
          <w:szCs w:val="22"/>
        </w:rPr>
      </w:pPr>
    </w:p>
    <w:p w14:paraId="272FA58E" w14:textId="77777777" w:rsidR="00CE4B52" w:rsidRPr="009A53B2" w:rsidRDefault="00CE4B52" w:rsidP="00CE4B52">
      <w:pPr>
        <w:jc w:val="right"/>
        <w:rPr>
          <w:rFonts w:ascii="Arial" w:hAnsi="Arial" w:cs="Arial"/>
          <w:sz w:val="22"/>
          <w:szCs w:val="22"/>
        </w:rPr>
      </w:pPr>
      <w:r w:rsidRPr="009A53B2">
        <w:rPr>
          <w:rFonts w:ascii="Arial" w:hAnsi="Arial" w:cs="Arial"/>
          <w:sz w:val="22"/>
          <w:szCs w:val="22"/>
        </w:rPr>
        <w:t xml:space="preserve">-------------------------------------, ----- de -------------- </w:t>
      </w:r>
      <w:proofErr w:type="spellStart"/>
      <w:r w:rsidRPr="009A53B2">
        <w:rPr>
          <w:rFonts w:ascii="Arial" w:hAnsi="Arial" w:cs="Arial"/>
          <w:sz w:val="22"/>
          <w:szCs w:val="22"/>
        </w:rPr>
        <w:t>de</w:t>
      </w:r>
      <w:proofErr w:type="spellEnd"/>
      <w:r w:rsidRPr="009A53B2">
        <w:rPr>
          <w:rFonts w:ascii="Arial" w:hAnsi="Arial" w:cs="Arial"/>
          <w:sz w:val="22"/>
          <w:szCs w:val="22"/>
        </w:rPr>
        <w:t xml:space="preserv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14:paraId="69EEFDBE" w14:textId="77777777" w:rsidR="00CE4B52" w:rsidRPr="009A53B2" w:rsidRDefault="00CE4B52" w:rsidP="00CE4B52">
      <w:pPr>
        <w:jc w:val="center"/>
        <w:rPr>
          <w:rFonts w:ascii="Arial" w:hAnsi="Arial" w:cs="Arial"/>
          <w:sz w:val="22"/>
          <w:szCs w:val="22"/>
        </w:rPr>
      </w:pPr>
    </w:p>
    <w:p w14:paraId="108954F7" w14:textId="77777777" w:rsidR="00CE4B52" w:rsidRPr="009A53B2" w:rsidRDefault="00CE4B52" w:rsidP="00CE4B52">
      <w:pPr>
        <w:jc w:val="center"/>
        <w:rPr>
          <w:rFonts w:ascii="Arial" w:hAnsi="Arial" w:cs="Arial"/>
          <w:sz w:val="22"/>
          <w:szCs w:val="22"/>
        </w:rPr>
      </w:pPr>
    </w:p>
    <w:p w14:paraId="7F8D53A1" w14:textId="77777777" w:rsidR="00CE4B52" w:rsidRPr="009A53B2" w:rsidRDefault="00CE4B52" w:rsidP="00CE4B52">
      <w:pPr>
        <w:jc w:val="center"/>
        <w:rPr>
          <w:rFonts w:ascii="Arial" w:hAnsi="Arial" w:cs="Arial"/>
          <w:sz w:val="22"/>
          <w:szCs w:val="22"/>
        </w:rPr>
      </w:pPr>
    </w:p>
    <w:p w14:paraId="6BCE47C3" w14:textId="77777777" w:rsidR="00CE4B52" w:rsidRPr="009A53B2" w:rsidRDefault="00CE4B52" w:rsidP="00CE4B52">
      <w:pPr>
        <w:jc w:val="center"/>
        <w:rPr>
          <w:rFonts w:ascii="Arial" w:hAnsi="Arial" w:cs="Arial"/>
          <w:sz w:val="22"/>
          <w:szCs w:val="22"/>
        </w:rPr>
      </w:pPr>
    </w:p>
    <w:p w14:paraId="63A402D7" w14:textId="77777777" w:rsidR="00CE4B52" w:rsidRPr="009A53B2" w:rsidRDefault="00CE4B52" w:rsidP="00CE4B52">
      <w:pPr>
        <w:jc w:val="center"/>
        <w:rPr>
          <w:rFonts w:ascii="Arial" w:hAnsi="Arial" w:cs="Arial"/>
          <w:b/>
          <w:bCs/>
          <w:sz w:val="22"/>
          <w:szCs w:val="22"/>
        </w:rPr>
      </w:pPr>
    </w:p>
    <w:p w14:paraId="260DEDD0" w14:textId="77777777"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14:paraId="7F691A21" w14:textId="77777777"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14:paraId="7E1C4E75" w14:textId="77777777" w:rsidR="00CE4B52" w:rsidRPr="009A53B2" w:rsidRDefault="00690F90" w:rsidP="00CE4B52">
      <w:pPr>
        <w:pStyle w:val="A321065"/>
        <w:ind w:left="0" w:right="0" w:firstLine="0"/>
        <w:jc w:val="center"/>
        <w:rPr>
          <w:rFonts w:ascii="Arial" w:hAnsi="Arial" w:cs="Arial"/>
          <w:sz w:val="22"/>
          <w:szCs w:val="22"/>
        </w:rPr>
      </w:pPr>
      <w:r w:rsidRPr="009A53B2">
        <w:rPr>
          <w:rFonts w:ascii="Arial" w:hAnsi="Arial" w:cs="Arial"/>
          <w:b/>
          <w:bCs/>
          <w:sz w:val="22"/>
          <w:szCs w:val="22"/>
        </w:rPr>
        <w:t>E</w:t>
      </w:r>
      <w:r w:rsidR="00CE4B52" w:rsidRPr="009A53B2">
        <w:rPr>
          <w:rFonts w:ascii="Arial" w:hAnsi="Arial" w:cs="Arial"/>
          <w:b/>
          <w:bCs/>
          <w:sz w:val="22"/>
          <w:szCs w:val="22"/>
        </w:rPr>
        <w:t xml:space="preserve"> Assinatura do Responsável Legal (nome, cargo, RG, CPF).</w:t>
      </w:r>
    </w:p>
    <w:p w14:paraId="1EFAE30E" w14:textId="77777777" w:rsidR="00CE4B52" w:rsidRPr="009A53B2" w:rsidRDefault="00CE4B52" w:rsidP="00CE4B52">
      <w:pPr>
        <w:jc w:val="both"/>
        <w:rPr>
          <w:rFonts w:ascii="Arial" w:hAnsi="Arial" w:cs="Arial"/>
          <w:sz w:val="22"/>
          <w:szCs w:val="22"/>
        </w:rPr>
      </w:pPr>
    </w:p>
    <w:p w14:paraId="19E55001" w14:textId="77777777" w:rsidR="00CE4B52" w:rsidRPr="009A53B2" w:rsidRDefault="00CE4B52" w:rsidP="00CE4B52">
      <w:pPr>
        <w:jc w:val="both"/>
        <w:rPr>
          <w:rFonts w:ascii="Arial" w:hAnsi="Arial" w:cs="Arial"/>
          <w:sz w:val="22"/>
          <w:szCs w:val="22"/>
        </w:rPr>
      </w:pPr>
    </w:p>
    <w:p w14:paraId="0D3AE785" w14:textId="77777777" w:rsidR="00CE4B52" w:rsidRPr="009A53B2" w:rsidRDefault="00CE4B52" w:rsidP="00CE4B52">
      <w:pPr>
        <w:jc w:val="both"/>
        <w:rPr>
          <w:rFonts w:ascii="Arial" w:hAnsi="Arial" w:cs="Arial"/>
          <w:sz w:val="22"/>
          <w:szCs w:val="22"/>
        </w:rPr>
      </w:pPr>
    </w:p>
    <w:p w14:paraId="27D092CA" w14:textId="77777777" w:rsidR="00CE4B52" w:rsidRPr="009A53B2" w:rsidRDefault="00CE4B52" w:rsidP="00CE4B52">
      <w:pPr>
        <w:jc w:val="both"/>
        <w:rPr>
          <w:rFonts w:ascii="Arial" w:hAnsi="Arial" w:cs="Arial"/>
          <w:sz w:val="22"/>
          <w:szCs w:val="22"/>
        </w:rPr>
      </w:pPr>
    </w:p>
    <w:p w14:paraId="079C0F13" w14:textId="77777777" w:rsidR="00CE4B52" w:rsidRPr="009A53B2" w:rsidRDefault="00CE4B52" w:rsidP="00CE4B52">
      <w:pPr>
        <w:jc w:val="both"/>
        <w:rPr>
          <w:rFonts w:ascii="Arial" w:hAnsi="Arial" w:cs="Arial"/>
          <w:sz w:val="22"/>
          <w:szCs w:val="22"/>
        </w:rPr>
      </w:pPr>
    </w:p>
    <w:p w14:paraId="08FB0E84" w14:textId="77777777" w:rsidR="00CE4B52" w:rsidRPr="009A53B2" w:rsidRDefault="00CE4B52" w:rsidP="00CE4B52">
      <w:pPr>
        <w:jc w:val="center"/>
        <w:rPr>
          <w:rFonts w:ascii="Arial" w:hAnsi="Arial" w:cs="Arial"/>
          <w:sz w:val="22"/>
          <w:szCs w:val="22"/>
        </w:rPr>
      </w:pPr>
    </w:p>
    <w:p w14:paraId="2268A3CA" w14:textId="77777777" w:rsidR="00CE4B52" w:rsidRPr="009A53B2" w:rsidRDefault="00CE4B52" w:rsidP="00CE4B52">
      <w:pPr>
        <w:pStyle w:val="Ttulo2"/>
        <w:jc w:val="left"/>
        <w:rPr>
          <w:rFonts w:ascii="Arial" w:hAnsi="Arial" w:cs="Arial"/>
          <w:sz w:val="22"/>
          <w:szCs w:val="22"/>
        </w:rPr>
      </w:pPr>
    </w:p>
    <w:p w14:paraId="23603AF3" w14:textId="77777777" w:rsidR="00CE4B52" w:rsidRPr="009A53B2" w:rsidRDefault="00CE4B52" w:rsidP="00CE4B52">
      <w:pPr>
        <w:rPr>
          <w:rFonts w:ascii="Arial" w:hAnsi="Arial" w:cs="Arial"/>
          <w:sz w:val="22"/>
          <w:szCs w:val="22"/>
        </w:rPr>
      </w:pPr>
    </w:p>
    <w:p w14:paraId="3DC24974" w14:textId="77777777" w:rsidR="00CE4B52" w:rsidRPr="009A53B2" w:rsidRDefault="00CE4B52" w:rsidP="00CE4B52">
      <w:pPr>
        <w:rPr>
          <w:rFonts w:ascii="Arial" w:hAnsi="Arial" w:cs="Arial"/>
          <w:sz w:val="22"/>
          <w:szCs w:val="22"/>
        </w:rPr>
      </w:pPr>
    </w:p>
    <w:p w14:paraId="6188C46D" w14:textId="77777777" w:rsidR="001B4C6A" w:rsidRPr="009A53B2" w:rsidRDefault="001B4C6A" w:rsidP="00CE4B52">
      <w:pPr>
        <w:rPr>
          <w:rFonts w:ascii="Arial" w:hAnsi="Arial" w:cs="Arial"/>
          <w:sz w:val="22"/>
          <w:szCs w:val="22"/>
        </w:rPr>
      </w:pPr>
    </w:p>
    <w:p w14:paraId="56E468E8" w14:textId="77777777" w:rsidR="001B4C6A" w:rsidRPr="009A53B2" w:rsidRDefault="001B4C6A" w:rsidP="00CE4B52">
      <w:pPr>
        <w:rPr>
          <w:rFonts w:ascii="Arial" w:hAnsi="Arial" w:cs="Arial"/>
          <w:sz w:val="22"/>
          <w:szCs w:val="22"/>
        </w:rPr>
      </w:pPr>
    </w:p>
    <w:p w14:paraId="139967EC" w14:textId="77777777" w:rsidR="001B4C6A" w:rsidRPr="009A53B2" w:rsidRDefault="001B4C6A" w:rsidP="00CE4B52">
      <w:pPr>
        <w:rPr>
          <w:rFonts w:ascii="Arial" w:hAnsi="Arial" w:cs="Arial"/>
          <w:sz w:val="22"/>
          <w:szCs w:val="22"/>
        </w:rPr>
      </w:pPr>
    </w:p>
    <w:p w14:paraId="7F3481D4" w14:textId="77777777" w:rsidR="005F3263" w:rsidRDefault="005F3263" w:rsidP="005F3263">
      <w:pPr>
        <w:pStyle w:val="Ttulo3"/>
        <w:rPr>
          <w:rFonts w:ascii="Arial" w:hAnsi="Arial" w:cs="Arial"/>
          <w:sz w:val="22"/>
          <w:szCs w:val="22"/>
        </w:rPr>
      </w:pPr>
    </w:p>
    <w:p w14:paraId="1C658B98" w14:textId="77777777" w:rsidR="005F3263" w:rsidRDefault="005F3263" w:rsidP="005F3263">
      <w:pPr>
        <w:pStyle w:val="Ttulo3"/>
        <w:rPr>
          <w:rFonts w:ascii="Arial" w:hAnsi="Arial" w:cs="Arial"/>
          <w:sz w:val="22"/>
          <w:szCs w:val="22"/>
        </w:rPr>
      </w:pPr>
    </w:p>
    <w:p w14:paraId="7EA8F725" w14:textId="77777777" w:rsidR="005F3263" w:rsidRDefault="005F3263" w:rsidP="005F3263">
      <w:pPr>
        <w:pStyle w:val="Ttulo3"/>
        <w:rPr>
          <w:rFonts w:ascii="Arial" w:hAnsi="Arial" w:cs="Arial"/>
          <w:sz w:val="22"/>
          <w:szCs w:val="22"/>
        </w:rPr>
      </w:pPr>
    </w:p>
    <w:p w14:paraId="331E37BC" w14:textId="77777777" w:rsidR="005F3263" w:rsidRDefault="005F3263" w:rsidP="005F3263">
      <w:pPr>
        <w:pStyle w:val="Ttulo3"/>
        <w:rPr>
          <w:rFonts w:ascii="Arial" w:hAnsi="Arial" w:cs="Arial"/>
          <w:sz w:val="22"/>
          <w:szCs w:val="22"/>
        </w:rPr>
      </w:pPr>
    </w:p>
    <w:p w14:paraId="294CF35A" w14:textId="77777777" w:rsidR="005F3263" w:rsidRDefault="005F3263" w:rsidP="005F3263">
      <w:pPr>
        <w:pStyle w:val="Ttulo3"/>
        <w:rPr>
          <w:rFonts w:ascii="Arial" w:hAnsi="Arial" w:cs="Arial"/>
          <w:sz w:val="22"/>
          <w:szCs w:val="22"/>
        </w:rPr>
      </w:pPr>
    </w:p>
    <w:p w14:paraId="08208530" w14:textId="77777777" w:rsidR="005F3263" w:rsidRDefault="005F3263" w:rsidP="005F3263">
      <w:pPr>
        <w:pStyle w:val="Ttulo3"/>
        <w:rPr>
          <w:rFonts w:ascii="Arial" w:hAnsi="Arial" w:cs="Arial"/>
          <w:sz w:val="22"/>
          <w:szCs w:val="22"/>
        </w:rPr>
      </w:pPr>
    </w:p>
    <w:p w14:paraId="62A22C78" w14:textId="77777777" w:rsidR="005F3263" w:rsidRDefault="005F3263" w:rsidP="005F3263">
      <w:pPr>
        <w:pStyle w:val="Ttulo3"/>
        <w:rPr>
          <w:rFonts w:ascii="Arial" w:hAnsi="Arial" w:cs="Arial"/>
          <w:sz w:val="22"/>
          <w:szCs w:val="22"/>
        </w:rPr>
      </w:pPr>
    </w:p>
    <w:p w14:paraId="0290F3FB" w14:textId="77777777" w:rsidR="005F3263" w:rsidRDefault="005F3263" w:rsidP="005F3263">
      <w:pPr>
        <w:pStyle w:val="Ttulo3"/>
        <w:rPr>
          <w:rFonts w:ascii="Arial" w:hAnsi="Arial" w:cs="Arial"/>
          <w:sz w:val="22"/>
          <w:szCs w:val="22"/>
        </w:rPr>
      </w:pPr>
    </w:p>
    <w:p w14:paraId="0DEC8561" w14:textId="77777777" w:rsidR="005F3263" w:rsidRDefault="005F3263" w:rsidP="005F3263">
      <w:pPr>
        <w:pStyle w:val="Ttulo3"/>
        <w:rPr>
          <w:rFonts w:ascii="Arial" w:hAnsi="Arial" w:cs="Arial"/>
          <w:sz w:val="22"/>
          <w:szCs w:val="22"/>
        </w:rPr>
      </w:pPr>
    </w:p>
    <w:p w14:paraId="45C59FA0" w14:textId="77777777" w:rsidR="005F3263" w:rsidRDefault="005F3263" w:rsidP="005F3263">
      <w:pPr>
        <w:pStyle w:val="Ttulo3"/>
        <w:rPr>
          <w:rFonts w:ascii="Arial" w:hAnsi="Arial" w:cs="Arial"/>
          <w:sz w:val="22"/>
          <w:szCs w:val="22"/>
        </w:rPr>
      </w:pPr>
    </w:p>
    <w:p w14:paraId="49898F3F" w14:textId="77777777" w:rsidR="00CE4B52" w:rsidRPr="009A53B2" w:rsidRDefault="005F3263" w:rsidP="005F3263">
      <w:pPr>
        <w:pStyle w:val="Ttulo3"/>
        <w:rPr>
          <w:rFonts w:ascii="Arial" w:hAnsi="Arial" w:cs="Arial"/>
          <w:sz w:val="22"/>
          <w:szCs w:val="22"/>
        </w:rPr>
      </w:pPr>
      <w:r>
        <w:rPr>
          <w:rFonts w:ascii="Arial" w:hAnsi="Arial" w:cs="Arial"/>
          <w:sz w:val="22"/>
          <w:szCs w:val="22"/>
        </w:rPr>
        <w:t>A</w:t>
      </w:r>
      <w:r w:rsidR="00CE4B52" w:rsidRPr="009A53B2">
        <w:rPr>
          <w:rFonts w:ascii="Arial" w:hAnsi="Arial" w:cs="Arial"/>
          <w:sz w:val="22"/>
          <w:szCs w:val="22"/>
        </w:rPr>
        <w:t>NEXO I</w:t>
      </w:r>
      <w:r w:rsidR="00B23A45" w:rsidRPr="009A53B2">
        <w:rPr>
          <w:rFonts w:ascii="Arial" w:hAnsi="Arial" w:cs="Arial"/>
          <w:sz w:val="22"/>
          <w:szCs w:val="22"/>
        </w:rPr>
        <w:t>V</w:t>
      </w:r>
    </w:p>
    <w:p w14:paraId="3D4940B9" w14:textId="77777777" w:rsidR="00CE4B52" w:rsidRPr="009A53B2" w:rsidRDefault="00CE4B52" w:rsidP="00CE4B52">
      <w:pPr>
        <w:jc w:val="both"/>
        <w:rPr>
          <w:rFonts w:ascii="Arial" w:hAnsi="Arial" w:cs="Arial"/>
          <w:sz w:val="22"/>
          <w:szCs w:val="22"/>
        </w:rPr>
      </w:pPr>
    </w:p>
    <w:p w14:paraId="3E44D512" w14:textId="77777777" w:rsidR="00CE4B52" w:rsidRPr="009A53B2" w:rsidRDefault="00CE4B52" w:rsidP="00CE4B52">
      <w:pPr>
        <w:jc w:val="both"/>
        <w:rPr>
          <w:rFonts w:ascii="Arial" w:hAnsi="Arial" w:cs="Arial"/>
          <w:sz w:val="22"/>
          <w:szCs w:val="22"/>
        </w:rPr>
      </w:pPr>
    </w:p>
    <w:p w14:paraId="71AEE189" w14:textId="1BFA728A" w:rsidR="00CE4B52" w:rsidRPr="009A53B2" w:rsidRDefault="00CE4B52" w:rsidP="00CE4B52">
      <w:pPr>
        <w:pStyle w:val="Ttulo6"/>
        <w:rPr>
          <w:rFonts w:ascii="Arial" w:hAnsi="Arial" w:cs="Arial"/>
          <w:szCs w:val="22"/>
        </w:rPr>
      </w:pPr>
      <w:r w:rsidRPr="009A53B2">
        <w:rPr>
          <w:rFonts w:ascii="Arial" w:hAnsi="Arial" w:cs="Arial"/>
          <w:szCs w:val="22"/>
        </w:rPr>
        <w:t>PREGÃO P</w:t>
      </w:r>
      <w:r w:rsidR="005F3263">
        <w:rPr>
          <w:rFonts w:ascii="Arial" w:hAnsi="Arial" w:cs="Arial"/>
          <w:szCs w:val="22"/>
        </w:rPr>
        <w:t>R</w:t>
      </w:r>
      <w:r w:rsidR="00F1254F">
        <w:rPr>
          <w:rFonts w:ascii="Arial" w:hAnsi="Arial" w:cs="Arial"/>
          <w:szCs w:val="22"/>
        </w:rPr>
        <w:t>ESENCIAL REGISTRO DE PREÇO Nº 0</w:t>
      </w:r>
      <w:r w:rsidR="00F277B0">
        <w:rPr>
          <w:rFonts w:ascii="Arial" w:hAnsi="Arial" w:cs="Arial"/>
          <w:szCs w:val="22"/>
        </w:rPr>
        <w:t>8</w:t>
      </w:r>
      <w:r w:rsidR="0058108E" w:rsidRPr="009A53B2">
        <w:rPr>
          <w:rFonts w:ascii="Arial" w:hAnsi="Arial" w:cs="Arial"/>
          <w:szCs w:val="22"/>
        </w:rPr>
        <w:t>/2021</w:t>
      </w:r>
    </w:p>
    <w:p w14:paraId="5D0F4858" w14:textId="77777777" w:rsidR="00CE4B52" w:rsidRPr="009A53B2" w:rsidRDefault="00CE4B52" w:rsidP="00CE4B52">
      <w:pPr>
        <w:jc w:val="center"/>
        <w:rPr>
          <w:rFonts w:ascii="Arial" w:hAnsi="Arial" w:cs="Arial"/>
          <w:b/>
          <w:bCs/>
          <w:sz w:val="22"/>
          <w:szCs w:val="22"/>
        </w:rPr>
      </w:pPr>
    </w:p>
    <w:p w14:paraId="2E573050" w14:textId="77777777" w:rsidR="00CE4B52" w:rsidRPr="009A53B2" w:rsidRDefault="00CE4B52" w:rsidP="00CE4B52">
      <w:pPr>
        <w:jc w:val="center"/>
        <w:rPr>
          <w:rFonts w:ascii="Arial" w:hAnsi="Arial" w:cs="Arial"/>
          <w:b/>
          <w:bCs/>
          <w:sz w:val="22"/>
          <w:szCs w:val="22"/>
        </w:rPr>
      </w:pPr>
    </w:p>
    <w:p w14:paraId="61E52675" w14:textId="77777777" w:rsidR="00CE4B52" w:rsidRPr="009A53B2" w:rsidRDefault="00CE4B52" w:rsidP="00CE4B52">
      <w:pPr>
        <w:jc w:val="center"/>
        <w:rPr>
          <w:rFonts w:ascii="Arial" w:hAnsi="Arial" w:cs="Arial"/>
          <w:b/>
          <w:bCs/>
          <w:sz w:val="22"/>
          <w:szCs w:val="22"/>
          <w:u w:val="single"/>
        </w:rPr>
      </w:pPr>
      <w:r w:rsidRPr="009A53B2">
        <w:rPr>
          <w:rFonts w:ascii="Arial" w:hAnsi="Arial" w:cs="Arial"/>
          <w:b/>
          <w:bCs/>
          <w:sz w:val="22"/>
          <w:szCs w:val="22"/>
          <w:u w:val="single"/>
        </w:rPr>
        <w:t>CREDENCIAMENTO</w:t>
      </w:r>
    </w:p>
    <w:p w14:paraId="2F013597" w14:textId="77777777" w:rsidR="00CE4B52" w:rsidRPr="009A53B2" w:rsidRDefault="00CE4B52" w:rsidP="00CE4B52">
      <w:pPr>
        <w:jc w:val="center"/>
        <w:rPr>
          <w:rFonts w:ascii="Arial" w:hAnsi="Arial" w:cs="Arial"/>
          <w:b/>
          <w:bCs/>
          <w:sz w:val="22"/>
          <w:szCs w:val="22"/>
        </w:rPr>
      </w:pPr>
    </w:p>
    <w:p w14:paraId="5C71A896" w14:textId="77777777" w:rsidR="00CE4B52" w:rsidRPr="009A53B2" w:rsidRDefault="00CE4B52" w:rsidP="00CE4B52">
      <w:pPr>
        <w:jc w:val="center"/>
        <w:rPr>
          <w:rFonts w:ascii="Arial" w:hAnsi="Arial" w:cs="Arial"/>
          <w:b/>
          <w:bCs/>
          <w:sz w:val="22"/>
          <w:szCs w:val="22"/>
        </w:rPr>
      </w:pPr>
    </w:p>
    <w:p w14:paraId="0F5D6E51" w14:textId="77777777" w:rsidR="00CE4B52" w:rsidRPr="009A53B2" w:rsidRDefault="00CE4B52" w:rsidP="00CE4B52">
      <w:pPr>
        <w:jc w:val="center"/>
        <w:rPr>
          <w:rFonts w:ascii="Arial" w:hAnsi="Arial" w:cs="Arial"/>
          <w:b/>
          <w:bCs/>
          <w:sz w:val="22"/>
          <w:szCs w:val="22"/>
        </w:rPr>
      </w:pPr>
    </w:p>
    <w:p w14:paraId="0E5DDB84" w14:textId="77777777" w:rsidR="00CE4B52" w:rsidRPr="009A53B2" w:rsidRDefault="00CE4B52" w:rsidP="00CE4B52">
      <w:pPr>
        <w:jc w:val="center"/>
        <w:rPr>
          <w:rFonts w:ascii="Arial" w:hAnsi="Arial" w:cs="Arial"/>
          <w:b/>
          <w:bCs/>
          <w:sz w:val="22"/>
          <w:szCs w:val="22"/>
        </w:rPr>
      </w:pPr>
    </w:p>
    <w:p w14:paraId="41BB125F" w14:textId="4DF4745B" w:rsidR="00CE4B52" w:rsidRPr="009A53B2" w:rsidRDefault="00CE4B52" w:rsidP="00CE4B52">
      <w:pPr>
        <w:pStyle w:val="A191065"/>
        <w:ind w:left="0" w:right="0" w:firstLine="0"/>
        <w:rPr>
          <w:rFonts w:ascii="Arial" w:hAnsi="Arial" w:cs="Arial"/>
          <w:sz w:val="22"/>
          <w:szCs w:val="22"/>
        </w:rPr>
      </w:pPr>
      <w:r w:rsidRPr="009A53B2">
        <w:rPr>
          <w:rFonts w:ascii="Arial" w:hAnsi="Arial" w:cs="Arial"/>
          <w:sz w:val="22"/>
          <w:szCs w:val="22"/>
        </w:rPr>
        <w:t xml:space="preserve">Através da presente, credenciamos o (a) </w:t>
      </w:r>
      <w:r w:rsidR="00690F90" w:rsidRPr="009A53B2">
        <w:rPr>
          <w:rFonts w:ascii="Arial" w:hAnsi="Arial" w:cs="Arial"/>
          <w:sz w:val="22"/>
          <w:szCs w:val="22"/>
        </w:rPr>
        <w:t>Senhor</w:t>
      </w:r>
      <w:r w:rsidRPr="009A53B2">
        <w:rPr>
          <w:rFonts w:ascii="Arial" w:hAnsi="Arial" w:cs="Arial"/>
          <w:sz w:val="22"/>
          <w:szCs w:val="22"/>
        </w:rPr>
        <w:t xml:space="preserve"> (a) ----------------------------------------, portador (a) da Cédula de Identidade nº. ---------------------------, e CPF sob nº. -----------------------------</w:t>
      </w:r>
      <w:r w:rsidR="00690F90" w:rsidRPr="009A53B2">
        <w:rPr>
          <w:rFonts w:ascii="Arial" w:hAnsi="Arial" w:cs="Arial"/>
          <w:sz w:val="22"/>
          <w:szCs w:val="22"/>
        </w:rPr>
        <w:t>-,</w:t>
      </w:r>
      <w:r w:rsidRPr="009A53B2">
        <w:rPr>
          <w:rFonts w:ascii="Arial" w:hAnsi="Arial" w:cs="Arial"/>
          <w:sz w:val="22"/>
          <w:szCs w:val="22"/>
        </w:rPr>
        <w:t xml:space="preserve"> </w:t>
      </w:r>
      <w:proofErr w:type="gramStart"/>
      <w:r w:rsidRPr="009A53B2">
        <w:rPr>
          <w:rFonts w:ascii="Arial" w:hAnsi="Arial" w:cs="Arial"/>
          <w:sz w:val="22"/>
          <w:szCs w:val="22"/>
        </w:rPr>
        <w:t>a</w:t>
      </w:r>
      <w:proofErr w:type="gramEnd"/>
      <w:r w:rsidRPr="009A53B2">
        <w:rPr>
          <w:rFonts w:ascii="Arial" w:hAnsi="Arial" w:cs="Arial"/>
          <w:sz w:val="22"/>
          <w:szCs w:val="22"/>
        </w:rPr>
        <w:t xml:space="preserve"> participar da licitação instaurada pela Prefeitura Municipal de </w:t>
      </w:r>
      <w:r w:rsidR="000B6E37" w:rsidRPr="009A53B2">
        <w:rPr>
          <w:rFonts w:ascii="Arial" w:hAnsi="Arial" w:cs="Arial"/>
          <w:sz w:val="22"/>
          <w:szCs w:val="22"/>
        </w:rPr>
        <w:t>Campo Belo do Sul</w:t>
      </w:r>
      <w:r w:rsidRPr="009A53B2">
        <w:rPr>
          <w:rFonts w:ascii="Arial" w:hAnsi="Arial" w:cs="Arial"/>
          <w:sz w:val="22"/>
          <w:szCs w:val="22"/>
        </w:rPr>
        <w:t xml:space="preserve">/SC, na modalidade PREGÃO </w:t>
      </w:r>
      <w:r w:rsidR="005F3263">
        <w:rPr>
          <w:rFonts w:ascii="Arial" w:hAnsi="Arial" w:cs="Arial"/>
          <w:sz w:val="22"/>
          <w:szCs w:val="22"/>
        </w:rPr>
        <w:t>PRESENCIAL REGISTRO DE PREÇO nº</w:t>
      </w:r>
      <w:r w:rsidRPr="009A53B2">
        <w:rPr>
          <w:rFonts w:ascii="Arial" w:hAnsi="Arial" w:cs="Arial"/>
          <w:sz w:val="22"/>
          <w:szCs w:val="22"/>
        </w:rPr>
        <w:t xml:space="preserve"> </w:t>
      </w:r>
      <w:r w:rsidR="00F1254F">
        <w:rPr>
          <w:rFonts w:ascii="Arial" w:hAnsi="Arial" w:cs="Arial"/>
          <w:sz w:val="22"/>
          <w:szCs w:val="22"/>
        </w:rPr>
        <w:t>0</w:t>
      </w:r>
      <w:r w:rsidR="00F277B0">
        <w:rPr>
          <w:rFonts w:ascii="Arial" w:hAnsi="Arial" w:cs="Arial"/>
          <w:sz w:val="22"/>
          <w:szCs w:val="22"/>
        </w:rPr>
        <w:t>8</w:t>
      </w:r>
      <w:r w:rsidR="0058108E" w:rsidRPr="009A53B2">
        <w:rPr>
          <w:rFonts w:ascii="Arial" w:hAnsi="Arial" w:cs="Arial"/>
          <w:sz w:val="22"/>
          <w:szCs w:val="22"/>
        </w:rPr>
        <w:t>/2021</w:t>
      </w:r>
      <w:r w:rsidR="00043F0C" w:rsidRPr="009A53B2">
        <w:rPr>
          <w:rFonts w:ascii="Arial" w:hAnsi="Arial" w:cs="Arial"/>
          <w:bCs/>
          <w:sz w:val="22"/>
          <w:szCs w:val="22"/>
        </w:rPr>
        <w:t>-FM</w:t>
      </w:r>
      <w:r w:rsidR="00F1254F">
        <w:rPr>
          <w:rFonts w:ascii="Arial" w:hAnsi="Arial" w:cs="Arial"/>
          <w:bCs/>
          <w:sz w:val="22"/>
          <w:szCs w:val="22"/>
        </w:rPr>
        <w:t>A</w:t>
      </w:r>
      <w:r w:rsidR="00043F0C" w:rsidRPr="009A53B2">
        <w:rPr>
          <w:rFonts w:ascii="Arial" w:hAnsi="Arial" w:cs="Arial"/>
          <w:bCs/>
          <w:sz w:val="22"/>
          <w:szCs w:val="22"/>
        </w:rPr>
        <w:t>S</w:t>
      </w:r>
      <w:r w:rsidRPr="009A53B2">
        <w:rPr>
          <w:rFonts w:ascii="Arial" w:hAnsi="Arial" w:cs="Arial"/>
          <w:sz w:val="22"/>
          <w:szCs w:val="22"/>
        </w:rPr>
        <w:t>, na qualidade de RESPONSÁVEL LEGAL, outorgando-lhe poderes para pronunciar-</w:t>
      </w:r>
      <w:r w:rsidR="000B6E37" w:rsidRPr="009A53B2">
        <w:rPr>
          <w:rFonts w:ascii="Arial" w:hAnsi="Arial" w:cs="Arial"/>
          <w:sz w:val="22"/>
          <w:szCs w:val="22"/>
        </w:rPr>
        <w:t>s</w:t>
      </w:r>
      <w:r w:rsidRPr="009A53B2">
        <w:rPr>
          <w:rFonts w:ascii="Arial" w:hAnsi="Arial" w:cs="Arial"/>
          <w:sz w:val="22"/>
          <w:szCs w:val="22"/>
        </w:rPr>
        <w:t>e em</w:t>
      </w:r>
      <w:r w:rsidR="004F3FD4" w:rsidRPr="009A53B2">
        <w:rPr>
          <w:rFonts w:ascii="Arial" w:hAnsi="Arial" w:cs="Arial"/>
          <w:sz w:val="22"/>
          <w:szCs w:val="22"/>
        </w:rPr>
        <w:t xml:space="preserve"> </w:t>
      </w:r>
      <w:r w:rsidRPr="009A53B2">
        <w:rPr>
          <w:rFonts w:ascii="Arial" w:hAnsi="Arial" w:cs="Arial"/>
          <w:sz w:val="22"/>
          <w:szCs w:val="22"/>
        </w:rPr>
        <w:t>nome da empresa -----------------------------------------------------------------</w:t>
      </w:r>
      <w:r w:rsidRPr="009A53B2">
        <w:rPr>
          <w:rFonts w:ascii="Arial" w:hAnsi="Arial" w:cs="Arial"/>
          <w:b/>
          <w:sz w:val="22"/>
          <w:szCs w:val="22"/>
        </w:rPr>
        <w:t>, bem como formular propostas verbais, recorrer e praticar todos os demais atos inerentes ao certame</w:t>
      </w:r>
      <w:r w:rsidRPr="009A53B2">
        <w:rPr>
          <w:rFonts w:ascii="Arial" w:hAnsi="Arial" w:cs="Arial"/>
          <w:sz w:val="22"/>
          <w:szCs w:val="22"/>
        </w:rPr>
        <w:t xml:space="preserve">. </w:t>
      </w:r>
    </w:p>
    <w:p w14:paraId="40BCA1ED" w14:textId="77777777" w:rsidR="00CE4B52" w:rsidRPr="009A53B2" w:rsidRDefault="00CE4B52" w:rsidP="00CE4B52">
      <w:pPr>
        <w:pStyle w:val="A191065"/>
        <w:ind w:left="0" w:right="0" w:firstLine="3544"/>
        <w:rPr>
          <w:rFonts w:ascii="Arial" w:hAnsi="Arial" w:cs="Arial"/>
          <w:sz w:val="22"/>
          <w:szCs w:val="22"/>
        </w:rPr>
      </w:pPr>
    </w:p>
    <w:p w14:paraId="1F9CCBA7" w14:textId="77777777" w:rsidR="00CE4B52" w:rsidRPr="009A53B2" w:rsidRDefault="00CE4B52" w:rsidP="00CE4B52">
      <w:pPr>
        <w:pStyle w:val="A191065"/>
        <w:ind w:left="0" w:right="0" w:firstLine="3544"/>
        <w:rPr>
          <w:rFonts w:ascii="Arial" w:hAnsi="Arial" w:cs="Arial"/>
          <w:sz w:val="22"/>
          <w:szCs w:val="22"/>
        </w:rPr>
      </w:pPr>
    </w:p>
    <w:p w14:paraId="5D3D953E" w14:textId="77777777" w:rsidR="00CE4B52" w:rsidRPr="009A53B2" w:rsidRDefault="00CE4B52" w:rsidP="00CE4B52">
      <w:pPr>
        <w:pStyle w:val="A191065"/>
        <w:ind w:left="0" w:right="0" w:firstLine="3544"/>
        <w:rPr>
          <w:rFonts w:ascii="Arial" w:hAnsi="Arial" w:cs="Arial"/>
          <w:sz w:val="22"/>
          <w:szCs w:val="22"/>
        </w:rPr>
      </w:pPr>
    </w:p>
    <w:p w14:paraId="1E93419E" w14:textId="77777777" w:rsidR="00CE4B52" w:rsidRPr="009A53B2" w:rsidRDefault="00CE4B52" w:rsidP="00CE4B52">
      <w:pPr>
        <w:pStyle w:val="A191065"/>
        <w:ind w:left="0" w:right="0" w:firstLine="3544"/>
        <w:rPr>
          <w:rFonts w:ascii="Arial" w:hAnsi="Arial" w:cs="Arial"/>
          <w:sz w:val="22"/>
          <w:szCs w:val="22"/>
        </w:rPr>
      </w:pPr>
    </w:p>
    <w:p w14:paraId="124918ED" w14:textId="77777777" w:rsidR="00CE4B52" w:rsidRPr="009A53B2" w:rsidRDefault="00CE4B52" w:rsidP="00CE4B52">
      <w:pPr>
        <w:jc w:val="right"/>
        <w:rPr>
          <w:rFonts w:ascii="Arial" w:hAnsi="Arial" w:cs="Arial"/>
          <w:sz w:val="22"/>
          <w:szCs w:val="22"/>
        </w:rPr>
      </w:pPr>
      <w:r w:rsidRPr="009A53B2">
        <w:rPr>
          <w:rFonts w:ascii="Arial" w:hAnsi="Arial" w:cs="Arial"/>
          <w:sz w:val="22"/>
          <w:szCs w:val="22"/>
        </w:rPr>
        <w:t xml:space="preserve">-------------------------------------, ----- de -------------- </w:t>
      </w:r>
      <w:proofErr w:type="spellStart"/>
      <w:r w:rsidRPr="009A53B2">
        <w:rPr>
          <w:rFonts w:ascii="Arial" w:hAnsi="Arial" w:cs="Arial"/>
          <w:sz w:val="22"/>
          <w:szCs w:val="22"/>
        </w:rPr>
        <w:t>de</w:t>
      </w:r>
      <w:proofErr w:type="spellEnd"/>
      <w:r w:rsidRPr="009A53B2">
        <w:rPr>
          <w:rFonts w:ascii="Arial" w:hAnsi="Arial" w:cs="Arial"/>
          <w:sz w:val="22"/>
          <w:szCs w:val="22"/>
        </w:rPr>
        <w:t xml:space="preserv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14:paraId="194DFD5D" w14:textId="77777777" w:rsidR="00CE4B52" w:rsidRPr="009A53B2" w:rsidRDefault="00CE4B52" w:rsidP="00CE4B52">
      <w:pPr>
        <w:jc w:val="center"/>
        <w:rPr>
          <w:rFonts w:ascii="Arial" w:hAnsi="Arial" w:cs="Arial"/>
          <w:sz w:val="22"/>
          <w:szCs w:val="22"/>
        </w:rPr>
      </w:pPr>
    </w:p>
    <w:p w14:paraId="5FFD9447" w14:textId="77777777" w:rsidR="00CE4B52" w:rsidRPr="009A53B2" w:rsidRDefault="00CE4B52" w:rsidP="00CE4B52">
      <w:pPr>
        <w:jc w:val="center"/>
        <w:rPr>
          <w:rFonts w:ascii="Arial" w:hAnsi="Arial" w:cs="Arial"/>
          <w:sz w:val="22"/>
          <w:szCs w:val="22"/>
        </w:rPr>
      </w:pPr>
    </w:p>
    <w:p w14:paraId="1E2E4A2D" w14:textId="77777777" w:rsidR="00CE4B52" w:rsidRPr="009A53B2" w:rsidRDefault="00CE4B52" w:rsidP="00CE4B52">
      <w:pPr>
        <w:jc w:val="center"/>
        <w:rPr>
          <w:rFonts w:ascii="Arial" w:hAnsi="Arial" w:cs="Arial"/>
          <w:sz w:val="22"/>
          <w:szCs w:val="22"/>
        </w:rPr>
      </w:pPr>
    </w:p>
    <w:p w14:paraId="70E066C7" w14:textId="77777777" w:rsidR="00CE4B52" w:rsidRPr="009A53B2" w:rsidRDefault="00CE4B52" w:rsidP="00CE4B52">
      <w:pPr>
        <w:jc w:val="center"/>
        <w:rPr>
          <w:rFonts w:ascii="Arial" w:hAnsi="Arial" w:cs="Arial"/>
          <w:sz w:val="22"/>
          <w:szCs w:val="22"/>
        </w:rPr>
      </w:pPr>
    </w:p>
    <w:p w14:paraId="6BD3D69A" w14:textId="77777777" w:rsidR="00CE4B52" w:rsidRPr="009A53B2" w:rsidRDefault="00CE4B52" w:rsidP="00CE4B52">
      <w:pPr>
        <w:jc w:val="center"/>
        <w:rPr>
          <w:rFonts w:ascii="Arial" w:hAnsi="Arial" w:cs="Arial"/>
          <w:b/>
          <w:bCs/>
          <w:sz w:val="22"/>
          <w:szCs w:val="22"/>
        </w:rPr>
      </w:pPr>
    </w:p>
    <w:p w14:paraId="38DCCAF5" w14:textId="77777777"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14:paraId="0962D9F8" w14:textId="77777777"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14:paraId="3050C514" w14:textId="77777777" w:rsidR="00CE4B52" w:rsidRPr="009A53B2" w:rsidRDefault="00690F90" w:rsidP="00CE4B52">
      <w:pPr>
        <w:pStyle w:val="A321065"/>
        <w:ind w:left="0" w:right="0" w:firstLine="0"/>
        <w:jc w:val="center"/>
        <w:rPr>
          <w:rFonts w:ascii="Arial" w:hAnsi="Arial" w:cs="Arial"/>
          <w:b/>
          <w:bCs/>
          <w:sz w:val="22"/>
          <w:szCs w:val="22"/>
        </w:rPr>
      </w:pPr>
      <w:r w:rsidRPr="009A53B2">
        <w:rPr>
          <w:rFonts w:ascii="Arial" w:hAnsi="Arial" w:cs="Arial"/>
          <w:b/>
          <w:bCs/>
          <w:sz w:val="22"/>
          <w:szCs w:val="22"/>
        </w:rPr>
        <w:t>E</w:t>
      </w:r>
      <w:r w:rsidR="00CE4B52" w:rsidRPr="009A53B2">
        <w:rPr>
          <w:rFonts w:ascii="Arial" w:hAnsi="Arial" w:cs="Arial"/>
          <w:b/>
          <w:bCs/>
          <w:sz w:val="22"/>
          <w:szCs w:val="22"/>
        </w:rPr>
        <w:t xml:space="preserve"> Assinatura do Responsável Legal (nome, cargo, RG, CPF</w:t>
      </w:r>
      <w:r w:rsidRPr="009A53B2">
        <w:rPr>
          <w:rFonts w:ascii="Arial" w:hAnsi="Arial" w:cs="Arial"/>
          <w:b/>
          <w:bCs/>
          <w:sz w:val="22"/>
          <w:szCs w:val="22"/>
        </w:rPr>
        <w:t>).</w:t>
      </w:r>
    </w:p>
    <w:p w14:paraId="25A55CC5" w14:textId="77777777" w:rsidR="00CE4B52" w:rsidRPr="009A53B2" w:rsidRDefault="00CE4B52" w:rsidP="00CE4B52">
      <w:pPr>
        <w:jc w:val="both"/>
        <w:rPr>
          <w:rFonts w:ascii="Arial" w:hAnsi="Arial" w:cs="Arial"/>
          <w:sz w:val="22"/>
          <w:szCs w:val="22"/>
        </w:rPr>
      </w:pPr>
    </w:p>
    <w:p w14:paraId="53E4B680" w14:textId="77777777" w:rsidR="00CE4B52" w:rsidRPr="009A53B2" w:rsidRDefault="00CE4B52" w:rsidP="00CE4B52">
      <w:pPr>
        <w:jc w:val="both"/>
        <w:rPr>
          <w:rFonts w:ascii="Arial" w:hAnsi="Arial" w:cs="Arial"/>
          <w:sz w:val="22"/>
          <w:szCs w:val="22"/>
        </w:rPr>
      </w:pPr>
    </w:p>
    <w:p w14:paraId="083A2A8A" w14:textId="77777777" w:rsidR="00CE4B52" w:rsidRPr="009A53B2" w:rsidRDefault="00CE4B52" w:rsidP="00CE4B52">
      <w:pPr>
        <w:jc w:val="both"/>
        <w:rPr>
          <w:rFonts w:ascii="Arial" w:hAnsi="Arial" w:cs="Arial"/>
          <w:sz w:val="22"/>
          <w:szCs w:val="22"/>
        </w:rPr>
      </w:pPr>
    </w:p>
    <w:p w14:paraId="3A7EA209" w14:textId="77777777" w:rsidR="00CE4B52" w:rsidRPr="009A53B2" w:rsidRDefault="00CE4B52" w:rsidP="00CE4B52">
      <w:pPr>
        <w:jc w:val="both"/>
        <w:rPr>
          <w:rFonts w:ascii="Arial" w:hAnsi="Arial" w:cs="Arial"/>
          <w:sz w:val="22"/>
          <w:szCs w:val="22"/>
        </w:rPr>
      </w:pPr>
    </w:p>
    <w:p w14:paraId="271B0C10" w14:textId="77777777" w:rsidR="00CE4B52" w:rsidRPr="009A53B2" w:rsidRDefault="00CE4B52" w:rsidP="00CE4B52">
      <w:pPr>
        <w:jc w:val="both"/>
        <w:rPr>
          <w:rFonts w:ascii="Arial" w:hAnsi="Arial" w:cs="Arial"/>
          <w:sz w:val="22"/>
          <w:szCs w:val="22"/>
        </w:rPr>
      </w:pPr>
    </w:p>
    <w:p w14:paraId="53AA7EA7" w14:textId="77777777" w:rsidR="00CE4B52" w:rsidRPr="009A53B2" w:rsidRDefault="00CE4B52" w:rsidP="00CE4B52">
      <w:pPr>
        <w:pStyle w:val="Corpodetexto"/>
        <w:rPr>
          <w:rFonts w:ascii="Arial" w:hAnsi="Arial" w:cs="Arial"/>
          <w:sz w:val="22"/>
          <w:szCs w:val="22"/>
        </w:rPr>
      </w:pPr>
    </w:p>
    <w:p w14:paraId="4EC9B963" w14:textId="77777777" w:rsidR="00CE4B52" w:rsidRPr="009A53B2" w:rsidRDefault="00CE4B52" w:rsidP="00CE4B52">
      <w:pPr>
        <w:jc w:val="center"/>
        <w:rPr>
          <w:rFonts w:ascii="Arial" w:hAnsi="Arial" w:cs="Arial"/>
          <w:sz w:val="22"/>
          <w:szCs w:val="22"/>
        </w:rPr>
      </w:pPr>
    </w:p>
    <w:p w14:paraId="2BD9FA4F" w14:textId="77777777" w:rsidR="00CE4B52" w:rsidRPr="009A53B2" w:rsidRDefault="00CE4B52" w:rsidP="00CE4B52">
      <w:pPr>
        <w:jc w:val="center"/>
        <w:rPr>
          <w:rFonts w:ascii="Arial" w:hAnsi="Arial" w:cs="Arial"/>
          <w:sz w:val="22"/>
          <w:szCs w:val="22"/>
        </w:rPr>
      </w:pPr>
    </w:p>
    <w:p w14:paraId="64647F64" w14:textId="77777777" w:rsidR="00CE4B52" w:rsidRPr="009A53B2" w:rsidRDefault="00CE4B52" w:rsidP="00CE4B52">
      <w:pPr>
        <w:rPr>
          <w:rFonts w:ascii="Arial" w:hAnsi="Arial" w:cs="Arial"/>
          <w:sz w:val="22"/>
          <w:szCs w:val="22"/>
        </w:rPr>
      </w:pPr>
    </w:p>
    <w:p w14:paraId="7E77FF3C" w14:textId="77777777" w:rsidR="00CE4B52" w:rsidRPr="009A53B2" w:rsidRDefault="00CE4B52" w:rsidP="00CE4B52">
      <w:pPr>
        <w:rPr>
          <w:rFonts w:ascii="Arial" w:hAnsi="Arial" w:cs="Arial"/>
          <w:sz w:val="22"/>
          <w:szCs w:val="22"/>
        </w:rPr>
      </w:pPr>
    </w:p>
    <w:p w14:paraId="5C878DD1" w14:textId="77777777" w:rsidR="00CE4B52" w:rsidRPr="009A53B2" w:rsidRDefault="00CE4B52" w:rsidP="00CE4B52">
      <w:pPr>
        <w:pStyle w:val="Ttulo3"/>
        <w:rPr>
          <w:rFonts w:ascii="Arial" w:hAnsi="Arial" w:cs="Arial"/>
          <w:sz w:val="22"/>
          <w:szCs w:val="22"/>
        </w:rPr>
      </w:pPr>
    </w:p>
    <w:p w14:paraId="57586FDA" w14:textId="77777777" w:rsidR="000B6E37" w:rsidRPr="009A53B2" w:rsidRDefault="000B6E37" w:rsidP="000B6E37">
      <w:pPr>
        <w:rPr>
          <w:rFonts w:ascii="Arial" w:hAnsi="Arial" w:cs="Arial"/>
        </w:rPr>
      </w:pPr>
    </w:p>
    <w:p w14:paraId="76C7F1BB" w14:textId="77777777" w:rsidR="000B6E37" w:rsidRPr="009A53B2" w:rsidRDefault="000B6E37" w:rsidP="000B6E37">
      <w:pPr>
        <w:rPr>
          <w:rFonts w:ascii="Arial" w:hAnsi="Arial" w:cs="Arial"/>
        </w:rPr>
      </w:pPr>
    </w:p>
    <w:p w14:paraId="6F919694" w14:textId="77777777" w:rsidR="00B23A45" w:rsidRPr="009A53B2" w:rsidRDefault="00B23A45" w:rsidP="000B6E37">
      <w:pPr>
        <w:rPr>
          <w:rFonts w:ascii="Arial" w:hAnsi="Arial" w:cs="Arial"/>
        </w:rPr>
      </w:pPr>
    </w:p>
    <w:p w14:paraId="3F4AB183" w14:textId="77777777" w:rsidR="00B23A45" w:rsidRPr="009A53B2" w:rsidRDefault="00B23A45" w:rsidP="000B6E37">
      <w:pPr>
        <w:rPr>
          <w:rFonts w:ascii="Arial" w:hAnsi="Arial" w:cs="Arial"/>
        </w:rPr>
      </w:pPr>
    </w:p>
    <w:p w14:paraId="2F88D146" w14:textId="77777777" w:rsidR="00B23A45" w:rsidRPr="009A53B2" w:rsidRDefault="00B23A45" w:rsidP="000B6E37">
      <w:pPr>
        <w:rPr>
          <w:rFonts w:ascii="Arial" w:hAnsi="Arial" w:cs="Arial"/>
        </w:rPr>
      </w:pPr>
    </w:p>
    <w:p w14:paraId="2ED12660" w14:textId="77777777" w:rsidR="00B23A45" w:rsidRPr="009A53B2" w:rsidRDefault="00B23A45" w:rsidP="000B6E37">
      <w:pPr>
        <w:rPr>
          <w:rFonts w:ascii="Arial" w:hAnsi="Arial" w:cs="Arial"/>
        </w:rPr>
      </w:pPr>
    </w:p>
    <w:p w14:paraId="28B9F057" w14:textId="77777777" w:rsidR="000B6E37" w:rsidRPr="009A53B2" w:rsidRDefault="000B6E37" w:rsidP="000B6E37">
      <w:pPr>
        <w:rPr>
          <w:rFonts w:ascii="Arial" w:hAnsi="Arial" w:cs="Arial"/>
        </w:rPr>
      </w:pPr>
    </w:p>
    <w:p w14:paraId="00460DAE" w14:textId="77777777" w:rsidR="000B6E37" w:rsidRPr="009A53B2" w:rsidRDefault="000B6E37" w:rsidP="000B6E37">
      <w:pPr>
        <w:rPr>
          <w:rFonts w:ascii="Arial" w:hAnsi="Arial" w:cs="Arial"/>
        </w:rPr>
      </w:pPr>
    </w:p>
    <w:p w14:paraId="1A87780C" w14:textId="77777777" w:rsidR="00CE4B52" w:rsidRPr="009A53B2" w:rsidRDefault="00CE4B52" w:rsidP="00CE4B52">
      <w:pPr>
        <w:pStyle w:val="Ttulo3"/>
        <w:rPr>
          <w:rFonts w:ascii="Arial" w:hAnsi="Arial" w:cs="Arial"/>
          <w:sz w:val="22"/>
          <w:szCs w:val="22"/>
        </w:rPr>
      </w:pPr>
    </w:p>
    <w:p w14:paraId="5A1521CD" w14:textId="77777777" w:rsidR="00ED602A" w:rsidRPr="009A53B2" w:rsidRDefault="00ED602A" w:rsidP="00CE4B52">
      <w:pPr>
        <w:pStyle w:val="Ttulo3"/>
        <w:rPr>
          <w:rFonts w:ascii="Arial" w:hAnsi="Arial" w:cs="Arial"/>
          <w:sz w:val="22"/>
          <w:szCs w:val="22"/>
        </w:rPr>
      </w:pPr>
    </w:p>
    <w:p w14:paraId="77BE9B94" w14:textId="77777777" w:rsidR="00ED602A" w:rsidRPr="009A53B2" w:rsidRDefault="00ED602A" w:rsidP="00CE4B52">
      <w:pPr>
        <w:pStyle w:val="Ttulo3"/>
        <w:rPr>
          <w:rFonts w:ascii="Arial" w:hAnsi="Arial" w:cs="Arial"/>
          <w:sz w:val="22"/>
          <w:szCs w:val="22"/>
        </w:rPr>
      </w:pPr>
    </w:p>
    <w:p w14:paraId="66637493" w14:textId="77777777" w:rsidR="00ED602A" w:rsidRPr="009A53B2" w:rsidRDefault="00ED602A" w:rsidP="00CE4B52">
      <w:pPr>
        <w:pStyle w:val="Ttulo3"/>
        <w:rPr>
          <w:rFonts w:ascii="Arial" w:hAnsi="Arial" w:cs="Arial"/>
          <w:sz w:val="22"/>
          <w:szCs w:val="22"/>
        </w:rPr>
      </w:pPr>
    </w:p>
    <w:p w14:paraId="107C1654" w14:textId="77777777" w:rsidR="00CE4B52" w:rsidRPr="009A53B2" w:rsidRDefault="00CE4B52" w:rsidP="00CE4B52">
      <w:pPr>
        <w:pStyle w:val="Ttulo3"/>
        <w:rPr>
          <w:rFonts w:ascii="Arial" w:hAnsi="Arial" w:cs="Arial"/>
          <w:sz w:val="22"/>
          <w:szCs w:val="22"/>
        </w:rPr>
      </w:pPr>
      <w:r w:rsidRPr="009A53B2">
        <w:rPr>
          <w:rFonts w:ascii="Arial" w:hAnsi="Arial" w:cs="Arial"/>
          <w:sz w:val="22"/>
          <w:szCs w:val="22"/>
        </w:rPr>
        <w:t>ANEXO V</w:t>
      </w:r>
    </w:p>
    <w:p w14:paraId="03714FB7" w14:textId="77777777" w:rsidR="00CE4B52" w:rsidRPr="009A53B2" w:rsidRDefault="00CE4B52" w:rsidP="00CE4B52">
      <w:pPr>
        <w:rPr>
          <w:rFonts w:ascii="Arial" w:hAnsi="Arial" w:cs="Arial"/>
          <w:sz w:val="22"/>
          <w:szCs w:val="22"/>
        </w:rPr>
      </w:pPr>
    </w:p>
    <w:p w14:paraId="2D0BBFA0" w14:textId="77777777" w:rsidR="00CE4B52" w:rsidRPr="009A53B2" w:rsidRDefault="00CE4B52" w:rsidP="00CE4B52">
      <w:pPr>
        <w:rPr>
          <w:rFonts w:ascii="Arial" w:hAnsi="Arial" w:cs="Arial"/>
          <w:sz w:val="22"/>
          <w:szCs w:val="22"/>
        </w:rPr>
      </w:pPr>
    </w:p>
    <w:p w14:paraId="36C3340B" w14:textId="383EAA79" w:rsidR="00CE4B52" w:rsidRPr="009A53B2" w:rsidRDefault="00CE4B52" w:rsidP="00CE4B52">
      <w:pPr>
        <w:pStyle w:val="Ttulo6"/>
        <w:rPr>
          <w:rFonts w:ascii="Arial" w:hAnsi="Arial" w:cs="Arial"/>
          <w:szCs w:val="22"/>
        </w:rPr>
      </w:pPr>
      <w:r w:rsidRPr="009A53B2">
        <w:rPr>
          <w:rFonts w:ascii="Arial" w:hAnsi="Arial" w:cs="Arial"/>
          <w:szCs w:val="22"/>
        </w:rPr>
        <w:t xml:space="preserve">PREGÃO </w:t>
      </w:r>
      <w:r w:rsidR="005F3263">
        <w:rPr>
          <w:rFonts w:ascii="Arial" w:hAnsi="Arial" w:cs="Arial"/>
          <w:szCs w:val="22"/>
        </w:rPr>
        <w:t>PRESENCIAL REGISTRO DE PREÇO Nº</w:t>
      </w:r>
      <w:r w:rsidRPr="009A53B2">
        <w:rPr>
          <w:rFonts w:ascii="Arial" w:hAnsi="Arial" w:cs="Arial"/>
          <w:szCs w:val="22"/>
        </w:rPr>
        <w:t xml:space="preserve"> </w:t>
      </w:r>
      <w:r w:rsidR="00F1254F">
        <w:rPr>
          <w:rFonts w:ascii="Arial" w:hAnsi="Arial" w:cs="Arial"/>
          <w:szCs w:val="22"/>
        </w:rPr>
        <w:t>0</w:t>
      </w:r>
      <w:r w:rsidR="00F277B0">
        <w:rPr>
          <w:rFonts w:ascii="Arial" w:hAnsi="Arial" w:cs="Arial"/>
          <w:szCs w:val="22"/>
        </w:rPr>
        <w:t>8</w:t>
      </w:r>
      <w:r w:rsidR="0058108E" w:rsidRPr="009A53B2">
        <w:rPr>
          <w:rFonts w:ascii="Arial" w:hAnsi="Arial" w:cs="Arial"/>
          <w:szCs w:val="22"/>
        </w:rPr>
        <w:t>/2021</w:t>
      </w:r>
    </w:p>
    <w:p w14:paraId="79B05871" w14:textId="77777777" w:rsidR="00CE4B52" w:rsidRPr="009A53B2" w:rsidRDefault="00CE4B52" w:rsidP="00CE4B52">
      <w:pPr>
        <w:jc w:val="center"/>
        <w:rPr>
          <w:rFonts w:ascii="Arial" w:hAnsi="Arial" w:cs="Arial"/>
          <w:b/>
          <w:bCs/>
          <w:sz w:val="22"/>
          <w:szCs w:val="22"/>
        </w:rPr>
      </w:pPr>
    </w:p>
    <w:p w14:paraId="7D3DEE11" w14:textId="77777777" w:rsidR="00CE4B52" w:rsidRPr="009A53B2" w:rsidRDefault="00CE4B52" w:rsidP="00CE4B52">
      <w:pPr>
        <w:jc w:val="center"/>
        <w:rPr>
          <w:rFonts w:ascii="Arial" w:hAnsi="Arial" w:cs="Arial"/>
          <w:b/>
          <w:bCs/>
          <w:sz w:val="22"/>
          <w:szCs w:val="22"/>
        </w:rPr>
      </w:pPr>
    </w:p>
    <w:p w14:paraId="4BE30EAA" w14:textId="77777777" w:rsidR="00B23A45" w:rsidRPr="009A53B2" w:rsidRDefault="00B23A45" w:rsidP="00CE4B52">
      <w:pPr>
        <w:jc w:val="center"/>
        <w:rPr>
          <w:rFonts w:ascii="Arial" w:hAnsi="Arial" w:cs="Arial"/>
          <w:b/>
          <w:bCs/>
          <w:sz w:val="22"/>
          <w:szCs w:val="22"/>
        </w:rPr>
      </w:pPr>
    </w:p>
    <w:p w14:paraId="60B67FC6" w14:textId="77777777" w:rsidR="00B23A45" w:rsidRPr="009A53B2" w:rsidRDefault="00B23A45" w:rsidP="00CE4B52">
      <w:pPr>
        <w:jc w:val="center"/>
        <w:rPr>
          <w:rFonts w:ascii="Arial" w:hAnsi="Arial" w:cs="Arial"/>
          <w:b/>
          <w:bCs/>
          <w:sz w:val="22"/>
          <w:szCs w:val="22"/>
        </w:rPr>
      </w:pPr>
    </w:p>
    <w:p w14:paraId="5450BDF9" w14:textId="77777777" w:rsidR="00CE4B52" w:rsidRPr="009A53B2" w:rsidRDefault="00CE4B52" w:rsidP="00CE4B52">
      <w:pPr>
        <w:pStyle w:val="Ttulo6"/>
        <w:rPr>
          <w:rFonts w:ascii="Arial" w:hAnsi="Arial" w:cs="Arial"/>
          <w:szCs w:val="22"/>
          <w:u w:val="single"/>
        </w:rPr>
      </w:pPr>
      <w:r w:rsidRPr="009A53B2">
        <w:rPr>
          <w:rFonts w:ascii="Arial" w:hAnsi="Arial" w:cs="Arial"/>
          <w:szCs w:val="22"/>
          <w:u w:val="single"/>
        </w:rPr>
        <w:t>DECLARAÇÃO PARA HABILITAÇÃO</w:t>
      </w:r>
    </w:p>
    <w:p w14:paraId="3894DAA4" w14:textId="77777777" w:rsidR="00CE4B52" w:rsidRPr="009A53B2" w:rsidRDefault="00CE4B52" w:rsidP="00CE4B52">
      <w:pPr>
        <w:rPr>
          <w:rFonts w:ascii="Arial" w:hAnsi="Arial" w:cs="Arial"/>
          <w:b/>
          <w:bCs/>
          <w:sz w:val="22"/>
          <w:szCs w:val="22"/>
        </w:rPr>
      </w:pPr>
    </w:p>
    <w:p w14:paraId="41948F9C" w14:textId="77777777" w:rsidR="00CE4B52" w:rsidRPr="009A53B2" w:rsidRDefault="00CE4B52" w:rsidP="00CE4B52">
      <w:pPr>
        <w:rPr>
          <w:rFonts w:ascii="Arial" w:hAnsi="Arial" w:cs="Arial"/>
          <w:b/>
          <w:bCs/>
          <w:sz w:val="22"/>
          <w:szCs w:val="22"/>
        </w:rPr>
      </w:pPr>
    </w:p>
    <w:p w14:paraId="7B5618D4" w14:textId="77777777" w:rsidR="00CE4B52" w:rsidRPr="009A53B2" w:rsidRDefault="00CE4B52" w:rsidP="00CE4B52">
      <w:pPr>
        <w:rPr>
          <w:rFonts w:ascii="Arial" w:hAnsi="Arial" w:cs="Arial"/>
          <w:b/>
          <w:bCs/>
          <w:sz w:val="22"/>
          <w:szCs w:val="22"/>
        </w:rPr>
      </w:pPr>
    </w:p>
    <w:p w14:paraId="31036FF5" w14:textId="77777777" w:rsidR="00CE4B52" w:rsidRPr="009A53B2" w:rsidRDefault="00CE4B52" w:rsidP="00CE4B52">
      <w:pPr>
        <w:rPr>
          <w:rFonts w:ascii="Arial" w:hAnsi="Arial" w:cs="Arial"/>
          <w:b/>
          <w:bCs/>
          <w:sz w:val="22"/>
          <w:szCs w:val="22"/>
        </w:rPr>
      </w:pPr>
    </w:p>
    <w:p w14:paraId="6BEAD60E" w14:textId="77777777" w:rsidR="00CE4B52" w:rsidRPr="009A53B2" w:rsidRDefault="00CE4B52" w:rsidP="00CE4B52">
      <w:pPr>
        <w:rPr>
          <w:rFonts w:ascii="Arial" w:hAnsi="Arial" w:cs="Arial"/>
          <w:b/>
          <w:bCs/>
          <w:sz w:val="22"/>
          <w:szCs w:val="22"/>
        </w:rPr>
      </w:pPr>
    </w:p>
    <w:p w14:paraId="2B22BEF0" w14:textId="77777777" w:rsidR="00CE4B52" w:rsidRPr="009A53B2" w:rsidRDefault="00CE4B52" w:rsidP="00CE4B52">
      <w:pPr>
        <w:rPr>
          <w:rFonts w:ascii="Arial" w:hAnsi="Arial" w:cs="Arial"/>
          <w:b/>
          <w:bCs/>
          <w:sz w:val="22"/>
          <w:szCs w:val="22"/>
        </w:rPr>
      </w:pPr>
    </w:p>
    <w:p w14:paraId="6F03CDBC" w14:textId="6CC27EE1" w:rsidR="00CE4B52" w:rsidRPr="009A53B2" w:rsidRDefault="00CE4B52" w:rsidP="00CE4B52">
      <w:pPr>
        <w:pStyle w:val="A191065"/>
        <w:ind w:left="0" w:right="0" w:firstLine="0"/>
        <w:rPr>
          <w:rFonts w:ascii="Arial" w:hAnsi="Arial" w:cs="Arial"/>
          <w:sz w:val="22"/>
          <w:szCs w:val="22"/>
        </w:rPr>
      </w:pPr>
      <w:r w:rsidRPr="009A53B2">
        <w:rPr>
          <w:rFonts w:ascii="Arial" w:hAnsi="Arial" w:cs="Arial"/>
          <w:sz w:val="22"/>
          <w:szCs w:val="22"/>
        </w:rPr>
        <w:t xml:space="preserve">DECLARAMOS para fins de participação no procedimento licitatório – PREGÃO </w:t>
      </w:r>
      <w:r w:rsidR="005F3263">
        <w:rPr>
          <w:rFonts w:ascii="Arial" w:hAnsi="Arial" w:cs="Arial"/>
          <w:sz w:val="22"/>
          <w:szCs w:val="22"/>
        </w:rPr>
        <w:t>PRESENCIAL REGISTRO DE PREÇO Nº</w:t>
      </w:r>
      <w:r w:rsidRPr="009A53B2">
        <w:rPr>
          <w:rFonts w:ascii="Arial" w:hAnsi="Arial" w:cs="Arial"/>
          <w:sz w:val="22"/>
          <w:szCs w:val="22"/>
        </w:rPr>
        <w:t xml:space="preserve"> </w:t>
      </w:r>
      <w:r w:rsidR="00F1254F">
        <w:rPr>
          <w:rFonts w:ascii="Arial" w:hAnsi="Arial" w:cs="Arial"/>
          <w:sz w:val="22"/>
          <w:szCs w:val="22"/>
        </w:rPr>
        <w:t>0</w:t>
      </w:r>
      <w:r w:rsidR="00F277B0">
        <w:rPr>
          <w:rFonts w:ascii="Arial" w:hAnsi="Arial" w:cs="Arial"/>
          <w:sz w:val="22"/>
          <w:szCs w:val="22"/>
        </w:rPr>
        <w:t>8</w:t>
      </w:r>
      <w:r w:rsidR="0058108E" w:rsidRPr="009A53B2">
        <w:rPr>
          <w:rFonts w:ascii="Arial" w:hAnsi="Arial" w:cs="Arial"/>
          <w:sz w:val="22"/>
          <w:szCs w:val="22"/>
        </w:rPr>
        <w:t>/2021</w:t>
      </w:r>
      <w:r w:rsidR="00043F0C" w:rsidRPr="009A53B2">
        <w:rPr>
          <w:rFonts w:ascii="Arial" w:hAnsi="Arial" w:cs="Arial"/>
          <w:bCs/>
          <w:sz w:val="22"/>
          <w:szCs w:val="22"/>
        </w:rPr>
        <w:t>-FM</w:t>
      </w:r>
      <w:r w:rsidR="00F1254F">
        <w:rPr>
          <w:rFonts w:ascii="Arial" w:hAnsi="Arial" w:cs="Arial"/>
          <w:bCs/>
          <w:sz w:val="22"/>
          <w:szCs w:val="22"/>
        </w:rPr>
        <w:t>A</w:t>
      </w:r>
      <w:r w:rsidR="00043F0C" w:rsidRPr="009A53B2">
        <w:rPr>
          <w:rFonts w:ascii="Arial" w:hAnsi="Arial" w:cs="Arial"/>
          <w:bCs/>
          <w:sz w:val="22"/>
          <w:szCs w:val="22"/>
        </w:rPr>
        <w:t>S,</w:t>
      </w:r>
      <w:r w:rsidRPr="009A53B2">
        <w:rPr>
          <w:rFonts w:ascii="Arial" w:hAnsi="Arial" w:cs="Arial"/>
          <w:sz w:val="22"/>
          <w:szCs w:val="22"/>
        </w:rPr>
        <w:t xml:space="preserve"> que esta empresa atende plenamente os requisitos necessários à habilitação, possuindo toda a documentação comprobatória exigida neste instrumento convocatório.</w:t>
      </w:r>
    </w:p>
    <w:p w14:paraId="7FF8893F" w14:textId="77777777" w:rsidR="00CE4B52" w:rsidRPr="009A53B2" w:rsidRDefault="00CE4B52" w:rsidP="00CE4B52">
      <w:pPr>
        <w:pStyle w:val="A191065"/>
        <w:ind w:left="0" w:right="0" w:firstLine="3544"/>
        <w:rPr>
          <w:rFonts w:ascii="Arial" w:hAnsi="Arial" w:cs="Arial"/>
          <w:sz w:val="22"/>
          <w:szCs w:val="22"/>
        </w:rPr>
      </w:pPr>
    </w:p>
    <w:p w14:paraId="7CB64213" w14:textId="77777777" w:rsidR="00CE4B52" w:rsidRPr="009A53B2" w:rsidRDefault="00CE4B52" w:rsidP="00CE4B52">
      <w:pPr>
        <w:pStyle w:val="A191065"/>
        <w:ind w:left="0" w:right="0" w:firstLine="3544"/>
        <w:rPr>
          <w:rFonts w:ascii="Arial" w:hAnsi="Arial" w:cs="Arial"/>
          <w:sz w:val="22"/>
          <w:szCs w:val="22"/>
        </w:rPr>
      </w:pPr>
    </w:p>
    <w:p w14:paraId="7711CD68" w14:textId="77777777" w:rsidR="00CE4B52" w:rsidRPr="009A53B2" w:rsidRDefault="00CE4B52" w:rsidP="00CE4B52">
      <w:pPr>
        <w:pStyle w:val="A191065"/>
        <w:ind w:left="0" w:right="0" w:firstLine="3544"/>
        <w:rPr>
          <w:rFonts w:ascii="Arial" w:hAnsi="Arial" w:cs="Arial"/>
          <w:sz w:val="22"/>
          <w:szCs w:val="22"/>
        </w:rPr>
      </w:pPr>
    </w:p>
    <w:p w14:paraId="01020E63" w14:textId="77777777" w:rsidR="00CE4B52" w:rsidRPr="009A53B2" w:rsidRDefault="00CE4B52" w:rsidP="00CE4B52">
      <w:pPr>
        <w:pStyle w:val="A191065"/>
        <w:ind w:left="0" w:right="0" w:firstLine="3544"/>
        <w:rPr>
          <w:rFonts w:ascii="Arial" w:hAnsi="Arial" w:cs="Arial"/>
          <w:sz w:val="22"/>
          <w:szCs w:val="22"/>
        </w:rPr>
      </w:pPr>
    </w:p>
    <w:p w14:paraId="46EEAC54" w14:textId="77777777" w:rsidR="00CE4B52" w:rsidRPr="009A53B2" w:rsidRDefault="00CE4B52" w:rsidP="00CE4B52">
      <w:pPr>
        <w:pStyle w:val="A191065"/>
        <w:ind w:left="0" w:right="0" w:firstLine="3544"/>
        <w:rPr>
          <w:rFonts w:ascii="Arial" w:hAnsi="Arial" w:cs="Arial"/>
          <w:sz w:val="22"/>
          <w:szCs w:val="22"/>
        </w:rPr>
      </w:pPr>
    </w:p>
    <w:p w14:paraId="4D55ED7B" w14:textId="77777777" w:rsidR="00CE4B52" w:rsidRPr="009A53B2" w:rsidRDefault="00CE4B52" w:rsidP="00CE4B52">
      <w:pPr>
        <w:pStyle w:val="A191065"/>
        <w:ind w:left="0" w:right="0" w:firstLine="3544"/>
        <w:rPr>
          <w:rFonts w:ascii="Arial" w:hAnsi="Arial" w:cs="Arial"/>
          <w:sz w:val="22"/>
          <w:szCs w:val="22"/>
        </w:rPr>
      </w:pPr>
    </w:p>
    <w:p w14:paraId="74845A40" w14:textId="77777777" w:rsidR="00CE4B52" w:rsidRPr="009A53B2" w:rsidRDefault="00CE4B52" w:rsidP="00CE4B52">
      <w:pPr>
        <w:pStyle w:val="A191065"/>
        <w:ind w:left="0" w:right="0" w:firstLine="3544"/>
        <w:rPr>
          <w:rFonts w:ascii="Arial" w:hAnsi="Arial" w:cs="Arial"/>
          <w:sz w:val="22"/>
          <w:szCs w:val="22"/>
        </w:rPr>
      </w:pPr>
    </w:p>
    <w:p w14:paraId="14874FE6" w14:textId="77777777" w:rsidR="00CE4B52" w:rsidRPr="009A53B2" w:rsidRDefault="00CE4B52" w:rsidP="00CE4B52">
      <w:pPr>
        <w:jc w:val="right"/>
        <w:rPr>
          <w:rFonts w:ascii="Arial" w:hAnsi="Arial" w:cs="Arial"/>
          <w:sz w:val="22"/>
          <w:szCs w:val="22"/>
        </w:rPr>
      </w:pPr>
      <w:r w:rsidRPr="009A53B2">
        <w:rPr>
          <w:rFonts w:ascii="Arial" w:hAnsi="Arial" w:cs="Arial"/>
          <w:sz w:val="22"/>
          <w:szCs w:val="22"/>
        </w:rPr>
        <w:t xml:space="preserve">-------------------------------------, ----- de -------------- </w:t>
      </w:r>
      <w:proofErr w:type="spellStart"/>
      <w:r w:rsidRPr="009A53B2">
        <w:rPr>
          <w:rFonts w:ascii="Arial" w:hAnsi="Arial" w:cs="Arial"/>
          <w:sz w:val="22"/>
          <w:szCs w:val="22"/>
        </w:rPr>
        <w:t>de</w:t>
      </w:r>
      <w:proofErr w:type="spellEnd"/>
      <w:r w:rsidRPr="009A53B2">
        <w:rPr>
          <w:rFonts w:ascii="Arial" w:hAnsi="Arial" w:cs="Arial"/>
          <w:sz w:val="22"/>
          <w:szCs w:val="22"/>
        </w:rPr>
        <w:t xml:space="preserv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14:paraId="2610EDC4" w14:textId="77777777" w:rsidR="00CE4B52" w:rsidRPr="009A53B2" w:rsidRDefault="00CE4B52" w:rsidP="00CE4B52">
      <w:pPr>
        <w:jc w:val="center"/>
        <w:rPr>
          <w:rFonts w:ascii="Arial" w:hAnsi="Arial" w:cs="Arial"/>
          <w:sz w:val="22"/>
          <w:szCs w:val="22"/>
        </w:rPr>
      </w:pPr>
    </w:p>
    <w:p w14:paraId="727E4F6B" w14:textId="77777777" w:rsidR="00CE4B52" w:rsidRPr="009A53B2" w:rsidRDefault="00CE4B52" w:rsidP="00CE4B52">
      <w:pPr>
        <w:jc w:val="center"/>
        <w:rPr>
          <w:rFonts w:ascii="Arial" w:hAnsi="Arial" w:cs="Arial"/>
          <w:sz w:val="22"/>
          <w:szCs w:val="22"/>
        </w:rPr>
      </w:pPr>
    </w:p>
    <w:p w14:paraId="72B9A631" w14:textId="77777777" w:rsidR="00CE4B52" w:rsidRPr="009A53B2" w:rsidRDefault="00CE4B52" w:rsidP="00CE4B52">
      <w:pPr>
        <w:jc w:val="center"/>
        <w:rPr>
          <w:rFonts w:ascii="Arial" w:hAnsi="Arial" w:cs="Arial"/>
          <w:sz w:val="22"/>
          <w:szCs w:val="22"/>
        </w:rPr>
      </w:pPr>
    </w:p>
    <w:p w14:paraId="57299C69" w14:textId="77777777" w:rsidR="00CE4B52" w:rsidRPr="009A53B2" w:rsidRDefault="00CE4B52" w:rsidP="00CE4B52">
      <w:pPr>
        <w:jc w:val="center"/>
        <w:rPr>
          <w:rFonts w:ascii="Arial" w:hAnsi="Arial" w:cs="Arial"/>
          <w:sz w:val="22"/>
          <w:szCs w:val="22"/>
        </w:rPr>
      </w:pPr>
    </w:p>
    <w:p w14:paraId="726256A9" w14:textId="77777777" w:rsidR="00CE4B52" w:rsidRPr="009A53B2" w:rsidRDefault="00CE4B52" w:rsidP="00CE4B52">
      <w:pPr>
        <w:jc w:val="center"/>
        <w:rPr>
          <w:rFonts w:ascii="Arial" w:hAnsi="Arial" w:cs="Arial"/>
          <w:b/>
          <w:bCs/>
          <w:sz w:val="22"/>
          <w:szCs w:val="22"/>
        </w:rPr>
      </w:pPr>
    </w:p>
    <w:p w14:paraId="41A38E86" w14:textId="77777777" w:rsidR="00CE4B52" w:rsidRPr="009A53B2" w:rsidRDefault="00CE4B52" w:rsidP="00CE4B52">
      <w:pPr>
        <w:jc w:val="center"/>
        <w:rPr>
          <w:rFonts w:ascii="Arial" w:hAnsi="Arial" w:cs="Arial"/>
          <w:b/>
          <w:bCs/>
          <w:sz w:val="22"/>
          <w:szCs w:val="22"/>
        </w:rPr>
      </w:pPr>
    </w:p>
    <w:p w14:paraId="3A9F91B5" w14:textId="77777777"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14:paraId="16A59D3B" w14:textId="77777777"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14:paraId="6A8D970E" w14:textId="77777777" w:rsidR="00CE4B52" w:rsidRPr="009A53B2" w:rsidRDefault="00690F90" w:rsidP="00CE4B52">
      <w:pPr>
        <w:pStyle w:val="A321065"/>
        <w:ind w:left="0" w:right="0" w:firstLine="0"/>
        <w:jc w:val="center"/>
        <w:rPr>
          <w:rFonts w:ascii="Arial" w:hAnsi="Arial" w:cs="Arial"/>
          <w:sz w:val="22"/>
          <w:szCs w:val="22"/>
        </w:rPr>
      </w:pPr>
      <w:r w:rsidRPr="009A53B2">
        <w:rPr>
          <w:rFonts w:ascii="Arial" w:hAnsi="Arial" w:cs="Arial"/>
          <w:b/>
          <w:bCs/>
          <w:sz w:val="22"/>
          <w:szCs w:val="22"/>
        </w:rPr>
        <w:t>E</w:t>
      </w:r>
      <w:r w:rsidR="00CE4B52" w:rsidRPr="009A53B2">
        <w:rPr>
          <w:rFonts w:ascii="Arial" w:hAnsi="Arial" w:cs="Arial"/>
          <w:b/>
          <w:bCs/>
          <w:sz w:val="22"/>
          <w:szCs w:val="22"/>
        </w:rPr>
        <w:t xml:space="preserve"> Assinatura do Responsável Legal (nome, cargo, RG, CPF).</w:t>
      </w:r>
    </w:p>
    <w:p w14:paraId="54E8DDE2" w14:textId="77777777" w:rsidR="00CE4B52" w:rsidRPr="009A53B2" w:rsidRDefault="00CE4B52" w:rsidP="00CE4B52">
      <w:pPr>
        <w:jc w:val="both"/>
        <w:rPr>
          <w:rFonts w:ascii="Arial" w:hAnsi="Arial" w:cs="Arial"/>
          <w:sz w:val="22"/>
          <w:szCs w:val="22"/>
        </w:rPr>
      </w:pPr>
    </w:p>
    <w:p w14:paraId="0495133A" w14:textId="77777777" w:rsidR="00CE4B52" w:rsidRPr="009A53B2" w:rsidRDefault="00CE4B52" w:rsidP="00CE4B52">
      <w:pPr>
        <w:jc w:val="both"/>
        <w:rPr>
          <w:rFonts w:ascii="Arial" w:hAnsi="Arial" w:cs="Arial"/>
          <w:sz w:val="22"/>
          <w:szCs w:val="22"/>
        </w:rPr>
      </w:pPr>
    </w:p>
    <w:p w14:paraId="660F4FAA" w14:textId="77777777" w:rsidR="00CE4B52" w:rsidRPr="009A53B2" w:rsidRDefault="00CE4B52" w:rsidP="00CE4B52">
      <w:pPr>
        <w:jc w:val="both"/>
        <w:rPr>
          <w:rFonts w:ascii="Arial" w:hAnsi="Arial" w:cs="Arial"/>
          <w:sz w:val="22"/>
          <w:szCs w:val="22"/>
        </w:rPr>
      </w:pPr>
    </w:p>
    <w:p w14:paraId="7470246A" w14:textId="77777777" w:rsidR="00CE4B52" w:rsidRPr="009A53B2" w:rsidRDefault="00CE4B52" w:rsidP="00CE4B52">
      <w:pPr>
        <w:jc w:val="both"/>
        <w:rPr>
          <w:rFonts w:ascii="Arial" w:hAnsi="Arial" w:cs="Arial"/>
          <w:sz w:val="22"/>
          <w:szCs w:val="22"/>
        </w:rPr>
      </w:pPr>
    </w:p>
    <w:p w14:paraId="0D31F9C9" w14:textId="77777777" w:rsidR="00CE4B52" w:rsidRPr="009A53B2" w:rsidRDefault="00CE4B52" w:rsidP="00CE4B52">
      <w:pPr>
        <w:pStyle w:val="Corpodetexto"/>
        <w:rPr>
          <w:rFonts w:ascii="Arial" w:hAnsi="Arial" w:cs="Arial"/>
          <w:sz w:val="22"/>
          <w:szCs w:val="22"/>
        </w:rPr>
      </w:pPr>
    </w:p>
    <w:p w14:paraId="5148507C" w14:textId="77777777" w:rsidR="00CE4B52" w:rsidRPr="009A53B2" w:rsidRDefault="00CE4B52" w:rsidP="00CE4B52">
      <w:pPr>
        <w:rPr>
          <w:rFonts w:ascii="Arial" w:hAnsi="Arial" w:cs="Arial"/>
          <w:b/>
          <w:bCs/>
          <w:sz w:val="22"/>
          <w:szCs w:val="22"/>
        </w:rPr>
      </w:pPr>
    </w:p>
    <w:p w14:paraId="5E44954A" w14:textId="77777777" w:rsidR="00CE4B52" w:rsidRPr="009A53B2" w:rsidRDefault="00CE4B52" w:rsidP="00CE4B52">
      <w:pPr>
        <w:rPr>
          <w:rFonts w:ascii="Arial" w:hAnsi="Arial" w:cs="Arial"/>
          <w:b/>
          <w:bCs/>
          <w:sz w:val="22"/>
          <w:szCs w:val="22"/>
        </w:rPr>
      </w:pPr>
    </w:p>
    <w:p w14:paraId="08201579" w14:textId="77777777" w:rsidR="00CE4B52" w:rsidRPr="009A53B2" w:rsidRDefault="00CE4B52" w:rsidP="00CE4B52">
      <w:pPr>
        <w:jc w:val="both"/>
        <w:rPr>
          <w:rFonts w:ascii="Arial" w:hAnsi="Arial" w:cs="Arial"/>
          <w:sz w:val="22"/>
          <w:szCs w:val="22"/>
        </w:rPr>
      </w:pPr>
    </w:p>
    <w:p w14:paraId="51E47169" w14:textId="77777777" w:rsidR="00CE4B52" w:rsidRPr="009A53B2" w:rsidRDefault="00CE4B52" w:rsidP="00CE4B52">
      <w:pPr>
        <w:jc w:val="both"/>
        <w:rPr>
          <w:rFonts w:ascii="Arial" w:hAnsi="Arial" w:cs="Arial"/>
          <w:sz w:val="22"/>
          <w:szCs w:val="22"/>
        </w:rPr>
      </w:pPr>
    </w:p>
    <w:p w14:paraId="43DFBAA9" w14:textId="77777777" w:rsidR="00CE4B52" w:rsidRPr="009A53B2" w:rsidRDefault="00CE4B52" w:rsidP="00CE4B52">
      <w:pPr>
        <w:rPr>
          <w:rFonts w:ascii="Arial" w:hAnsi="Arial" w:cs="Arial"/>
          <w:sz w:val="22"/>
          <w:szCs w:val="22"/>
        </w:rPr>
      </w:pPr>
    </w:p>
    <w:p w14:paraId="7908C659" w14:textId="77777777" w:rsidR="00CE4B52" w:rsidRPr="009A53B2" w:rsidRDefault="00CE4B52" w:rsidP="00CE4B52">
      <w:pPr>
        <w:rPr>
          <w:rFonts w:ascii="Arial" w:hAnsi="Arial" w:cs="Arial"/>
          <w:sz w:val="22"/>
          <w:szCs w:val="22"/>
        </w:rPr>
      </w:pPr>
    </w:p>
    <w:p w14:paraId="60AE462E" w14:textId="77777777" w:rsidR="00B23A45" w:rsidRPr="009A53B2" w:rsidRDefault="00B23A45" w:rsidP="00CE4B52">
      <w:pPr>
        <w:rPr>
          <w:rFonts w:ascii="Arial" w:hAnsi="Arial" w:cs="Arial"/>
          <w:sz w:val="22"/>
          <w:szCs w:val="22"/>
        </w:rPr>
      </w:pPr>
    </w:p>
    <w:p w14:paraId="18C74AAD" w14:textId="77777777" w:rsidR="00B23A45" w:rsidRPr="009A53B2" w:rsidRDefault="00B23A45" w:rsidP="00CE4B52">
      <w:pPr>
        <w:rPr>
          <w:rFonts w:ascii="Arial" w:hAnsi="Arial" w:cs="Arial"/>
          <w:sz w:val="22"/>
          <w:szCs w:val="22"/>
        </w:rPr>
      </w:pPr>
    </w:p>
    <w:p w14:paraId="30887AE8" w14:textId="77777777" w:rsidR="00B23A45" w:rsidRPr="009A53B2" w:rsidRDefault="00B23A45" w:rsidP="00CE4B52">
      <w:pPr>
        <w:rPr>
          <w:rFonts w:ascii="Arial" w:hAnsi="Arial" w:cs="Arial"/>
          <w:sz w:val="22"/>
          <w:szCs w:val="22"/>
        </w:rPr>
      </w:pPr>
    </w:p>
    <w:p w14:paraId="7EDFE8A0" w14:textId="77777777" w:rsidR="000B6E37" w:rsidRPr="009A53B2" w:rsidRDefault="000B6E37" w:rsidP="00CE4B52">
      <w:pPr>
        <w:rPr>
          <w:rFonts w:ascii="Arial" w:hAnsi="Arial" w:cs="Arial"/>
          <w:sz w:val="22"/>
          <w:szCs w:val="22"/>
        </w:rPr>
      </w:pPr>
    </w:p>
    <w:p w14:paraId="6EEC33DD" w14:textId="77777777" w:rsidR="000B6E37" w:rsidRPr="009A53B2" w:rsidRDefault="000B6E37" w:rsidP="00CE4B52">
      <w:pPr>
        <w:rPr>
          <w:rFonts w:ascii="Arial" w:hAnsi="Arial" w:cs="Arial"/>
          <w:sz w:val="22"/>
          <w:szCs w:val="22"/>
        </w:rPr>
      </w:pPr>
    </w:p>
    <w:p w14:paraId="768E9B4B" w14:textId="77777777" w:rsidR="00CE4B52" w:rsidRPr="009A53B2" w:rsidRDefault="00CE4B52" w:rsidP="00CE4B52">
      <w:pPr>
        <w:rPr>
          <w:rFonts w:ascii="Arial" w:hAnsi="Arial" w:cs="Arial"/>
          <w:sz w:val="22"/>
          <w:szCs w:val="22"/>
        </w:rPr>
      </w:pPr>
    </w:p>
    <w:p w14:paraId="57E88FBE" w14:textId="77777777" w:rsidR="00CE4B52" w:rsidRPr="009A53B2" w:rsidRDefault="00CE4B52" w:rsidP="00CE4B52">
      <w:pPr>
        <w:rPr>
          <w:rFonts w:ascii="Arial" w:hAnsi="Arial" w:cs="Arial"/>
          <w:sz w:val="22"/>
          <w:szCs w:val="22"/>
        </w:rPr>
      </w:pPr>
    </w:p>
    <w:p w14:paraId="0FDF63D6" w14:textId="77777777" w:rsidR="00CE4B52" w:rsidRPr="009A53B2" w:rsidRDefault="00CE4B52" w:rsidP="00CE4B52">
      <w:pPr>
        <w:pStyle w:val="Ttulo3"/>
        <w:rPr>
          <w:rFonts w:ascii="Arial" w:hAnsi="Arial" w:cs="Arial"/>
          <w:sz w:val="22"/>
          <w:szCs w:val="22"/>
        </w:rPr>
      </w:pPr>
      <w:r w:rsidRPr="009A53B2">
        <w:rPr>
          <w:rFonts w:ascii="Arial" w:hAnsi="Arial" w:cs="Arial"/>
          <w:sz w:val="22"/>
          <w:szCs w:val="22"/>
        </w:rPr>
        <w:t>AN</w:t>
      </w:r>
      <w:r w:rsidR="000B6E37" w:rsidRPr="009A53B2">
        <w:rPr>
          <w:rFonts w:ascii="Arial" w:hAnsi="Arial" w:cs="Arial"/>
          <w:sz w:val="22"/>
          <w:szCs w:val="22"/>
        </w:rPr>
        <w:t>EXO V</w:t>
      </w:r>
      <w:r w:rsidR="00B23A45" w:rsidRPr="009A53B2">
        <w:rPr>
          <w:rFonts w:ascii="Arial" w:hAnsi="Arial" w:cs="Arial"/>
          <w:sz w:val="22"/>
          <w:szCs w:val="22"/>
        </w:rPr>
        <w:t>I</w:t>
      </w:r>
    </w:p>
    <w:p w14:paraId="0805CD3B" w14:textId="77777777" w:rsidR="00CE4B52" w:rsidRPr="009A53B2" w:rsidRDefault="00CE4B52" w:rsidP="00CE4B52">
      <w:pPr>
        <w:jc w:val="both"/>
        <w:rPr>
          <w:rFonts w:ascii="Arial" w:hAnsi="Arial" w:cs="Arial"/>
          <w:sz w:val="22"/>
          <w:szCs w:val="22"/>
        </w:rPr>
      </w:pPr>
    </w:p>
    <w:p w14:paraId="619F04A8" w14:textId="77777777" w:rsidR="00CE4B52" w:rsidRPr="009A53B2" w:rsidRDefault="00CE4B52" w:rsidP="00CE4B52">
      <w:pPr>
        <w:jc w:val="both"/>
        <w:rPr>
          <w:rFonts w:ascii="Arial" w:hAnsi="Arial" w:cs="Arial"/>
          <w:sz w:val="22"/>
          <w:szCs w:val="22"/>
        </w:rPr>
      </w:pPr>
    </w:p>
    <w:p w14:paraId="2C829206" w14:textId="5F374987" w:rsidR="00CE4B52" w:rsidRPr="009A53B2" w:rsidRDefault="00CE4B52" w:rsidP="00CE4B52">
      <w:pPr>
        <w:pStyle w:val="Ttulo6"/>
        <w:rPr>
          <w:rFonts w:ascii="Arial" w:hAnsi="Arial" w:cs="Arial"/>
          <w:bCs w:val="0"/>
          <w:szCs w:val="22"/>
        </w:rPr>
      </w:pPr>
      <w:r w:rsidRPr="009A53B2">
        <w:rPr>
          <w:rFonts w:ascii="Arial" w:hAnsi="Arial" w:cs="Arial"/>
          <w:szCs w:val="22"/>
        </w:rPr>
        <w:t>PREGÃO PRE</w:t>
      </w:r>
      <w:r w:rsidR="005F3263">
        <w:rPr>
          <w:rFonts w:ascii="Arial" w:hAnsi="Arial" w:cs="Arial"/>
          <w:szCs w:val="22"/>
        </w:rPr>
        <w:t>SENCIAL REGISTRO DE PREÇO Nº</w:t>
      </w:r>
      <w:r w:rsidRPr="009A53B2">
        <w:rPr>
          <w:rFonts w:ascii="Arial" w:hAnsi="Arial" w:cs="Arial"/>
          <w:szCs w:val="22"/>
        </w:rPr>
        <w:t xml:space="preserve"> </w:t>
      </w:r>
      <w:r w:rsidR="00F1254F">
        <w:rPr>
          <w:rFonts w:ascii="Arial" w:hAnsi="Arial" w:cs="Arial"/>
          <w:szCs w:val="22"/>
        </w:rPr>
        <w:t>0</w:t>
      </w:r>
      <w:r w:rsidR="00F277B0">
        <w:rPr>
          <w:rFonts w:ascii="Arial" w:hAnsi="Arial" w:cs="Arial"/>
          <w:szCs w:val="22"/>
        </w:rPr>
        <w:t>8</w:t>
      </w:r>
      <w:r w:rsidR="0058108E" w:rsidRPr="009A53B2">
        <w:rPr>
          <w:rFonts w:ascii="Arial" w:hAnsi="Arial" w:cs="Arial"/>
          <w:szCs w:val="22"/>
        </w:rPr>
        <w:t>/2021</w:t>
      </w:r>
    </w:p>
    <w:p w14:paraId="2828C6B9" w14:textId="77777777" w:rsidR="00CE4B52" w:rsidRPr="009A53B2" w:rsidRDefault="00CE4B52" w:rsidP="00CE4B52">
      <w:pPr>
        <w:rPr>
          <w:rFonts w:ascii="Arial" w:hAnsi="Arial" w:cs="Arial"/>
        </w:rPr>
      </w:pPr>
    </w:p>
    <w:p w14:paraId="3F5C792E" w14:textId="77777777" w:rsidR="00CE4B52" w:rsidRPr="009A53B2" w:rsidRDefault="00CE4B52" w:rsidP="00CE4B52">
      <w:pPr>
        <w:jc w:val="center"/>
        <w:rPr>
          <w:rFonts w:ascii="Arial" w:hAnsi="Arial" w:cs="Arial"/>
          <w:b/>
          <w:bCs/>
          <w:sz w:val="22"/>
          <w:szCs w:val="22"/>
        </w:rPr>
      </w:pPr>
    </w:p>
    <w:p w14:paraId="59A1A89C" w14:textId="77777777" w:rsidR="00CE4B52" w:rsidRPr="009A53B2" w:rsidRDefault="00CE4B52" w:rsidP="00CE4B52">
      <w:pPr>
        <w:pStyle w:val="Ttulo8"/>
        <w:rPr>
          <w:rFonts w:ascii="Arial" w:hAnsi="Arial" w:cs="Arial"/>
          <w:sz w:val="22"/>
          <w:szCs w:val="22"/>
        </w:rPr>
      </w:pPr>
      <w:r w:rsidRPr="009A53B2">
        <w:rPr>
          <w:rFonts w:ascii="Arial" w:hAnsi="Arial" w:cs="Arial"/>
          <w:sz w:val="22"/>
          <w:szCs w:val="22"/>
        </w:rPr>
        <w:t>DECLARAÇÃO DE IDONEIDADE</w:t>
      </w:r>
    </w:p>
    <w:p w14:paraId="29CE4CC7" w14:textId="77777777" w:rsidR="00CE4B52" w:rsidRPr="009A53B2" w:rsidRDefault="00CE4B52" w:rsidP="00CE4B52">
      <w:pPr>
        <w:rPr>
          <w:rFonts w:ascii="Arial" w:hAnsi="Arial" w:cs="Arial"/>
          <w:b/>
          <w:bCs/>
          <w:sz w:val="22"/>
          <w:szCs w:val="22"/>
        </w:rPr>
      </w:pPr>
    </w:p>
    <w:p w14:paraId="6A643B8B" w14:textId="77777777" w:rsidR="00CE4B52" w:rsidRPr="009A53B2" w:rsidRDefault="00CE4B52" w:rsidP="00CE4B52">
      <w:pPr>
        <w:rPr>
          <w:rFonts w:ascii="Arial" w:hAnsi="Arial" w:cs="Arial"/>
          <w:b/>
          <w:bCs/>
          <w:sz w:val="22"/>
          <w:szCs w:val="22"/>
        </w:rPr>
      </w:pPr>
    </w:p>
    <w:p w14:paraId="224D27C1" w14:textId="77777777" w:rsidR="00CE4B52" w:rsidRPr="009A53B2" w:rsidRDefault="00CE4B52" w:rsidP="00CE4B52">
      <w:pPr>
        <w:rPr>
          <w:rFonts w:ascii="Arial" w:hAnsi="Arial" w:cs="Arial"/>
          <w:b/>
          <w:bCs/>
          <w:sz w:val="22"/>
          <w:szCs w:val="22"/>
        </w:rPr>
      </w:pPr>
    </w:p>
    <w:p w14:paraId="04FACBF1" w14:textId="77777777" w:rsidR="00CE4B52" w:rsidRPr="009A53B2" w:rsidRDefault="00CE4B52" w:rsidP="00CE4B52">
      <w:pPr>
        <w:rPr>
          <w:rFonts w:ascii="Arial" w:hAnsi="Arial" w:cs="Arial"/>
          <w:b/>
          <w:bCs/>
          <w:sz w:val="22"/>
          <w:szCs w:val="22"/>
        </w:rPr>
      </w:pPr>
    </w:p>
    <w:p w14:paraId="246E9234" w14:textId="77777777" w:rsidR="00CE4B52" w:rsidRPr="009A53B2" w:rsidRDefault="00CE4B52" w:rsidP="00CE4B52">
      <w:pPr>
        <w:rPr>
          <w:rFonts w:ascii="Arial" w:hAnsi="Arial" w:cs="Arial"/>
          <w:b/>
          <w:bCs/>
          <w:sz w:val="22"/>
          <w:szCs w:val="22"/>
        </w:rPr>
      </w:pPr>
    </w:p>
    <w:p w14:paraId="40EB8A77" w14:textId="77777777" w:rsidR="00CE4B52" w:rsidRPr="009A53B2" w:rsidRDefault="00CE4B52" w:rsidP="00CE4B52">
      <w:pPr>
        <w:rPr>
          <w:rFonts w:ascii="Arial" w:hAnsi="Arial" w:cs="Arial"/>
          <w:b/>
          <w:bCs/>
          <w:sz w:val="22"/>
          <w:szCs w:val="22"/>
        </w:rPr>
      </w:pPr>
    </w:p>
    <w:p w14:paraId="272BCC33" w14:textId="7276BF42" w:rsidR="00CE4B52" w:rsidRPr="009A53B2" w:rsidRDefault="00CE4B52" w:rsidP="00CE4B52">
      <w:pPr>
        <w:ind w:firstLine="709"/>
        <w:jc w:val="both"/>
        <w:rPr>
          <w:rFonts w:ascii="Arial" w:hAnsi="Arial" w:cs="Arial"/>
          <w:sz w:val="22"/>
          <w:szCs w:val="22"/>
        </w:rPr>
      </w:pPr>
      <w:r w:rsidRPr="009A53B2">
        <w:rPr>
          <w:rFonts w:ascii="Arial" w:hAnsi="Arial" w:cs="Arial"/>
          <w:sz w:val="22"/>
          <w:szCs w:val="22"/>
        </w:rPr>
        <w:t xml:space="preserve">Declaramos para os fins de direito, na qualidade de proponente do procedimento licitatório, sob a modalidade Pregão </w:t>
      </w:r>
      <w:r w:rsidR="005F3263">
        <w:rPr>
          <w:rFonts w:ascii="Arial" w:hAnsi="Arial" w:cs="Arial"/>
          <w:sz w:val="22"/>
          <w:szCs w:val="22"/>
        </w:rPr>
        <w:t>Presencial Registro de Preço nº</w:t>
      </w:r>
      <w:r w:rsidRPr="009A53B2">
        <w:rPr>
          <w:rFonts w:ascii="Arial" w:hAnsi="Arial" w:cs="Arial"/>
          <w:sz w:val="22"/>
          <w:szCs w:val="22"/>
        </w:rPr>
        <w:t xml:space="preserve"> </w:t>
      </w:r>
      <w:r w:rsidR="00F1254F">
        <w:rPr>
          <w:rFonts w:ascii="Arial" w:hAnsi="Arial" w:cs="Arial"/>
          <w:sz w:val="22"/>
          <w:szCs w:val="22"/>
        </w:rPr>
        <w:t>0</w:t>
      </w:r>
      <w:r w:rsidR="00F277B0">
        <w:rPr>
          <w:rFonts w:ascii="Arial" w:hAnsi="Arial" w:cs="Arial"/>
          <w:sz w:val="22"/>
          <w:szCs w:val="22"/>
        </w:rPr>
        <w:t>8</w:t>
      </w:r>
      <w:r w:rsidR="0058108E" w:rsidRPr="009A53B2">
        <w:rPr>
          <w:rFonts w:ascii="Arial" w:hAnsi="Arial" w:cs="Arial"/>
          <w:sz w:val="22"/>
          <w:szCs w:val="22"/>
        </w:rPr>
        <w:t>/2021</w:t>
      </w:r>
      <w:r w:rsidRPr="009A53B2">
        <w:rPr>
          <w:rFonts w:ascii="Arial" w:hAnsi="Arial" w:cs="Arial"/>
          <w:bCs/>
          <w:sz w:val="22"/>
          <w:szCs w:val="22"/>
        </w:rPr>
        <w:t>-</w:t>
      </w:r>
      <w:r w:rsidR="00043F0C" w:rsidRPr="009A53B2">
        <w:rPr>
          <w:rFonts w:ascii="Arial" w:hAnsi="Arial" w:cs="Arial"/>
          <w:bCs/>
          <w:sz w:val="22"/>
          <w:szCs w:val="22"/>
        </w:rPr>
        <w:t>FM</w:t>
      </w:r>
      <w:r w:rsidR="00F1254F">
        <w:rPr>
          <w:rFonts w:ascii="Arial" w:hAnsi="Arial" w:cs="Arial"/>
          <w:bCs/>
          <w:sz w:val="22"/>
          <w:szCs w:val="22"/>
        </w:rPr>
        <w:t>A</w:t>
      </w:r>
      <w:r w:rsidR="00043F0C" w:rsidRPr="009A53B2">
        <w:rPr>
          <w:rFonts w:ascii="Arial" w:hAnsi="Arial" w:cs="Arial"/>
          <w:bCs/>
          <w:sz w:val="22"/>
          <w:szCs w:val="22"/>
        </w:rPr>
        <w:t>S</w:t>
      </w:r>
      <w:r w:rsidRPr="009A53B2">
        <w:rPr>
          <w:rFonts w:ascii="Arial" w:hAnsi="Arial" w:cs="Arial"/>
          <w:sz w:val="22"/>
          <w:szCs w:val="22"/>
        </w:rPr>
        <w:t xml:space="preserve">, instaurado pela Prefeitura Municipal de </w:t>
      </w:r>
      <w:r w:rsidR="000B6E37" w:rsidRPr="009A53B2">
        <w:rPr>
          <w:rFonts w:ascii="Arial" w:hAnsi="Arial" w:cs="Arial"/>
          <w:sz w:val="22"/>
          <w:szCs w:val="22"/>
        </w:rPr>
        <w:t>Campo Belo do Sul</w:t>
      </w:r>
      <w:r w:rsidRPr="009A53B2">
        <w:rPr>
          <w:rFonts w:ascii="Arial" w:hAnsi="Arial" w:cs="Arial"/>
          <w:sz w:val="22"/>
          <w:szCs w:val="22"/>
        </w:rPr>
        <w:t>, que não fomos declarados inidôneos para licitar ou contratar com o Poder Público, em qualquer de suas esferas.</w:t>
      </w:r>
    </w:p>
    <w:p w14:paraId="5645999E" w14:textId="77777777" w:rsidR="00CE4B52" w:rsidRPr="009A53B2" w:rsidRDefault="00CE4B52" w:rsidP="00CE4B52">
      <w:pPr>
        <w:ind w:firstLine="709"/>
        <w:jc w:val="both"/>
        <w:rPr>
          <w:rFonts w:ascii="Arial" w:hAnsi="Arial" w:cs="Arial"/>
          <w:sz w:val="22"/>
          <w:szCs w:val="22"/>
        </w:rPr>
      </w:pPr>
    </w:p>
    <w:p w14:paraId="47231B1D" w14:textId="77777777" w:rsidR="00CE4B52" w:rsidRPr="009A53B2" w:rsidRDefault="00CE4B52" w:rsidP="00CE4B52">
      <w:pPr>
        <w:ind w:firstLine="709"/>
        <w:jc w:val="both"/>
        <w:rPr>
          <w:rFonts w:ascii="Arial" w:hAnsi="Arial" w:cs="Arial"/>
          <w:sz w:val="22"/>
          <w:szCs w:val="22"/>
        </w:rPr>
      </w:pPr>
      <w:r w:rsidRPr="009A53B2">
        <w:rPr>
          <w:rFonts w:ascii="Arial" w:hAnsi="Arial" w:cs="Arial"/>
          <w:sz w:val="22"/>
          <w:szCs w:val="22"/>
        </w:rPr>
        <w:t xml:space="preserve">Por expressão da verdade, firmamos </w:t>
      </w:r>
      <w:r w:rsidR="00690F90" w:rsidRPr="009A53B2">
        <w:rPr>
          <w:rFonts w:ascii="Arial" w:hAnsi="Arial" w:cs="Arial"/>
          <w:sz w:val="22"/>
          <w:szCs w:val="22"/>
        </w:rPr>
        <w:t>o presente</w:t>
      </w:r>
      <w:r w:rsidRPr="009A53B2">
        <w:rPr>
          <w:rFonts w:ascii="Arial" w:hAnsi="Arial" w:cs="Arial"/>
          <w:sz w:val="22"/>
          <w:szCs w:val="22"/>
        </w:rPr>
        <w:t>.</w:t>
      </w:r>
    </w:p>
    <w:p w14:paraId="28D403C6" w14:textId="77777777" w:rsidR="00CE4B52" w:rsidRPr="009A53B2" w:rsidRDefault="00CE4B52" w:rsidP="00CE4B52">
      <w:pPr>
        <w:rPr>
          <w:rFonts w:ascii="Arial" w:hAnsi="Arial" w:cs="Arial"/>
          <w:b/>
          <w:bCs/>
          <w:sz w:val="22"/>
          <w:szCs w:val="22"/>
        </w:rPr>
      </w:pPr>
    </w:p>
    <w:p w14:paraId="68A18D68" w14:textId="77777777" w:rsidR="00CE4B52" w:rsidRPr="009A53B2" w:rsidRDefault="00CE4B52" w:rsidP="00CE4B52">
      <w:pPr>
        <w:rPr>
          <w:rFonts w:ascii="Arial" w:hAnsi="Arial" w:cs="Arial"/>
          <w:b/>
          <w:bCs/>
          <w:sz w:val="22"/>
          <w:szCs w:val="22"/>
        </w:rPr>
      </w:pPr>
    </w:p>
    <w:p w14:paraId="18BABDC1" w14:textId="77777777" w:rsidR="00CE4B52" w:rsidRPr="009A53B2" w:rsidRDefault="00CE4B52" w:rsidP="00CE4B52">
      <w:pPr>
        <w:rPr>
          <w:rFonts w:ascii="Arial" w:hAnsi="Arial" w:cs="Arial"/>
          <w:b/>
          <w:bCs/>
          <w:sz w:val="22"/>
          <w:szCs w:val="22"/>
        </w:rPr>
      </w:pPr>
    </w:p>
    <w:p w14:paraId="4F0E48F7" w14:textId="77777777" w:rsidR="00CE4B52" w:rsidRPr="009A53B2" w:rsidRDefault="00CE4B52" w:rsidP="00CE4B52">
      <w:pPr>
        <w:rPr>
          <w:rFonts w:ascii="Arial" w:hAnsi="Arial" w:cs="Arial"/>
          <w:b/>
          <w:bCs/>
          <w:sz w:val="22"/>
          <w:szCs w:val="22"/>
        </w:rPr>
      </w:pPr>
    </w:p>
    <w:p w14:paraId="7211F9E1" w14:textId="77777777" w:rsidR="00CE4B52" w:rsidRPr="009A53B2" w:rsidRDefault="00CE4B52" w:rsidP="00CE4B52">
      <w:pPr>
        <w:jc w:val="right"/>
        <w:rPr>
          <w:rFonts w:ascii="Arial" w:hAnsi="Arial" w:cs="Arial"/>
          <w:sz w:val="22"/>
          <w:szCs w:val="22"/>
        </w:rPr>
      </w:pPr>
    </w:p>
    <w:p w14:paraId="36AC17E3" w14:textId="77777777" w:rsidR="00CE4B52" w:rsidRPr="009A53B2" w:rsidRDefault="00CE4B52" w:rsidP="00CE4B52">
      <w:pPr>
        <w:jc w:val="right"/>
        <w:rPr>
          <w:rFonts w:ascii="Arial" w:hAnsi="Arial" w:cs="Arial"/>
          <w:sz w:val="22"/>
          <w:szCs w:val="22"/>
        </w:rPr>
      </w:pPr>
      <w:r w:rsidRPr="009A53B2">
        <w:rPr>
          <w:rFonts w:ascii="Arial" w:hAnsi="Arial" w:cs="Arial"/>
          <w:sz w:val="22"/>
          <w:szCs w:val="22"/>
        </w:rPr>
        <w:t xml:space="preserve">-------------------------------------, ----- de -------------- </w:t>
      </w:r>
      <w:proofErr w:type="spellStart"/>
      <w:r w:rsidRPr="009A53B2">
        <w:rPr>
          <w:rFonts w:ascii="Arial" w:hAnsi="Arial" w:cs="Arial"/>
          <w:sz w:val="22"/>
          <w:szCs w:val="22"/>
        </w:rPr>
        <w:t>de</w:t>
      </w:r>
      <w:proofErr w:type="spellEnd"/>
      <w:r w:rsidRPr="009A53B2">
        <w:rPr>
          <w:rFonts w:ascii="Arial" w:hAnsi="Arial" w:cs="Arial"/>
          <w:sz w:val="22"/>
          <w:szCs w:val="22"/>
        </w:rPr>
        <w:t xml:space="preserv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14:paraId="031D2FB8" w14:textId="77777777" w:rsidR="00CE4B52" w:rsidRPr="009A53B2" w:rsidRDefault="00CE4B52" w:rsidP="00CE4B52">
      <w:pPr>
        <w:jc w:val="center"/>
        <w:rPr>
          <w:rFonts w:ascii="Arial" w:hAnsi="Arial" w:cs="Arial"/>
          <w:sz w:val="22"/>
          <w:szCs w:val="22"/>
        </w:rPr>
      </w:pPr>
    </w:p>
    <w:p w14:paraId="11BC4791" w14:textId="77777777" w:rsidR="00CE4B52" w:rsidRPr="009A53B2" w:rsidRDefault="00CE4B52" w:rsidP="00CE4B52">
      <w:pPr>
        <w:jc w:val="center"/>
        <w:rPr>
          <w:rFonts w:ascii="Arial" w:hAnsi="Arial" w:cs="Arial"/>
          <w:sz w:val="22"/>
          <w:szCs w:val="22"/>
        </w:rPr>
      </w:pPr>
    </w:p>
    <w:p w14:paraId="7F122F1C" w14:textId="77777777" w:rsidR="00CE4B52" w:rsidRPr="009A53B2" w:rsidRDefault="00CE4B52" w:rsidP="00CE4B52">
      <w:pPr>
        <w:jc w:val="center"/>
        <w:rPr>
          <w:rFonts w:ascii="Arial" w:hAnsi="Arial" w:cs="Arial"/>
          <w:sz w:val="22"/>
          <w:szCs w:val="22"/>
        </w:rPr>
      </w:pPr>
    </w:p>
    <w:p w14:paraId="77A6472B" w14:textId="77777777" w:rsidR="00CE4B52" w:rsidRPr="009A53B2" w:rsidRDefault="00CE4B52" w:rsidP="00CE4B52">
      <w:pPr>
        <w:jc w:val="center"/>
        <w:rPr>
          <w:rFonts w:ascii="Arial" w:hAnsi="Arial" w:cs="Arial"/>
          <w:sz w:val="22"/>
          <w:szCs w:val="22"/>
        </w:rPr>
      </w:pPr>
    </w:p>
    <w:p w14:paraId="41054285" w14:textId="77777777" w:rsidR="00CE4B52" w:rsidRPr="009A53B2" w:rsidRDefault="00CE4B52" w:rsidP="00CE4B52">
      <w:pPr>
        <w:jc w:val="center"/>
        <w:rPr>
          <w:rFonts w:ascii="Arial" w:hAnsi="Arial" w:cs="Arial"/>
          <w:b/>
          <w:bCs/>
          <w:sz w:val="22"/>
          <w:szCs w:val="22"/>
        </w:rPr>
      </w:pPr>
    </w:p>
    <w:p w14:paraId="01D5B293" w14:textId="77777777" w:rsidR="00CE4B52" w:rsidRPr="009A53B2" w:rsidRDefault="00CE4B52" w:rsidP="00CE4B52">
      <w:pPr>
        <w:jc w:val="center"/>
        <w:rPr>
          <w:rFonts w:ascii="Arial" w:hAnsi="Arial" w:cs="Arial"/>
          <w:b/>
          <w:bCs/>
          <w:sz w:val="22"/>
          <w:szCs w:val="22"/>
        </w:rPr>
      </w:pPr>
    </w:p>
    <w:p w14:paraId="7E306519" w14:textId="77777777"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14:paraId="21A37D07" w14:textId="77777777"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14:paraId="18003336" w14:textId="77777777" w:rsidR="00CE4B52" w:rsidRPr="009A53B2" w:rsidRDefault="00690F90" w:rsidP="00CE4B52">
      <w:pPr>
        <w:pStyle w:val="A321065"/>
        <w:ind w:left="0" w:right="0" w:firstLine="0"/>
        <w:jc w:val="center"/>
        <w:rPr>
          <w:rFonts w:ascii="Arial" w:hAnsi="Arial" w:cs="Arial"/>
          <w:sz w:val="22"/>
          <w:szCs w:val="22"/>
        </w:rPr>
      </w:pPr>
      <w:r w:rsidRPr="009A53B2">
        <w:rPr>
          <w:rFonts w:ascii="Arial" w:hAnsi="Arial" w:cs="Arial"/>
          <w:b/>
          <w:bCs/>
          <w:sz w:val="22"/>
          <w:szCs w:val="22"/>
        </w:rPr>
        <w:t>E</w:t>
      </w:r>
      <w:r w:rsidR="00CE4B52" w:rsidRPr="009A53B2">
        <w:rPr>
          <w:rFonts w:ascii="Arial" w:hAnsi="Arial" w:cs="Arial"/>
          <w:b/>
          <w:bCs/>
          <w:sz w:val="22"/>
          <w:szCs w:val="22"/>
        </w:rPr>
        <w:t xml:space="preserve"> Assinatura do Responsável Legal (nome, cargo, RG, CPF).</w:t>
      </w:r>
    </w:p>
    <w:p w14:paraId="5AB964E6" w14:textId="77777777" w:rsidR="00CE4B52" w:rsidRPr="009A53B2" w:rsidRDefault="00CE4B52" w:rsidP="00CE4B52">
      <w:pPr>
        <w:jc w:val="both"/>
        <w:rPr>
          <w:rFonts w:ascii="Arial" w:hAnsi="Arial" w:cs="Arial"/>
          <w:sz w:val="22"/>
          <w:szCs w:val="22"/>
        </w:rPr>
      </w:pPr>
    </w:p>
    <w:p w14:paraId="1560B3EF" w14:textId="77777777" w:rsidR="00CE4B52" w:rsidRPr="009A53B2" w:rsidRDefault="00CE4B52" w:rsidP="00CE4B52">
      <w:pPr>
        <w:jc w:val="both"/>
        <w:rPr>
          <w:rFonts w:ascii="Arial" w:hAnsi="Arial" w:cs="Arial"/>
          <w:sz w:val="22"/>
          <w:szCs w:val="22"/>
        </w:rPr>
      </w:pPr>
    </w:p>
    <w:p w14:paraId="39E38C46" w14:textId="77777777" w:rsidR="00CE4B52" w:rsidRPr="009A53B2" w:rsidRDefault="00CE4B52" w:rsidP="00CE4B52">
      <w:pPr>
        <w:jc w:val="both"/>
        <w:rPr>
          <w:rFonts w:ascii="Arial" w:hAnsi="Arial" w:cs="Arial"/>
          <w:sz w:val="22"/>
          <w:szCs w:val="22"/>
        </w:rPr>
      </w:pPr>
    </w:p>
    <w:p w14:paraId="698938F6" w14:textId="77777777" w:rsidR="00CE4B52" w:rsidRPr="009A53B2" w:rsidRDefault="00CE4B52" w:rsidP="00CE4B52">
      <w:pPr>
        <w:jc w:val="both"/>
        <w:rPr>
          <w:rFonts w:ascii="Arial" w:hAnsi="Arial" w:cs="Arial"/>
          <w:sz w:val="22"/>
          <w:szCs w:val="22"/>
        </w:rPr>
      </w:pPr>
    </w:p>
    <w:p w14:paraId="505B25E9" w14:textId="77777777" w:rsidR="00CE4B52" w:rsidRPr="009A53B2" w:rsidRDefault="00CE4B52" w:rsidP="00CE4B52">
      <w:pPr>
        <w:pStyle w:val="Corpodetexto"/>
        <w:rPr>
          <w:rFonts w:ascii="Arial" w:hAnsi="Arial" w:cs="Arial"/>
          <w:sz w:val="22"/>
          <w:szCs w:val="22"/>
        </w:rPr>
      </w:pPr>
    </w:p>
    <w:p w14:paraId="53CA2EBD" w14:textId="77777777" w:rsidR="00CE4B52" w:rsidRPr="009A53B2" w:rsidRDefault="00CE4B52" w:rsidP="00CE4B52">
      <w:pPr>
        <w:rPr>
          <w:rFonts w:ascii="Arial" w:hAnsi="Arial" w:cs="Arial"/>
          <w:b/>
          <w:bCs/>
          <w:sz w:val="22"/>
          <w:szCs w:val="22"/>
        </w:rPr>
      </w:pPr>
    </w:p>
    <w:p w14:paraId="0E6FF35D" w14:textId="77777777" w:rsidR="00CE4B52" w:rsidRPr="009A53B2" w:rsidRDefault="00CE4B52" w:rsidP="00CE4B52">
      <w:pPr>
        <w:rPr>
          <w:rFonts w:ascii="Arial" w:hAnsi="Arial" w:cs="Arial"/>
          <w:b/>
          <w:bCs/>
          <w:sz w:val="22"/>
          <w:szCs w:val="22"/>
        </w:rPr>
      </w:pPr>
    </w:p>
    <w:p w14:paraId="77D7DD12" w14:textId="77777777" w:rsidR="00CE4B52" w:rsidRPr="009A53B2" w:rsidRDefault="00CE4B52" w:rsidP="00CE4B52">
      <w:pPr>
        <w:rPr>
          <w:rFonts w:ascii="Arial" w:hAnsi="Arial" w:cs="Arial"/>
          <w:b/>
          <w:bCs/>
          <w:sz w:val="22"/>
          <w:szCs w:val="22"/>
        </w:rPr>
      </w:pPr>
    </w:p>
    <w:p w14:paraId="2F48F4C6" w14:textId="77777777" w:rsidR="000B6E37" w:rsidRPr="009A53B2" w:rsidRDefault="000B6E37" w:rsidP="00CE4B52">
      <w:pPr>
        <w:rPr>
          <w:rFonts w:ascii="Arial" w:hAnsi="Arial" w:cs="Arial"/>
          <w:b/>
          <w:bCs/>
          <w:sz w:val="22"/>
          <w:szCs w:val="22"/>
        </w:rPr>
      </w:pPr>
    </w:p>
    <w:p w14:paraId="1CE325E0" w14:textId="77777777" w:rsidR="000B6E37" w:rsidRPr="009A53B2" w:rsidRDefault="000B6E37" w:rsidP="00CE4B52">
      <w:pPr>
        <w:rPr>
          <w:rFonts w:ascii="Arial" w:hAnsi="Arial" w:cs="Arial"/>
          <w:b/>
          <w:bCs/>
          <w:sz w:val="22"/>
          <w:szCs w:val="22"/>
        </w:rPr>
      </w:pPr>
    </w:p>
    <w:p w14:paraId="5130C2F6" w14:textId="77777777" w:rsidR="000B6E37" w:rsidRPr="009A53B2" w:rsidRDefault="000B6E37" w:rsidP="00CE4B52">
      <w:pPr>
        <w:rPr>
          <w:rFonts w:ascii="Arial" w:hAnsi="Arial" w:cs="Arial"/>
          <w:b/>
          <w:bCs/>
          <w:sz w:val="22"/>
          <w:szCs w:val="22"/>
        </w:rPr>
      </w:pPr>
    </w:p>
    <w:p w14:paraId="56B4473C" w14:textId="77777777" w:rsidR="000B6E37" w:rsidRPr="009A53B2" w:rsidRDefault="000B6E37" w:rsidP="00CE4B52">
      <w:pPr>
        <w:rPr>
          <w:rFonts w:ascii="Arial" w:hAnsi="Arial" w:cs="Arial"/>
          <w:b/>
          <w:bCs/>
          <w:sz w:val="22"/>
          <w:szCs w:val="22"/>
        </w:rPr>
      </w:pPr>
    </w:p>
    <w:p w14:paraId="5D1DA9E7" w14:textId="77777777" w:rsidR="00B23A45" w:rsidRPr="009A53B2" w:rsidRDefault="00B23A45" w:rsidP="00CE4B52">
      <w:pPr>
        <w:rPr>
          <w:rFonts w:ascii="Arial" w:hAnsi="Arial" w:cs="Arial"/>
          <w:b/>
          <w:bCs/>
          <w:sz w:val="22"/>
          <w:szCs w:val="22"/>
        </w:rPr>
      </w:pPr>
    </w:p>
    <w:p w14:paraId="560BEC57" w14:textId="77777777" w:rsidR="00B23A45" w:rsidRPr="009A53B2" w:rsidRDefault="00B23A45" w:rsidP="00CE4B52">
      <w:pPr>
        <w:rPr>
          <w:rFonts w:ascii="Arial" w:hAnsi="Arial" w:cs="Arial"/>
          <w:b/>
          <w:bCs/>
          <w:sz w:val="22"/>
          <w:szCs w:val="22"/>
        </w:rPr>
      </w:pPr>
    </w:p>
    <w:p w14:paraId="2276B540" w14:textId="77777777" w:rsidR="00B23A45" w:rsidRPr="009A53B2" w:rsidRDefault="00B23A45" w:rsidP="00CE4B52">
      <w:pPr>
        <w:rPr>
          <w:rFonts w:ascii="Arial" w:hAnsi="Arial" w:cs="Arial"/>
          <w:b/>
          <w:bCs/>
          <w:sz w:val="22"/>
          <w:szCs w:val="22"/>
        </w:rPr>
      </w:pPr>
    </w:p>
    <w:p w14:paraId="3F142474" w14:textId="77777777" w:rsidR="00B23A45" w:rsidRPr="009A53B2" w:rsidRDefault="00B23A45" w:rsidP="00CE4B52">
      <w:pPr>
        <w:rPr>
          <w:rFonts w:ascii="Arial" w:hAnsi="Arial" w:cs="Arial"/>
          <w:b/>
          <w:bCs/>
          <w:sz w:val="22"/>
          <w:szCs w:val="22"/>
        </w:rPr>
      </w:pPr>
    </w:p>
    <w:p w14:paraId="02C74592" w14:textId="77777777" w:rsidR="00B23A45" w:rsidRPr="009A53B2" w:rsidRDefault="00B23A45" w:rsidP="00CE4B52">
      <w:pPr>
        <w:rPr>
          <w:rFonts w:ascii="Arial" w:hAnsi="Arial" w:cs="Arial"/>
          <w:b/>
          <w:bCs/>
          <w:sz w:val="22"/>
          <w:szCs w:val="22"/>
        </w:rPr>
      </w:pPr>
    </w:p>
    <w:p w14:paraId="31C493D5" w14:textId="77777777" w:rsidR="000B6E37" w:rsidRPr="009A53B2" w:rsidRDefault="000B6E37" w:rsidP="00CE4B52">
      <w:pPr>
        <w:rPr>
          <w:rFonts w:ascii="Arial" w:hAnsi="Arial" w:cs="Arial"/>
          <w:b/>
          <w:bCs/>
          <w:sz w:val="22"/>
          <w:szCs w:val="22"/>
        </w:rPr>
      </w:pPr>
    </w:p>
    <w:p w14:paraId="5D682926" w14:textId="77777777" w:rsidR="00CE4B52" w:rsidRPr="009A53B2" w:rsidRDefault="00CE4B52" w:rsidP="00CE4B52">
      <w:pPr>
        <w:rPr>
          <w:rFonts w:ascii="Arial" w:hAnsi="Arial" w:cs="Arial"/>
          <w:b/>
          <w:bCs/>
          <w:sz w:val="22"/>
          <w:szCs w:val="22"/>
        </w:rPr>
      </w:pPr>
    </w:p>
    <w:p w14:paraId="7FFF6E51" w14:textId="77777777" w:rsidR="00ED602A" w:rsidRPr="009A53B2" w:rsidRDefault="00ED602A" w:rsidP="00CE4B52">
      <w:pPr>
        <w:rPr>
          <w:rFonts w:ascii="Arial" w:hAnsi="Arial" w:cs="Arial"/>
          <w:b/>
          <w:bCs/>
          <w:sz w:val="22"/>
          <w:szCs w:val="22"/>
        </w:rPr>
      </w:pPr>
    </w:p>
    <w:p w14:paraId="05381FA0" w14:textId="77777777" w:rsidR="00A65306" w:rsidRPr="009A53B2" w:rsidRDefault="00A65306" w:rsidP="00CE4B52">
      <w:pPr>
        <w:pStyle w:val="Ttulo3"/>
        <w:numPr>
          <w:ilvl w:val="2"/>
          <w:numId w:val="1"/>
        </w:numPr>
        <w:tabs>
          <w:tab w:val="left" w:pos="0"/>
        </w:tabs>
        <w:suppressAutoHyphens/>
        <w:rPr>
          <w:rFonts w:ascii="Arial" w:hAnsi="Arial" w:cs="Arial"/>
          <w:sz w:val="22"/>
          <w:szCs w:val="22"/>
        </w:rPr>
      </w:pPr>
    </w:p>
    <w:p w14:paraId="5521FCE3" w14:textId="77777777" w:rsidR="00A65306" w:rsidRPr="009A53B2" w:rsidRDefault="00A65306" w:rsidP="00CE4B52">
      <w:pPr>
        <w:pStyle w:val="Ttulo3"/>
        <w:numPr>
          <w:ilvl w:val="2"/>
          <w:numId w:val="1"/>
        </w:numPr>
        <w:tabs>
          <w:tab w:val="left" w:pos="0"/>
        </w:tabs>
        <w:suppressAutoHyphens/>
        <w:rPr>
          <w:rFonts w:ascii="Arial" w:hAnsi="Arial" w:cs="Arial"/>
          <w:sz w:val="22"/>
          <w:szCs w:val="22"/>
        </w:rPr>
      </w:pPr>
    </w:p>
    <w:p w14:paraId="13EF8069" w14:textId="77777777" w:rsidR="00CE4B52" w:rsidRPr="009A53B2" w:rsidRDefault="00CE4B52" w:rsidP="00CE4B52">
      <w:pPr>
        <w:pStyle w:val="Ttulo3"/>
        <w:numPr>
          <w:ilvl w:val="2"/>
          <w:numId w:val="1"/>
        </w:numPr>
        <w:tabs>
          <w:tab w:val="left" w:pos="0"/>
        </w:tabs>
        <w:suppressAutoHyphens/>
        <w:rPr>
          <w:rFonts w:ascii="Arial" w:hAnsi="Arial" w:cs="Arial"/>
          <w:sz w:val="22"/>
          <w:szCs w:val="22"/>
        </w:rPr>
      </w:pPr>
      <w:r w:rsidRPr="009A53B2">
        <w:rPr>
          <w:rFonts w:ascii="Arial" w:hAnsi="Arial" w:cs="Arial"/>
          <w:sz w:val="22"/>
          <w:szCs w:val="22"/>
        </w:rPr>
        <w:t>ANEXO VI</w:t>
      </w:r>
      <w:r w:rsidR="00B23A45" w:rsidRPr="009A53B2">
        <w:rPr>
          <w:rFonts w:ascii="Arial" w:hAnsi="Arial" w:cs="Arial"/>
          <w:sz w:val="22"/>
          <w:szCs w:val="22"/>
        </w:rPr>
        <w:t>I</w:t>
      </w:r>
    </w:p>
    <w:p w14:paraId="661DFDDB" w14:textId="77777777" w:rsidR="00CE4B52" w:rsidRPr="009A53B2" w:rsidRDefault="00CE4B52" w:rsidP="00CE4B52">
      <w:pPr>
        <w:jc w:val="both"/>
        <w:rPr>
          <w:rFonts w:ascii="Arial" w:hAnsi="Arial" w:cs="Arial"/>
          <w:sz w:val="22"/>
          <w:szCs w:val="22"/>
        </w:rPr>
      </w:pPr>
    </w:p>
    <w:p w14:paraId="27A09FDD" w14:textId="77777777" w:rsidR="00CE4B52" w:rsidRPr="009A53B2" w:rsidRDefault="00CE4B52" w:rsidP="00CE4B52">
      <w:pPr>
        <w:jc w:val="both"/>
        <w:rPr>
          <w:rFonts w:ascii="Arial" w:hAnsi="Arial" w:cs="Arial"/>
          <w:sz w:val="22"/>
          <w:szCs w:val="22"/>
        </w:rPr>
      </w:pPr>
    </w:p>
    <w:p w14:paraId="5821AAF0" w14:textId="32ABBFE0" w:rsidR="00CE4B52" w:rsidRPr="009A53B2" w:rsidRDefault="00CE4B52" w:rsidP="00CE4B52">
      <w:pPr>
        <w:pStyle w:val="Ttulo6"/>
        <w:numPr>
          <w:ilvl w:val="5"/>
          <w:numId w:val="1"/>
        </w:numPr>
        <w:tabs>
          <w:tab w:val="left" w:pos="0"/>
        </w:tabs>
        <w:suppressAutoHyphens/>
        <w:rPr>
          <w:rFonts w:ascii="Arial" w:hAnsi="Arial" w:cs="Arial"/>
          <w:szCs w:val="22"/>
        </w:rPr>
      </w:pPr>
      <w:r w:rsidRPr="009A53B2">
        <w:rPr>
          <w:rFonts w:ascii="Arial" w:hAnsi="Arial" w:cs="Arial"/>
          <w:szCs w:val="22"/>
        </w:rPr>
        <w:t>PREGÃO PRESENCIAL DE REGISTRO DE</w:t>
      </w:r>
      <w:r w:rsidR="005F3263">
        <w:rPr>
          <w:rFonts w:ascii="Arial" w:hAnsi="Arial" w:cs="Arial"/>
          <w:szCs w:val="22"/>
        </w:rPr>
        <w:t xml:space="preserve"> PREÇO Nº</w:t>
      </w:r>
      <w:r w:rsidRPr="009A53B2">
        <w:rPr>
          <w:rFonts w:ascii="Arial" w:hAnsi="Arial" w:cs="Arial"/>
          <w:szCs w:val="22"/>
        </w:rPr>
        <w:t xml:space="preserve"> </w:t>
      </w:r>
      <w:r w:rsidR="00F1254F">
        <w:rPr>
          <w:rFonts w:ascii="Arial" w:hAnsi="Arial" w:cs="Arial"/>
          <w:szCs w:val="22"/>
        </w:rPr>
        <w:t>0</w:t>
      </w:r>
      <w:r w:rsidR="00F277B0">
        <w:rPr>
          <w:rFonts w:ascii="Arial" w:hAnsi="Arial" w:cs="Arial"/>
          <w:szCs w:val="22"/>
        </w:rPr>
        <w:t>8</w:t>
      </w:r>
      <w:r w:rsidR="0058108E" w:rsidRPr="009A53B2">
        <w:rPr>
          <w:rFonts w:ascii="Arial" w:hAnsi="Arial" w:cs="Arial"/>
          <w:szCs w:val="22"/>
        </w:rPr>
        <w:t>/2021</w:t>
      </w:r>
    </w:p>
    <w:p w14:paraId="1EA7A83C" w14:textId="77777777" w:rsidR="00CE4B52" w:rsidRPr="009A53B2" w:rsidRDefault="00CE4B52" w:rsidP="00CE4B52">
      <w:pPr>
        <w:jc w:val="center"/>
        <w:rPr>
          <w:rFonts w:ascii="Arial" w:hAnsi="Arial" w:cs="Arial"/>
          <w:b/>
          <w:bCs/>
          <w:sz w:val="22"/>
          <w:szCs w:val="22"/>
        </w:rPr>
      </w:pPr>
    </w:p>
    <w:p w14:paraId="20EDC09E" w14:textId="77777777" w:rsidR="00CE4B52" w:rsidRPr="009A53B2" w:rsidRDefault="00CE4B52" w:rsidP="00CE4B52">
      <w:pPr>
        <w:jc w:val="center"/>
        <w:rPr>
          <w:rFonts w:ascii="Arial" w:hAnsi="Arial" w:cs="Arial"/>
          <w:b/>
          <w:bCs/>
          <w:sz w:val="22"/>
          <w:szCs w:val="22"/>
        </w:rPr>
      </w:pPr>
    </w:p>
    <w:p w14:paraId="5C03376D" w14:textId="77777777"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DECLARAÇÃO DE COMPROMETIMENTO</w:t>
      </w:r>
    </w:p>
    <w:p w14:paraId="02723C20" w14:textId="77777777" w:rsidR="00CE4B52" w:rsidRPr="009A53B2" w:rsidRDefault="00CE4B52" w:rsidP="00CE4B52">
      <w:pPr>
        <w:spacing w:before="120" w:after="120"/>
        <w:jc w:val="both"/>
        <w:rPr>
          <w:rFonts w:ascii="Arial" w:hAnsi="Arial" w:cs="Arial"/>
          <w:b/>
          <w:sz w:val="22"/>
          <w:szCs w:val="22"/>
        </w:rPr>
      </w:pPr>
    </w:p>
    <w:p w14:paraId="73793DD6" w14:textId="77777777" w:rsidR="00CE4B52" w:rsidRPr="009A53B2" w:rsidRDefault="00CE4B52" w:rsidP="00CE4B52">
      <w:pPr>
        <w:spacing w:before="120" w:after="120"/>
        <w:jc w:val="both"/>
        <w:rPr>
          <w:rFonts w:ascii="Arial" w:hAnsi="Arial" w:cs="Arial"/>
          <w:b/>
          <w:sz w:val="22"/>
          <w:szCs w:val="22"/>
        </w:rPr>
      </w:pPr>
    </w:p>
    <w:p w14:paraId="0D462D03" w14:textId="5A025823" w:rsidR="00CE4B52" w:rsidRPr="009A53B2" w:rsidRDefault="00CE4B52" w:rsidP="00CE4B52">
      <w:pPr>
        <w:spacing w:before="120" w:after="120" w:line="360" w:lineRule="auto"/>
        <w:jc w:val="both"/>
        <w:rPr>
          <w:rFonts w:ascii="Arial" w:hAnsi="Arial" w:cs="Arial"/>
          <w:sz w:val="22"/>
          <w:szCs w:val="22"/>
        </w:rPr>
      </w:pPr>
      <w:r w:rsidRPr="009A53B2">
        <w:rPr>
          <w:rFonts w:ascii="Arial" w:hAnsi="Arial" w:cs="Arial"/>
          <w:sz w:val="22"/>
          <w:szCs w:val="22"/>
        </w:rPr>
        <w:t>A empresa</w:t>
      </w:r>
      <w:r w:rsidR="00690F90" w:rsidRPr="009A53B2">
        <w:rPr>
          <w:rFonts w:ascii="Arial" w:hAnsi="Arial" w:cs="Arial"/>
          <w:sz w:val="22"/>
          <w:szCs w:val="22"/>
        </w:rPr>
        <w:t>...</w:t>
      </w:r>
      <w:r w:rsidRPr="009A53B2">
        <w:rPr>
          <w:rFonts w:ascii="Arial" w:hAnsi="Arial" w:cs="Arial"/>
          <w:sz w:val="22"/>
          <w:szCs w:val="22"/>
        </w:rPr>
        <w:t xml:space="preserve">, CNPJ </w:t>
      </w:r>
      <w:r w:rsidR="00690F90" w:rsidRPr="009A53B2">
        <w:rPr>
          <w:rFonts w:ascii="Arial" w:hAnsi="Arial" w:cs="Arial"/>
          <w:sz w:val="22"/>
          <w:szCs w:val="22"/>
        </w:rPr>
        <w:t>n.º...</w:t>
      </w:r>
      <w:r w:rsidRPr="009A53B2">
        <w:rPr>
          <w:rFonts w:ascii="Arial" w:hAnsi="Arial" w:cs="Arial"/>
          <w:sz w:val="22"/>
          <w:szCs w:val="22"/>
        </w:rPr>
        <w:t xml:space="preserve">, declara, sob as penas da lei, possuir restrição nos documentos de comprovação da regularidade fiscal, e/ou trabalhista, conforme faculdade prevista na Lei Complementar Federal nº. 123, de 14 de dezembro de 2006, </w:t>
      </w:r>
      <w:r w:rsidR="00690F90" w:rsidRPr="009A53B2">
        <w:rPr>
          <w:rFonts w:ascii="Arial" w:hAnsi="Arial" w:cs="Arial"/>
          <w:sz w:val="22"/>
          <w:szCs w:val="22"/>
        </w:rPr>
        <w:t>comprometem-se</w:t>
      </w:r>
      <w:r w:rsidRPr="009A53B2">
        <w:rPr>
          <w:rFonts w:ascii="Arial" w:hAnsi="Arial" w:cs="Arial"/>
          <w:sz w:val="22"/>
          <w:szCs w:val="22"/>
        </w:rPr>
        <w:t xml:space="preserve"> a adotar todas as medidas necessárias, para tentar promover sua regularização no prazo de cinco dias aberto, caso venha formular o lance vencedor, cumprindo plenamente os demais requisitos de habilitação para o Pregão </w:t>
      </w:r>
      <w:r w:rsidR="005F3263">
        <w:rPr>
          <w:rFonts w:ascii="Arial" w:hAnsi="Arial" w:cs="Arial"/>
          <w:sz w:val="22"/>
          <w:szCs w:val="22"/>
        </w:rPr>
        <w:t>Presencial Registro de Preço nº</w:t>
      </w:r>
      <w:r w:rsidRPr="009A53B2">
        <w:rPr>
          <w:rFonts w:ascii="Arial" w:hAnsi="Arial" w:cs="Arial"/>
          <w:sz w:val="22"/>
          <w:szCs w:val="22"/>
        </w:rPr>
        <w:t xml:space="preserve"> </w:t>
      </w:r>
      <w:r w:rsidR="00F1254F">
        <w:rPr>
          <w:rFonts w:ascii="Arial" w:hAnsi="Arial" w:cs="Arial"/>
          <w:sz w:val="22"/>
          <w:szCs w:val="22"/>
        </w:rPr>
        <w:t>0</w:t>
      </w:r>
      <w:r w:rsidR="00F277B0">
        <w:rPr>
          <w:rFonts w:ascii="Arial" w:hAnsi="Arial" w:cs="Arial"/>
          <w:sz w:val="22"/>
          <w:szCs w:val="22"/>
        </w:rPr>
        <w:t>8</w:t>
      </w:r>
      <w:r w:rsidR="0058108E" w:rsidRPr="009A53B2">
        <w:rPr>
          <w:rFonts w:ascii="Arial" w:hAnsi="Arial" w:cs="Arial"/>
          <w:sz w:val="22"/>
          <w:szCs w:val="22"/>
        </w:rPr>
        <w:t>/2021</w:t>
      </w:r>
      <w:r w:rsidR="00043F0C" w:rsidRPr="009A53B2">
        <w:rPr>
          <w:rFonts w:ascii="Arial" w:hAnsi="Arial" w:cs="Arial"/>
          <w:bCs/>
          <w:sz w:val="22"/>
          <w:szCs w:val="22"/>
        </w:rPr>
        <w:t>-FM</w:t>
      </w:r>
      <w:r w:rsidR="00F1254F">
        <w:rPr>
          <w:rFonts w:ascii="Arial" w:hAnsi="Arial" w:cs="Arial"/>
          <w:bCs/>
          <w:sz w:val="22"/>
          <w:szCs w:val="22"/>
        </w:rPr>
        <w:t>A</w:t>
      </w:r>
      <w:r w:rsidR="00043F0C" w:rsidRPr="009A53B2">
        <w:rPr>
          <w:rFonts w:ascii="Arial" w:hAnsi="Arial" w:cs="Arial"/>
          <w:bCs/>
          <w:sz w:val="22"/>
          <w:szCs w:val="22"/>
        </w:rPr>
        <w:t>S</w:t>
      </w:r>
      <w:r w:rsidRPr="009A53B2">
        <w:rPr>
          <w:rFonts w:ascii="Arial" w:hAnsi="Arial" w:cs="Arial"/>
          <w:bCs/>
          <w:sz w:val="22"/>
          <w:szCs w:val="22"/>
        </w:rPr>
        <w:t>, na hipótese de formular o lance vencedor e der cumprido plenamente</w:t>
      </w:r>
      <w:r w:rsidRPr="009A53B2">
        <w:rPr>
          <w:rFonts w:ascii="Arial" w:hAnsi="Arial" w:cs="Arial"/>
          <w:sz w:val="22"/>
          <w:szCs w:val="22"/>
        </w:rPr>
        <w:t>.</w:t>
      </w:r>
      <w:r w:rsidR="00690F90" w:rsidRPr="009A53B2">
        <w:rPr>
          <w:rFonts w:ascii="Arial" w:hAnsi="Arial" w:cs="Arial"/>
          <w:sz w:val="22"/>
          <w:szCs w:val="22"/>
        </w:rPr>
        <w:t xml:space="preserve"> </w:t>
      </w:r>
      <w:r w:rsidRPr="009A53B2">
        <w:rPr>
          <w:rFonts w:ascii="Arial" w:hAnsi="Arial" w:cs="Arial"/>
          <w:sz w:val="22"/>
          <w:szCs w:val="22"/>
        </w:rPr>
        <w:t>Sem mais para o momento, enviamos nossos protestos de estima e consideração.</w:t>
      </w:r>
    </w:p>
    <w:p w14:paraId="583996A4" w14:textId="77777777" w:rsidR="00CE4B52" w:rsidRPr="009A53B2" w:rsidRDefault="00CE4B52" w:rsidP="00CE4B52">
      <w:pPr>
        <w:jc w:val="both"/>
        <w:rPr>
          <w:rFonts w:ascii="Arial" w:hAnsi="Arial" w:cs="Arial"/>
          <w:sz w:val="22"/>
          <w:szCs w:val="22"/>
        </w:rPr>
      </w:pPr>
    </w:p>
    <w:p w14:paraId="34550784" w14:textId="77777777" w:rsidR="00CE4B52" w:rsidRPr="009A53B2" w:rsidRDefault="00CE4B52" w:rsidP="00CE4B52">
      <w:pPr>
        <w:jc w:val="center"/>
        <w:rPr>
          <w:rFonts w:ascii="Arial" w:hAnsi="Arial" w:cs="Arial"/>
          <w:sz w:val="22"/>
          <w:szCs w:val="22"/>
        </w:rPr>
      </w:pPr>
    </w:p>
    <w:p w14:paraId="3D0E290C" w14:textId="77777777" w:rsidR="00CE4B52" w:rsidRPr="009A53B2" w:rsidRDefault="00CE4B52" w:rsidP="00CE4B52">
      <w:pPr>
        <w:jc w:val="center"/>
        <w:rPr>
          <w:rFonts w:ascii="Arial" w:hAnsi="Arial" w:cs="Arial"/>
          <w:sz w:val="22"/>
          <w:szCs w:val="22"/>
        </w:rPr>
      </w:pPr>
    </w:p>
    <w:p w14:paraId="63497FE2" w14:textId="77777777" w:rsidR="00CE4B52" w:rsidRPr="009A53B2" w:rsidRDefault="00CE4B52" w:rsidP="00CE4B52">
      <w:pPr>
        <w:jc w:val="center"/>
        <w:rPr>
          <w:rFonts w:ascii="Arial" w:hAnsi="Arial" w:cs="Arial"/>
          <w:sz w:val="22"/>
          <w:szCs w:val="22"/>
        </w:rPr>
      </w:pPr>
    </w:p>
    <w:p w14:paraId="15BBE8BB" w14:textId="77777777" w:rsidR="00CE4B52" w:rsidRPr="009A53B2" w:rsidRDefault="00CE4B52" w:rsidP="00CE4B52">
      <w:pPr>
        <w:jc w:val="right"/>
        <w:rPr>
          <w:rFonts w:ascii="Arial" w:hAnsi="Arial" w:cs="Arial"/>
          <w:sz w:val="22"/>
          <w:szCs w:val="22"/>
        </w:rPr>
      </w:pPr>
    </w:p>
    <w:p w14:paraId="64DC096D" w14:textId="77777777" w:rsidR="00CE4B52" w:rsidRPr="009A53B2" w:rsidRDefault="00CE4B52" w:rsidP="00CE4B52">
      <w:pPr>
        <w:jc w:val="right"/>
        <w:rPr>
          <w:rFonts w:ascii="Arial" w:hAnsi="Arial" w:cs="Arial"/>
          <w:sz w:val="22"/>
          <w:szCs w:val="22"/>
        </w:rPr>
      </w:pPr>
      <w:r w:rsidRPr="009A53B2">
        <w:rPr>
          <w:rFonts w:ascii="Arial" w:hAnsi="Arial" w:cs="Arial"/>
          <w:sz w:val="22"/>
          <w:szCs w:val="22"/>
        </w:rPr>
        <w:t xml:space="preserve">-------------------------------------, ----- de -------------- </w:t>
      </w:r>
      <w:proofErr w:type="spellStart"/>
      <w:r w:rsidRPr="009A53B2">
        <w:rPr>
          <w:rFonts w:ascii="Arial" w:hAnsi="Arial" w:cs="Arial"/>
          <w:sz w:val="22"/>
          <w:szCs w:val="22"/>
        </w:rPr>
        <w:t>de</w:t>
      </w:r>
      <w:proofErr w:type="spellEnd"/>
      <w:r w:rsidRPr="009A53B2">
        <w:rPr>
          <w:rFonts w:ascii="Arial" w:hAnsi="Arial" w:cs="Arial"/>
          <w:sz w:val="22"/>
          <w:szCs w:val="22"/>
        </w:rPr>
        <w:t xml:space="preserv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14:paraId="68627CFA" w14:textId="77777777" w:rsidR="00CE4B52" w:rsidRPr="009A53B2" w:rsidRDefault="00CE4B52" w:rsidP="00CE4B52">
      <w:pPr>
        <w:jc w:val="center"/>
        <w:rPr>
          <w:rFonts w:ascii="Arial" w:hAnsi="Arial" w:cs="Arial"/>
          <w:sz w:val="22"/>
          <w:szCs w:val="22"/>
        </w:rPr>
      </w:pPr>
    </w:p>
    <w:p w14:paraId="25616F9E" w14:textId="77777777" w:rsidR="00CE4B52" w:rsidRPr="009A53B2" w:rsidRDefault="00CE4B52" w:rsidP="00CE4B52">
      <w:pPr>
        <w:jc w:val="center"/>
        <w:rPr>
          <w:rFonts w:ascii="Arial" w:hAnsi="Arial" w:cs="Arial"/>
          <w:sz w:val="22"/>
          <w:szCs w:val="22"/>
        </w:rPr>
      </w:pPr>
    </w:p>
    <w:p w14:paraId="2603D059" w14:textId="77777777" w:rsidR="00CE4B52" w:rsidRPr="009A53B2" w:rsidRDefault="00CE4B52" w:rsidP="00CE4B52">
      <w:pPr>
        <w:jc w:val="center"/>
        <w:rPr>
          <w:rFonts w:ascii="Arial" w:hAnsi="Arial" w:cs="Arial"/>
          <w:sz w:val="22"/>
          <w:szCs w:val="22"/>
        </w:rPr>
      </w:pPr>
    </w:p>
    <w:p w14:paraId="7B5CB8E6" w14:textId="77777777" w:rsidR="00CE4B52" w:rsidRPr="009A53B2" w:rsidRDefault="00CE4B52" w:rsidP="00CE4B52">
      <w:pPr>
        <w:jc w:val="center"/>
        <w:rPr>
          <w:rFonts w:ascii="Arial" w:hAnsi="Arial" w:cs="Arial"/>
          <w:sz w:val="22"/>
          <w:szCs w:val="22"/>
        </w:rPr>
      </w:pPr>
    </w:p>
    <w:p w14:paraId="2F2E5634" w14:textId="77777777" w:rsidR="00CE4B52" w:rsidRPr="009A53B2" w:rsidRDefault="00CE4B52" w:rsidP="00CE4B52">
      <w:pPr>
        <w:jc w:val="center"/>
        <w:rPr>
          <w:rFonts w:ascii="Arial" w:hAnsi="Arial" w:cs="Arial"/>
          <w:b/>
          <w:bCs/>
          <w:sz w:val="22"/>
          <w:szCs w:val="22"/>
        </w:rPr>
      </w:pPr>
    </w:p>
    <w:p w14:paraId="1FADCC1B" w14:textId="77777777" w:rsidR="00CE4B52" w:rsidRPr="009A53B2" w:rsidRDefault="00CE4B52" w:rsidP="00CE4B52">
      <w:pPr>
        <w:jc w:val="center"/>
        <w:rPr>
          <w:rFonts w:ascii="Arial" w:hAnsi="Arial" w:cs="Arial"/>
          <w:b/>
          <w:bCs/>
          <w:sz w:val="22"/>
          <w:szCs w:val="22"/>
        </w:rPr>
      </w:pPr>
    </w:p>
    <w:p w14:paraId="697BD8A9" w14:textId="77777777"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14:paraId="4F33B5B8" w14:textId="77777777"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14:paraId="0DCF2405" w14:textId="77777777"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b/>
          <w:bCs/>
          <w:sz w:val="22"/>
          <w:szCs w:val="22"/>
        </w:rPr>
        <w:t>Assinatura do Responsável Legal (nome, cargo, RG, CPF).</w:t>
      </w:r>
    </w:p>
    <w:p w14:paraId="5EA594ED" w14:textId="77777777" w:rsidR="00CE4B52" w:rsidRPr="009A53B2" w:rsidRDefault="00CE4B52" w:rsidP="00CE4B52">
      <w:pPr>
        <w:jc w:val="both"/>
        <w:rPr>
          <w:rFonts w:ascii="Arial" w:hAnsi="Arial" w:cs="Arial"/>
          <w:sz w:val="22"/>
          <w:szCs w:val="22"/>
        </w:rPr>
      </w:pPr>
    </w:p>
    <w:p w14:paraId="114F4262" w14:textId="77777777" w:rsidR="00CE4B52" w:rsidRPr="009A53B2" w:rsidRDefault="00CE4B52" w:rsidP="00CE4B52">
      <w:pPr>
        <w:jc w:val="both"/>
        <w:rPr>
          <w:rFonts w:ascii="Arial" w:hAnsi="Arial" w:cs="Arial"/>
          <w:sz w:val="22"/>
          <w:szCs w:val="22"/>
        </w:rPr>
      </w:pPr>
    </w:p>
    <w:p w14:paraId="28B26DDD" w14:textId="77777777" w:rsidR="00CE4B52" w:rsidRPr="009A53B2" w:rsidRDefault="00CE4B52" w:rsidP="00CE4B52">
      <w:pPr>
        <w:jc w:val="both"/>
        <w:rPr>
          <w:rFonts w:ascii="Arial" w:hAnsi="Arial" w:cs="Arial"/>
          <w:sz w:val="22"/>
          <w:szCs w:val="22"/>
        </w:rPr>
      </w:pPr>
    </w:p>
    <w:p w14:paraId="602D7CF8" w14:textId="77777777" w:rsidR="00CE4B52" w:rsidRPr="009A53B2" w:rsidRDefault="00CE4B52" w:rsidP="00CE4B52">
      <w:pPr>
        <w:pStyle w:val="Corpodetexto"/>
        <w:rPr>
          <w:rFonts w:ascii="Arial" w:hAnsi="Arial" w:cs="Arial"/>
          <w:sz w:val="22"/>
          <w:szCs w:val="22"/>
        </w:rPr>
      </w:pPr>
    </w:p>
    <w:p w14:paraId="4C200D16" w14:textId="77777777" w:rsidR="00CE4B52" w:rsidRPr="009A53B2" w:rsidRDefault="00CE4B52" w:rsidP="00CE4B52">
      <w:pPr>
        <w:pStyle w:val="Corpodetexto"/>
        <w:rPr>
          <w:rFonts w:ascii="Arial" w:hAnsi="Arial" w:cs="Arial"/>
          <w:sz w:val="22"/>
          <w:szCs w:val="22"/>
        </w:rPr>
      </w:pPr>
    </w:p>
    <w:p w14:paraId="04A2DA6A" w14:textId="77777777" w:rsidR="000B6E37" w:rsidRPr="009A53B2" w:rsidRDefault="000B6E37" w:rsidP="00CE4B52">
      <w:pPr>
        <w:pStyle w:val="Corpodetexto"/>
        <w:rPr>
          <w:rFonts w:ascii="Arial" w:hAnsi="Arial" w:cs="Arial"/>
          <w:b/>
          <w:sz w:val="22"/>
          <w:szCs w:val="22"/>
        </w:rPr>
      </w:pPr>
    </w:p>
    <w:p w14:paraId="76A1CAAE" w14:textId="77777777" w:rsidR="000B6E37" w:rsidRPr="009A53B2" w:rsidRDefault="000B6E37" w:rsidP="00CE4B52">
      <w:pPr>
        <w:pStyle w:val="Corpodetexto"/>
        <w:rPr>
          <w:rFonts w:ascii="Arial" w:hAnsi="Arial" w:cs="Arial"/>
          <w:b/>
          <w:sz w:val="22"/>
          <w:szCs w:val="22"/>
        </w:rPr>
      </w:pPr>
    </w:p>
    <w:p w14:paraId="37E95B90" w14:textId="77777777" w:rsidR="000B6E37" w:rsidRPr="009A53B2" w:rsidRDefault="000B6E37" w:rsidP="00CE4B52">
      <w:pPr>
        <w:pStyle w:val="Corpodetexto"/>
        <w:rPr>
          <w:rFonts w:ascii="Arial" w:hAnsi="Arial" w:cs="Arial"/>
          <w:b/>
          <w:sz w:val="22"/>
          <w:szCs w:val="22"/>
        </w:rPr>
      </w:pPr>
    </w:p>
    <w:p w14:paraId="0E6A81F3" w14:textId="77777777" w:rsidR="000B6E37" w:rsidRPr="009A53B2" w:rsidRDefault="000B6E37" w:rsidP="00CE4B52">
      <w:pPr>
        <w:pStyle w:val="Corpodetexto"/>
        <w:rPr>
          <w:rFonts w:ascii="Arial" w:hAnsi="Arial" w:cs="Arial"/>
          <w:b/>
          <w:sz w:val="22"/>
          <w:szCs w:val="22"/>
        </w:rPr>
      </w:pPr>
    </w:p>
    <w:p w14:paraId="27080A91" w14:textId="77777777" w:rsidR="000B6E37" w:rsidRPr="009A53B2" w:rsidRDefault="000B6E37" w:rsidP="00CE4B52">
      <w:pPr>
        <w:pStyle w:val="Corpodetexto"/>
        <w:rPr>
          <w:rFonts w:ascii="Arial" w:hAnsi="Arial" w:cs="Arial"/>
          <w:b/>
          <w:sz w:val="22"/>
          <w:szCs w:val="22"/>
        </w:rPr>
      </w:pPr>
    </w:p>
    <w:p w14:paraId="7A8A147E" w14:textId="77777777" w:rsidR="000B6E37" w:rsidRPr="009A53B2" w:rsidRDefault="000B6E37" w:rsidP="00CE4B52">
      <w:pPr>
        <w:pStyle w:val="Corpodetexto"/>
        <w:rPr>
          <w:rFonts w:ascii="Arial" w:hAnsi="Arial" w:cs="Arial"/>
          <w:b/>
          <w:sz w:val="22"/>
          <w:szCs w:val="22"/>
        </w:rPr>
      </w:pPr>
    </w:p>
    <w:p w14:paraId="1E413257" w14:textId="77777777" w:rsidR="000B6E37" w:rsidRPr="009A53B2" w:rsidRDefault="000B6E37" w:rsidP="00CE4B52">
      <w:pPr>
        <w:pStyle w:val="Ttulo3"/>
        <w:rPr>
          <w:rFonts w:ascii="Arial" w:hAnsi="Arial" w:cs="Arial"/>
          <w:sz w:val="22"/>
          <w:szCs w:val="22"/>
        </w:rPr>
      </w:pPr>
    </w:p>
    <w:sectPr w:rsidR="000B6E37" w:rsidRPr="009A53B2" w:rsidSect="00B23A45">
      <w:head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89BE" w14:textId="77777777" w:rsidR="00ED7208" w:rsidRDefault="00ED7208" w:rsidP="00CE4B52">
      <w:r>
        <w:separator/>
      </w:r>
    </w:p>
  </w:endnote>
  <w:endnote w:type="continuationSeparator" w:id="0">
    <w:p w14:paraId="28D9B3A0" w14:textId="77777777" w:rsidR="00ED7208" w:rsidRDefault="00ED7208"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1C50" w14:textId="77777777" w:rsidR="00ED7208" w:rsidRDefault="00ED7208" w:rsidP="00CE4B52">
      <w:r>
        <w:separator/>
      </w:r>
    </w:p>
  </w:footnote>
  <w:footnote w:type="continuationSeparator" w:id="0">
    <w:p w14:paraId="727CDEFB" w14:textId="77777777" w:rsidR="00ED7208" w:rsidRDefault="00ED7208" w:rsidP="00CE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7F7F7F" w:themeColor="background1" w:themeShade="7F"/>
        <w:spacing w:val="60"/>
      </w:rPr>
      <w:id w:val="152337083"/>
      <w:docPartObj>
        <w:docPartGallery w:val="Page Numbers (Top of Page)"/>
        <w:docPartUnique/>
      </w:docPartObj>
    </w:sdtPr>
    <w:sdtEndPr>
      <w:rPr>
        <w:rFonts w:ascii="Times New Roman" w:hAnsi="Times New Roman" w:cs="Times New Roman"/>
        <w:color w:val="auto"/>
        <w:spacing w:val="0"/>
      </w:rPr>
    </w:sdtEndPr>
    <w:sdtContent>
      <w:p w14:paraId="0F8497D2" w14:textId="77777777" w:rsidR="009A53B2" w:rsidRDefault="009A53B2">
        <w:pPr>
          <w:pStyle w:val="Cabealho"/>
          <w:pBdr>
            <w:bottom w:val="single" w:sz="4" w:space="1" w:color="D9D9D9" w:themeColor="background1" w:themeShade="D9"/>
          </w:pBdr>
          <w:jc w:val="right"/>
          <w:rPr>
            <w:b/>
          </w:rPr>
        </w:pPr>
        <w:r>
          <w:rPr>
            <w:rFonts w:ascii="Arial" w:hAnsi="Arial" w:cs="Arial"/>
            <w:color w:val="7F7F7F" w:themeColor="background1" w:themeShade="7F"/>
            <w:spacing w:val="60"/>
          </w:rPr>
          <w:t>Págin</w:t>
        </w:r>
        <w:r w:rsidRPr="009A53B2">
          <w:rPr>
            <w:rFonts w:ascii="Arial" w:hAnsi="Arial" w:cs="Arial"/>
            <w:color w:val="7F7F7F" w:themeColor="background1" w:themeShade="7F"/>
            <w:spacing w:val="60"/>
          </w:rPr>
          <w:t>a</w:t>
        </w:r>
        <w:r w:rsidRPr="009A53B2">
          <w:rPr>
            <w:rFonts w:ascii="Arial" w:hAnsi="Arial" w:cs="Arial"/>
          </w:rPr>
          <w:t xml:space="preserve"> | </w:t>
        </w:r>
        <w:r w:rsidRPr="009A53B2">
          <w:rPr>
            <w:rFonts w:ascii="Arial" w:hAnsi="Arial" w:cs="Arial"/>
          </w:rPr>
          <w:fldChar w:fldCharType="begin"/>
        </w:r>
        <w:r w:rsidRPr="009A53B2">
          <w:rPr>
            <w:rFonts w:ascii="Arial" w:hAnsi="Arial" w:cs="Arial"/>
          </w:rPr>
          <w:instrText xml:space="preserve"> PAGE   \* MERGEFORMAT </w:instrText>
        </w:r>
        <w:r w:rsidRPr="009A53B2">
          <w:rPr>
            <w:rFonts w:ascii="Arial" w:hAnsi="Arial" w:cs="Arial"/>
          </w:rPr>
          <w:fldChar w:fldCharType="separate"/>
        </w:r>
        <w:r w:rsidR="00375DE2" w:rsidRPr="00375DE2">
          <w:rPr>
            <w:rFonts w:ascii="Arial" w:hAnsi="Arial" w:cs="Arial"/>
            <w:b/>
            <w:noProof/>
          </w:rPr>
          <w:t>1</w:t>
        </w:r>
        <w:r w:rsidRPr="009A53B2">
          <w:rPr>
            <w:rFonts w:ascii="Arial" w:hAnsi="Arial" w:cs="Arial"/>
            <w:b/>
            <w:noProof/>
          </w:rPr>
          <w:fldChar w:fldCharType="end"/>
        </w:r>
      </w:p>
    </w:sdtContent>
  </w:sdt>
  <w:p w14:paraId="6CC10A5C" w14:textId="77777777" w:rsidR="009A53B2" w:rsidRDefault="009A53B2" w:rsidP="00A806A1">
    <w:pPr>
      <w:ind w:firstLine="12"/>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 w15:restartNumberingAfterBreak="0">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 w15:restartNumberingAfterBreak="0">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15:restartNumberingAfterBreak="0">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7" w15:restartNumberingAfterBreak="0">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9"/>
  </w:num>
  <w:num w:numId="5">
    <w:abstractNumId w:val="4"/>
  </w:num>
  <w:num w:numId="6">
    <w:abstractNumId w:val="3"/>
  </w:num>
  <w:num w:numId="7">
    <w:abstractNumId w:val="8"/>
  </w:num>
  <w:num w:numId="8">
    <w:abstractNumId w:val="16"/>
  </w:num>
  <w:num w:numId="9">
    <w:abstractNumId w:val="14"/>
  </w:num>
  <w:num w:numId="10">
    <w:abstractNumId w:val="2"/>
  </w:num>
  <w:num w:numId="11">
    <w:abstractNumId w:val="5"/>
  </w:num>
  <w:num w:numId="12">
    <w:abstractNumId w:val="6"/>
  </w:num>
  <w:num w:numId="13">
    <w:abstractNumId w:val="19"/>
  </w:num>
  <w:num w:numId="14">
    <w:abstractNumId w:val="17"/>
  </w:num>
  <w:num w:numId="15">
    <w:abstractNumId w:val="12"/>
  </w:num>
  <w:num w:numId="16">
    <w:abstractNumId w:val="18"/>
  </w:num>
  <w:num w:numId="17">
    <w:abstractNumId w:val="7"/>
  </w:num>
  <w:num w:numId="18">
    <w:abstractNumId w:val="10"/>
  </w:num>
  <w:num w:numId="19">
    <w:abstractNumId w:val="20"/>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43F0C"/>
    <w:rsid w:val="000526FB"/>
    <w:rsid w:val="000676DF"/>
    <w:rsid w:val="000A6037"/>
    <w:rsid w:val="000B6E37"/>
    <w:rsid w:val="000C48F9"/>
    <w:rsid w:val="000F23A7"/>
    <w:rsid w:val="00103E2A"/>
    <w:rsid w:val="0013430F"/>
    <w:rsid w:val="00146A72"/>
    <w:rsid w:val="001B4C6A"/>
    <w:rsid w:val="001E588E"/>
    <w:rsid w:val="00206DF8"/>
    <w:rsid w:val="00210F8D"/>
    <w:rsid w:val="00213078"/>
    <w:rsid w:val="00252B71"/>
    <w:rsid w:val="00264F84"/>
    <w:rsid w:val="002D09FA"/>
    <w:rsid w:val="002D7F02"/>
    <w:rsid w:val="00342502"/>
    <w:rsid w:val="00360E44"/>
    <w:rsid w:val="00375DE2"/>
    <w:rsid w:val="003B2D4F"/>
    <w:rsid w:val="003E024E"/>
    <w:rsid w:val="003E6612"/>
    <w:rsid w:val="004311A0"/>
    <w:rsid w:val="00445513"/>
    <w:rsid w:val="00453862"/>
    <w:rsid w:val="004758BD"/>
    <w:rsid w:val="00486AE2"/>
    <w:rsid w:val="004B4C17"/>
    <w:rsid w:val="004F3FD4"/>
    <w:rsid w:val="00540AAE"/>
    <w:rsid w:val="00550A59"/>
    <w:rsid w:val="00580C59"/>
    <w:rsid w:val="0058108E"/>
    <w:rsid w:val="00591AF2"/>
    <w:rsid w:val="005A6C63"/>
    <w:rsid w:val="005C6848"/>
    <w:rsid w:val="005F3263"/>
    <w:rsid w:val="005F7920"/>
    <w:rsid w:val="00601DB4"/>
    <w:rsid w:val="00605AAD"/>
    <w:rsid w:val="00641474"/>
    <w:rsid w:val="006810BC"/>
    <w:rsid w:val="0068623A"/>
    <w:rsid w:val="00690F90"/>
    <w:rsid w:val="006E2A80"/>
    <w:rsid w:val="00701642"/>
    <w:rsid w:val="00711DF3"/>
    <w:rsid w:val="007164B0"/>
    <w:rsid w:val="00733CD4"/>
    <w:rsid w:val="00733D9E"/>
    <w:rsid w:val="0073420A"/>
    <w:rsid w:val="0073660B"/>
    <w:rsid w:val="007A4D96"/>
    <w:rsid w:val="007B6041"/>
    <w:rsid w:val="007B7F69"/>
    <w:rsid w:val="007E6CC5"/>
    <w:rsid w:val="00822A6D"/>
    <w:rsid w:val="00825C59"/>
    <w:rsid w:val="008753D2"/>
    <w:rsid w:val="008A6040"/>
    <w:rsid w:val="008B4EDB"/>
    <w:rsid w:val="008B776F"/>
    <w:rsid w:val="008D569E"/>
    <w:rsid w:val="008E598B"/>
    <w:rsid w:val="009028DE"/>
    <w:rsid w:val="00935317"/>
    <w:rsid w:val="00964AF4"/>
    <w:rsid w:val="009A53B2"/>
    <w:rsid w:val="009B7B56"/>
    <w:rsid w:val="009C16DC"/>
    <w:rsid w:val="009C244F"/>
    <w:rsid w:val="009F4D27"/>
    <w:rsid w:val="009F63A5"/>
    <w:rsid w:val="00A0358B"/>
    <w:rsid w:val="00A069C2"/>
    <w:rsid w:val="00A21533"/>
    <w:rsid w:val="00A23748"/>
    <w:rsid w:val="00A339F5"/>
    <w:rsid w:val="00A37A42"/>
    <w:rsid w:val="00A51FA3"/>
    <w:rsid w:val="00A53F54"/>
    <w:rsid w:val="00A65306"/>
    <w:rsid w:val="00A7731E"/>
    <w:rsid w:val="00A806A1"/>
    <w:rsid w:val="00A81491"/>
    <w:rsid w:val="00AA6254"/>
    <w:rsid w:val="00B1112D"/>
    <w:rsid w:val="00B12E64"/>
    <w:rsid w:val="00B23A45"/>
    <w:rsid w:val="00B35185"/>
    <w:rsid w:val="00B74612"/>
    <w:rsid w:val="00B814A7"/>
    <w:rsid w:val="00B85D2A"/>
    <w:rsid w:val="00B93D45"/>
    <w:rsid w:val="00B97BCB"/>
    <w:rsid w:val="00BB3D76"/>
    <w:rsid w:val="00C15BFC"/>
    <w:rsid w:val="00C16850"/>
    <w:rsid w:val="00C20FA5"/>
    <w:rsid w:val="00C33C32"/>
    <w:rsid w:val="00C4775A"/>
    <w:rsid w:val="00C7373C"/>
    <w:rsid w:val="00C927B8"/>
    <w:rsid w:val="00C94A32"/>
    <w:rsid w:val="00CA4E2F"/>
    <w:rsid w:val="00CE4B52"/>
    <w:rsid w:val="00CE56A9"/>
    <w:rsid w:val="00D0418D"/>
    <w:rsid w:val="00D11C61"/>
    <w:rsid w:val="00D14C5C"/>
    <w:rsid w:val="00DC2E73"/>
    <w:rsid w:val="00DD3748"/>
    <w:rsid w:val="00DF042F"/>
    <w:rsid w:val="00E23290"/>
    <w:rsid w:val="00E320CB"/>
    <w:rsid w:val="00E4083D"/>
    <w:rsid w:val="00E90E94"/>
    <w:rsid w:val="00EC2BC0"/>
    <w:rsid w:val="00EC559B"/>
    <w:rsid w:val="00ED602A"/>
    <w:rsid w:val="00ED7208"/>
    <w:rsid w:val="00F1254F"/>
    <w:rsid w:val="00F277B0"/>
    <w:rsid w:val="00F32478"/>
    <w:rsid w:val="00F367F9"/>
    <w:rsid w:val="00F43BD5"/>
    <w:rsid w:val="00F72D32"/>
    <w:rsid w:val="00F76314"/>
    <w:rsid w:val="00F951CF"/>
    <w:rsid w:val="00FA54C9"/>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E635"/>
  <w15:docId w15:val="{7ABF7230-7225-4016-8AF7-F87CA4D6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obelodosul.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EB87-8B75-4477-BC42-D2D85B6D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11553</Words>
  <Characters>62392</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micro</cp:lastModifiedBy>
  <cp:revision>2</cp:revision>
  <cp:lastPrinted>2021-08-26T14:28:00Z</cp:lastPrinted>
  <dcterms:created xsi:type="dcterms:W3CDTF">2021-11-24T18:07:00Z</dcterms:created>
  <dcterms:modified xsi:type="dcterms:W3CDTF">2021-11-24T18:07:00Z</dcterms:modified>
</cp:coreProperties>
</file>