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0CB54" w14:textId="77777777" w:rsidR="00E3455A" w:rsidRDefault="00C019BE" w:rsidP="00E3455A">
      <w:r>
        <w:t xml:space="preserve"> </w:t>
      </w:r>
    </w:p>
    <w:p w14:paraId="7206005A" w14:textId="77777777" w:rsidR="00B951E7" w:rsidRDefault="00B951E7" w:rsidP="00B951E7">
      <w:pPr>
        <w:spacing w:after="0" w:line="240" w:lineRule="auto"/>
        <w:jc w:val="center"/>
        <w:rPr>
          <w:b/>
        </w:rPr>
      </w:pPr>
    </w:p>
    <w:p w14:paraId="45BBE4F9" w14:textId="77777777" w:rsidR="0052599F" w:rsidRDefault="0052599F" w:rsidP="0013665E">
      <w:pPr>
        <w:spacing w:after="0" w:line="240" w:lineRule="auto"/>
        <w:jc w:val="center"/>
        <w:rPr>
          <w:b/>
        </w:rPr>
      </w:pPr>
    </w:p>
    <w:p w14:paraId="157377EE" w14:textId="0701E175" w:rsidR="009767FA" w:rsidRDefault="0052599F" w:rsidP="0013665E">
      <w:pPr>
        <w:spacing w:after="0" w:line="240" w:lineRule="auto"/>
        <w:jc w:val="center"/>
        <w:rPr>
          <w:b/>
        </w:rPr>
      </w:pPr>
      <w:r>
        <w:rPr>
          <w:b/>
        </w:rPr>
        <w:t>ERRATA EDITAL DE PREGÃO Nº 10</w:t>
      </w:r>
      <w:r w:rsidR="0013665E" w:rsidRPr="0013665E">
        <w:rPr>
          <w:b/>
        </w:rPr>
        <w:t>/2021</w:t>
      </w:r>
    </w:p>
    <w:p w14:paraId="783FB994" w14:textId="77777777" w:rsidR="0013665E" w:rsidRDefault="0013665E" w:rsidP="0013665E">
      <w:pPr>
        <w:spacing w:after="0" w:line="240" w:lineRule="auto"/>
      </w:pPr>
    </w:p>
    <w:p w14:paraId="3FBF66B7" w14:textId="77777777" w:rsidR="0013665E" w:rsidRDefault="0013665E" w:rsidP="0013665E">
      <w:pPr>
        <w:spacing w:after="0" w:line="240" w:lineRule="auto"/>
      </w:pPr>
    </w:p>
    <w:p w14:paraId="2CD44F60" w14:textId="77777777" w:rsidR="0013665E" w:rsidRDefault="0013665E" w:rsidP="0013665E">
      <w:pPr>
        <w:spacing w:after="0" w:line="240" w:lineRule="auto"/>
      </w:pPr>
    </w:p>
    <w:p w14:paraId="6C103B32" w14:textId="77777777" w:rsidR="0052599F" w:rsidRDefault="0052599F" w:rsidP="0013665E">
      <w:pPr>
        <w:spacing w:after="0" w:line="240" w:lineRule="auto"/>
        <w:rPr>
          <w:b/>
        </w:rPr>
      </w:pPr>
    </w:p>
    <w:p w14:paraId="5FD1FE79" w14:textId="6FA6C63E" w:rsidR="0013665E" w:rsidRDefault="0013665E" w:rsidP="0013665E">
      <w:pPr>
        <w:spacing w:after="0" w:line="240" w:lineRule="auto"/>
        <w:rPr>
          <w:b/>
        </w:rPr>
      </w:pPr>
      <w:r w:rsidRPr="0013665E">
        <w:rPr>
          <w:b/>
        </w:rPr>
        <w:t>Onde se lê</w:t>
      </w:r>
      <w:r>
        <w:rPr>
          <w:b/>
        </w:rPr>
        <w:t>:</w:t>
      </w:r>
    </w:p>
    <w:p w14:paraId="474945A3" w14:textId="77777777" w:rsidR="0052599F" w:rsidRDefault="0052599F" w:rsidP="0052599F">
      <w:pPr>
        <w:spacing w:after="0" w:line="240" w:lineRule="auto"/>
      </w:pPr>
      <w:r>
        <w:t>I – DO PREÂMBULO:</w:t>
      </w:r>
    </w:p>
    <w:p w14:paraId="610162D8" w14:textId="77777777" w:rsidR="0052599F" w:rsidRDefault="0052599F" w:rsidP="0052599F">
      <w:pPr>
        <w:spacing w:after="0" w:line="240" w:lineRule="auto"/>
      </w:pPr>
      <w:r>
        <w:t>1.</w:t>
      </w:r>
      <w:r>
        <w:tab/>
        <w:t>I</w:t>
      </w:r>
    </w:p>
    <w:p w14:paraId="0D39D023" w14:textId="7965B079" w:rsidR="0052599F" w:rsidRDefault="0052599F" w:rsidP="0052599F">
      <w:pPr>
        <w:spacing w:after="0" w:line="240" w:lineRule="auto"/>
      </w:pPr>
      <w:r>
        <w:t xml:space="preserve">1.1. </w:t>
      </w:r>
      <w:r>
        <w:t>O Município de Campo Belo do Sul, Estado de Santa Catarina, situado na Rua Major Teodósio Furtado, nº 30, centro, por intermédio de seu PREGOEIRO, torna público, para conhecimento dos interessados que, conforme dispõe a Lei Federal nº. 10.520, de 17 de julho de 2002, com aplicação subsidiária da Lei Federal nº. 8.666/93 e suas alterações posteriores vigentes e pertinentes à matéria e Decreto Municipal nº. 89/2017, DE 12 de Dezembro de 2017, fará realizar licitação na modalidade PREGÃO PRESENCIAL REGISTRO DE PREÇO, com adjudicação por menor preço POR ITEM, sob a forma de fornecimento parcelado.</w:t>
      </w:r>
    </w:p>
    <w:p w14:paraId="7DF2961E" w14:textId="26543FBC" w:rsidR="0052599F" w:rsidRDefault="0052599F" w:rsidP="0052599F">
      <w:pPr>
        <w:spacing w:after="0" w:line="240" w:lineRule="auto"/>
      </w:pPr>
      <w:r>
        <w:t xml:space="preserve">1.2. </w:t>
      </w:r>
      <w:r>
        <w:t>Os envelopes nº. 01 - Proposta Comercial, nº. 02 – Habilitação, bem como os documentos necessários para o Credenciamento, deverá ser entregue até a data e horários abaixo determinados, a saber:</w:t>
      </w:r>
    </w:p>
    <w:p w14:paraId="5E760112" w14:textId="77777777" w:rsidR="0052599F" w:rsidRDefault="0052599F" w:rsidP="0052599F">
      <w:pPr>
        <w:spacing w:after="0" w:line="240" w:lineRule="auto"/>
      </w:pPr>
    </w:p>
    <w:p w14:paraId="7013F943" w14:textId="4E78E7B9" w:rsidR="0052599F" w:rsidRPr="0052599F" w:rsidRDefault="0052599F" w:rsidP="0052599F">
      <w:pPr>
        <w:spacing w:after="0" w:line="240" w:lineRule="auto"/>
        <w:rPr>
          <w:b/>
        </w:rPr>
      </w:pPr>
      <w:proofErr w:type="gramStart"/>
      <w:r w:rsidRPr="0052599F">
        <w:rPr>
          <w:b/>
        </w:rPr>
        <w:t>a</w:t>
      </w:r>
      <w:proofErr w:type="gramEnd"/>
      <w:r w:rsidRPr="0052599F">
        <w:rPr>
          <w:b/>
        </w:rPr>
        <w:t>)</w:t>
      </w:r>
      <w:r w:rsidRPr="0052599F">
        <w:rPr>
          <w:b/>
        </w:rPr>
        <w:t>Data: 20 DE AGOSTO DE 2021.</w:t>
      </w:r>
      <w:r w:rsidRPr="0052599F">
        <w:rPr>
          <w:b/>
        </w:rPr>
        <w:tab/>
      </w:r>
    </w:p>
    <w:p w14:paraId="494E647E" w14:textId="77777777" w:rsidR="0052599F" w:rsidRDefault="0052599F" w:rsidP="0052599F">
      <w:pPr>
        <w:spacing w:after="0" w:line="240" w:lineRule="auto"/>
      </w:pPr>
      <w:r>
        <w:t>b) Local: Prefeitura Municipal de Campo Belo do Sul/SC.</w:t>
      </w:r>
    </w:p>
    <w:p w14:paraId="5F721801" w14:textId="77777777" w:rsidR="0052599F" w:rsidRDefault="0052599F" w:rsidP="0052599F">
      <w:pPr>
        <w:spacing w:after="0" w:line="240" w:lineRule="auto"/>
      </w:pPr>
      <w:r>
        <w:t>Setor de Licitações, localizado no piso térreo da Sede da Prefeitura Municipal, sito à Rua Major Teodósio Furtado. 30, Centro, Campo Belo do Sul/SC.</w:t>
      </w:r>
    </w:p>
    <w:p w14:paraId="370FBD39" w14:textId="77777777" w:rsidR="0052599F" w:rsidRDefault="0052599F" w:rsidP="0052599F">
      <w:pPr>
        <w:spacing w:after="0" w:line="240" w:lineRule="auto"/>
      </w:pPr>
      <w:r>
        <w:t>c) Credenciamento e entrega dos envelopes até: às 10h45min</w:t>
      </w:r>
    </w:p>
    <w:p w14:paraId="1AF08857" w14:textId="3C4E0FBF" w:rsidR="0013665E" w:rsidRDefault="0052599F" w:rsidP="0052599F">
      <w:pPr>
        <w:spacing w:after="0" w:line="240" w:lineRule="auto"/>
      </w:pPr>
      <w:r>
        <w:t>d) Abertura do processo: às 11h</w:t>
      </w:r>
    </w:p>
    <w:p w14:paraId="7B644860" w14:textId="77777777" w:rsidR="0052599F" w:rsidRDefault="0052599F" w:rsidP="0013665E">
      <w:pPr>
        <w:spacing w:after="0" w:line="240" w:lineRule="auto"/>
        <w:rPr>
          <w:b/>
        </w:rPr>
      </w:pPr>
    </w:p>
    <w:p w14:paraId="51397233" w14:textId="77777777" w:rsidR="0052599F" w:rsidRDefault="0052599F" w:rsidP="0013665E">
      <w:pPr>
        <w:spacing w:after="0" w:line="240" w:lineRule="auto"/>
        <w:rPr>
          <w:b/>
        </w:rPr>
      </w:pPr>
    </w:p>
    <w:p w14:paraId="23DEFAF3" w14:textId="77777777" w:rsidR="0052599F" w:rsidRDefault="0052599F" w:rsidP="0013665E">
      <w:pPr>
        <w:spacing w:after="0" w:line="240" w:lineRule="auto"/>
        <w:rPr>
          <w:b/>
        </w:rPr>
      </w:pPr>
    </w:p>
    <w:p w14:paraId="7A30177C" w14:textId="3F8D1772" w:rsidR="0013665E" w:rsidRDefault="0013665E" w:rsidP="0013665E">
      <w:pPr>
        <w:spacing w:after="0" w:line="240" w:lineRule="auto"/>
        <w:rPr>
          <w:b/>
        </w:rPr>
      </w:pPr>
      <w:r>
        <w:rPr>
          <w:b/>
        </w:rPr>
        <w:t>Leia se:</w:t>
      </w:r>
    </w:p>
    <w:p w14:paraId="6B6BEB4F" w14:textId="77777777" w:rsidR="0052599F" w:rsidRDefault="0052599F" w:rsidP="0052599F">
      <w:pPr>
        <w:spacing w:after="0" w:line="240" w:lineRule="auto"/>
      </w:pPr>
      <w:r>
        <w:t>I – DO PREÂMBULO:</w:t>
      </w:r>
    </w:p>
    <w:p w14:paraId="262F2160" w14:textId="77777777" w:rsidR="0052599F" w:rsidRDefault="0052599F" w:rsidP="0052599F">
      <w:pPr>
        <w:spacing w:after="0" w:line="240" w:lineRule="auto"/>
      </w:pPr>
      <w:r>
        <w:t>1.</w:t>
      </w:r>
      <w:r>
        <w:tab/>
        <w:t>I</w:t>
      </w:r>
    </w:p>
    <w:p w14:paraId="79201419" w14:textId="320C01A4" w:rsidR="0052599F" w:rsidRDefault="0052599F" w:rsidP="0052599F">
      <w:pPr>
        <w:spacing w:after="0" w:line="240" w:lineRule="auto"/>
      </w:pPr>
      <w:r>
        <w:t xml:space="preserve">1.1. </w:t>
      </w:r>
      <w:r>
        <w:t>O Município de Campo Belo do Sul, Estado de Santa Catarina, situado na Rua Major Teodósio Furtado, nº 30, centro, por intermédio de seu PREGOEIRO, torna público, para conhecimento dos interessados que, conforme dispõe a Lei Federal nº. 10.520, de 17 de julho de 2002, com aplicação subsidiária da Lei Federal nº. 8.666/93 e suas alterações posteriores vigentes e pertinentes à matéria e Decreto Municipal nº. 89/2017, DE 12 de Dezembro de 2017, fará realizar licitação na modalidade PREGÃO PRESENCIAL REGISTRO DE PREÇO, com adjudicação por menor preço POR ITEM, sob a forma de fornecimento parcelado.</w:t>
      </w:r>
    </w:p>
    <w:p w14:paraId="5EAFF413" w14:textId="20C0767C" w:rsidR="0052599F" w:rsidRDefault="0052599F" w:rsidP="0052599F">
      <w:pPr>
        <w:spacing w:after="0" w:line="240" w:lineRule="auto"/>
      </w:pPr>
      <w:r>
        <w:t xml:space="preserve">1.2. </w:t>
      </w:r>
      <w:r>
        <w:t>Os envelopes nº. 01 - Proposta Comercial, nº. 02 – Habilitação, bem como os documentos necessários para o Credenciamento, deverá ser entregue até a data e horários abaixo determinados, a saber:</w:t>
      </w:r>
    </w:p>
    <w:p w14:paraId="1F335372" w14:textId="77777777" w:rsidR="0052599F" w:rsidRDefault="0052599F" w:rsidP="0052599F">
      <w:pPr>
        <w:spacing w:after="0" w:line="240" w:lineRule="auto"/>
      </w:pPr>
    </w:p>
    <w:p w14:paraId="0F150E64" w14:textId="6F78AFE5" w:rsidR="0052599F" w:rsidRPr="0052599F" w:rsidRDefault="0052599F" w:rsidP="0052599F">
      <w:pPr>
        <w:spacing w:after="0" w:line="240" w:lineRule="auto"/>
        <w:rPr>
          <w:b/>
        </w:rPr>
      </w:pPr>
      <w:r w:rsidRPr="0052599F">
        <w:rPr>
          <w:b/>
        </w:rPr>
        <w:t>a)Dat</w:t>
      </w:r>
      <w:r>
        <w:rPr>
          <w:b/>
        </w:rPr>
        <w:t>a: 30 DE JULHO</w:t>
      </w:r>
      <w:bookmarkStart w:id="0" w:name="_GoBack"/>
      <w:bookmarkEnd w:id="0"/>
      <w:r w:rsidRPr="0052599F">
        <w:rPr>
          <w:b/>
        </w:rPr>
        <w:t xml:space="preserve"> </w:t>
      </w:r>
      <w:proofErr w:type="spellStart"/>
      <w:r w:rsidRPr="0052599F">
        <w:rPr>
          <w:b/>
        </w:rPr>
        <w:t>DE</w:t>
      </w:r>
      <w:proofErr w:type="spellEnd"/>
      <w:r w:rsidRPr="0052599F">
        <w:rPr>
          <w:b/>
        </w:rPr>
        <w:t xml:space="preserve"> 2021.</w:t>
      </w:r>
      <w:r w:rsidRPr="0052599F">
        <w:rPr>
          <w:b/>
        </w:rPr>
        <w:tab/>
      </w:r>
    </w:p>
    <w:p w14:paraId="35D5BADE" w14:textId="77777777" w:rsidR="0052599F" w:rsidRDefault="0052599F" w:rsidP="0052599F">
      <w:pPr>
        <w:spacing w:after="0" w:line="240" w:lineRule="auto"/>
      </w:pPr>
      <w:r>
        <w:t>b) Local: Prefeitura Municipal de Campo Belo do Sul/SC.</w:t>
      </w:r>
    </w:p>
    <w:p w14:paraId="636E9463" w14:textId="77777777" w:rsidR="0052599F" w:rsidRDefault="0052599F" w:rsidP="0052599F">
      <w:pPr>
        <w:spacing w:after="0" w:line="240" w:lineRule="auto"/>
      </w:pPr>
      <w:r>
        <w:lastRenderedPageBreak/>
        <w:t>Setor de Licitações, localizado no piso térreo da Sede da Prefeitura Municipal, sito à Rua Major Teodósio Furtado. 30, Centro, Campo Belo do Sul/SC.</w:t>
      </w:r>
    </w:p>
    <w:p w14:paraId="243F8D95" w14:textId="77777777" w:rsidR="0052599F" w:rsidRDefault="0052599F" w:rsidP="0052599F">
      <w:pPr>
        <w:spacing w:after="0" w:line="240" w:lineRule="auto"/>
      </w:pPr>
      <w:r>
        <w:t>c) Credenciamento e entrega dos envelopes até: às 10h45min</w:t>
      </w:r>
    </w:p>
    <w:p w14:paraId="7B179EBC" w14:textId="3F75DA01" w:rsidR="0089152D" w:rsidRDefault="0052599F" w:rsidP="0052599F">
      <w:pPr>
        <w:spacing w:after="0" w:line="240" w:lineRule="auto"/>
      </w:pPr>
      <w:r>
        <w:t>d) Abertura do processo: às 11h</w:t>
      </w:r>
    </w:p>
    <w:p w14:paraId="54319C2A" w14:textId="77777777" w:rsidR="0089152D" w:rsidRDefault="0089152D" w:rsidP="0013665E">
      <w:pPr>
        <w:spacing w:after="0" w:line="240" w:lineRule="auto"/>
      </w:pPr>
    </w:p>
    <w:p w14:paraId="0E40D97E" w14:textId="77777777" w:rsidR="0089152D" w:rsidRDefault="0089152D" w:rsidP="0013665E">
      <w:pPr>
        <w:spacing w:after="0" w:line="240" w:lineRule="auto"/>
      </w:pPr>
    </w:p>
    <w:p w14:paraId="68E46F44" w14:textId="77777777" w:rsidR="0089152D" w:rsidRDefault="0089152D" w:rsidP="0013665E">
      <w:pPr>
        <w:spacing w:after="0" w:line="240" w:lineRule="auto"/>
      </w:pPr>
    </w:p>
    <w:p w14:paraId="1E8D8242" w14:textId="77777777" w:rsidR="0089152D" w:rsidRDefault="0089152D" w:rsidP="0013665E">
      <w:pPr>
        <w:spacing w:after="0" w:line="240" w:lineRule="auto"/>
      </w:pPr>
    </w:p>
    <w:p w14:paraId="35CAEFCD" w14:textId="77777777" w:rsidR="0089152D" w:rsidRDefault="0089152D" w:rsidP="0013665E">
      <w:pPr>
        <w:spacing w:after="0" w:line="240" w:lineRule="auto"/>
      </w:pPr>
    </w:p>
    <w:p w14:paraId="455E4C6F" w14:textId="77777777" w:rsidR="0089152D" w:rsidRDefault="0089152D" w:rsidP="0013665E">
      <w:pPr>
        <w:spacing w:after="0" w:line="240" w:lineRule="auto"/>
      </w:pPr>
    </w:p>
    <w:p w14:paraId="4DA72AAC" w14:textId="77777777" w:rsidR="0089152D" w:rsidRDefault="0089152D" w:rsidP="0013665E">
      <w:pPr>
        <w:spacing w:after="0" w:line="240" w:lineRule="auto"/>
      </w:pPr>
    </w:p>
    <w:p w14:paraId="211CD4FD" w14:textId="77777777" w:rsidR="0089152D" w:rsidRDefault="0089152D" w:rsidP="0013665E">
      <w:pPr>
        <w:spacing w:after="0" w:line="240" w:lineRule="auto"/>
      </w:pPr>
    </w:p>
    <w:p w14:paraId="6A23B2D8" w14:textId="77777777" w:rsidR="0089152D" w:rsidRDefault="0089152D" w:rsidP="0013665E">
      <w:pPr>
        <w:spacing w:after="0" w:line="240" w:lineRule="auto"/>
      </w:pPr>
    </w:p>
    <w:p w14:paraId="7690E680" w14:textId="77777777" w:rsidR="0089152D" w:rsidRDefault="0089152D" w:rsidP="0013665E">
      <w:pPr>
        <w:spacing w:after="0" w:line="240" w:lineRule="auto"/>
      </w:pPr>
    </w:p>
    <w:p w14:paraId="2FE7BB21" w14:textId="77777777" w:rsidR="0089152D" w:rsidRDefault="0089152D" w:rsidP="0013665E">
      <w:pPr>
        <w:spacing w:after="0" w:line="240" w:lineRule="auto"/>
      </w:pPr>
    </w:p>
    <w:p w14:paraId="6802B9ED" w14:textId="77777777" w:rsidR="0089152D" w:rsidRDefault="0089152D" w:rsidP="0013665E">
      <w:pPr>
        <w:spacing w:after="0" w:line="240" w:lineRule="auto"/>
      </w:pPr>
    </w:p>
    <w:p w14:paraId="4BA3AA3D" w14:textId="77777777" w:rsidR="0089152D" w:rsidRDefault="0089152D" w:rsidP="0013665E">
      <w:pPr>
        <w:spacing w:after="0" w:line="240" w:lineRule="auto"/>
      </w:pPr>
    </w:p>
    <w:p w14:paraId="60C6CAA3" w14:textId="77777777" w:rsidR="0089152D" w:rsidRDefault="0089152D" w:rsidP="0013665E">
      <w:pPr>
        <w:spacing w:after="0" w:line="240" w:lineRule="auto"/>
      </w:pPr>
    </w:p>
    <w:p w14:paraId="4558BF4F" w14:textId="77777777" w:rsidR="0089152D" w:rsidRDefault="0089152D" w:rsidP="0013665E">
      <w:pPr>
        <w:spacing w:after="0" w:line="240" w:lineRule="auto"/>
      </w:pPr>
    </w:p>
    <w:p w14:paraId="78B00958" w14:textId="77777777" w:rsidR="0089152D" w:rsidRDefault="0089152D" w:rsidP="0013665E">
      <w:pPr>
        <w:spacing w:after="0" w:line="240" w:lineRule="auto"/>
      </w:pPr>
    </w:p>
    <w:p w14:paraId="14637865" w14:textId="77777777" w:rsidR="0089152D" w:rsidRDefault="0089152D" w:rsidP="0013665E">
      <w:pPr>
        <w:spacing w:after="0" w:line="240" w:lineRule="auto"/>
      </w:pPr>
    </w:p>
    <w:p w14:paraId="470E853F" w14:textId="77777777" w:rsidR="0089152D" w:rsidRDefault="0089152D" w:rsidP="0013665E">
      <w:pPr>
        <w:spacing w:after="0" w:line="240" w:lineRule="auto"/>
      </w:pPr>
    </w:p>
    <w:p w14:paraId="7D4B31F5" w14:textId="77777777" w:rsidR="0089152D" w:rsidRDefault="0089152D" w:rsidP="0013665E">
      <w:pPr>
        <w:spacing w:after="0" w:line="240" w:lineRule="auto"/>
      </w:pPr>
    </w:p>
    <w:p w14:paraId="48C878E4" w14:textId="4DD2AA74" w:rsidR="0089152D" w:rsidRDefault="0089152D" w:rsidP="0089152D">
      <w:pPr>
        <w:spacing w:after="0" w:line="240" w:lineRule="auto"/>
        <w:jc w:val="center"/>
      </w:pPr>
      <w:r>
        <w:t>__________________________</w:t>
      </w:r>
    </w:p>
    <w:p w14:paraId="25E20600" w14:textId="66541648" w:rsidR="0089152D" w:rsidRDefault="0089152D" w:rsidP="0089152D">
      <w:pPr>
        <w:spacing w:after="0" w:line="240" w:lineRule="auto"/>
        <w:jc w:val="center"/>
      </w:pPr>
      <w:r>
        <w:t xml:space="preserve">Claudiane Varela </w:t>
      </w:r>
      <w:proofErr w:type="spellStart"/>
      <w:r>
        <w:t>Pucci</w:t>
      </w:r>
      <w:proofErr w:type="spellEnd"/>
    </w:p>
    <w:p w14:paraId="0470615E" w14:textId="42E7BEC5" w:rsidR="0089152D" w:rsidRPr="0013665E" w:rsidRDefault="0089152D" w:rsidP="0089152D">
      <w:pPr>
        <w:spacing w:after="0" w:line="240" w:lineRule="auto"/>
        <w:jc w:val="center"/>
      </w:pPr>
      <w:r>
        <w:t>Prefeita Municipal</w:t>
      </w:r>
    </w:p>
    <w:sectPr w:rsidR="0089152D" w:rsidRPr="0013665E" w:rsidSect="008564CD">
      <w:headerReference w:type="even" r:id="rId7"/>
      <w:headerReference w:type="default" r:id="rId8"/>
      <w:footerReference w:type="even" r:id="rId9"/>
      <w:footerReference w:type="default" r:id="rId10"/>
      <w:headerReference w:type="first" r:id="rId11"/>
      <w:footerReference w:type="first" r:id="rId12"/>
      <w:pgSz w:w="11906" w:h="16838"/>
      <w:pgMar w:top="1808" w:right="1701"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728FF" w14:textId="77777777" w:rsidR="00132FE0" w:rsidRDefault="00132FE0" w:rsidP="00C019BE">
      <w:pPr>
        <w:spacing w:after="0" w:line="240" w:lineRule="auto"/>
      </w:pPr>
      <w:r>
        <w:separator/>
      </w:r>
    </w:p>
  </w:endnote>
  <w:endnote w:type="continuationSeparator" w:id="0">
    <w:p w14:paraId="2DC4FBF4" w14:textId="77777777" w:rsidR="00132FE0" w:rsidRDefault="00132FE0" w:rsidP="00C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52DFF" w14:textId="77777777" w:rsidR="00524267" w:rsidRDefault="0052426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AC214" w14:textId="70B6E81C" w:rsidR="008101B6" w:rsidRPr="00524267" w:rsidRDefault="0089152D">
    <w:pPr>
      <w:pStyle w:val="Rodap"/>
      <w:rPr>
        <w:rFonts w:ascii="Calibri" w:hAnsi="Calibri" w:cs="Calibri"/>
        <w:b/>
        <w:sz w:val="24"/>
      </w:rPr>
    </w:pPr>
    <w:r w:rsidRPr="00524267">
      <w:rPr>
        <w:rFonts w:ascii="Calibri" w:hAnsi="Calibri" w:cs="Calibri"/>
        <w:b/>
        <w:sz w:val="24"/>
      </w:rPr>
      <w:t>Rua Major Teodósio F</w:t>
    </w:r>
    <w:r w:rsidR="008101B6" w:rsidRPr="00524267">
      <w:rPr>
        <w:rFonts w:ascii="Calibri" w:hAnsi="Calibri" w:cs="Calibri"/>
        <w:b/>
        <w:sz w:val="24"/>
      </w:rPr>
      <w:t>urtado</w:t>
    </w:r>
    <w:r w:rsidRPr="00524267">
      <w:rPr>
        <w:rFonts w:ascii="Calibri" w:hAnsi="Calibri" w:cs="Calibri"/>
        <w:b/>
        <w:sz w:val="24"/>
      </w:rPr>
      <w:t xml:space="preserve">, 30, Centro, Campo Belo do Sul – </w:t>
    </w:r>
    <w:r w:rsidR="008101B6" w:rsidRPr="00524267">
      <w:rPr>
        <w:rFonts w:ascii="Calibri" w:hAnsi="Calibri" w:cs="Calibri"/>
        <w:b/>
        <w:sz w:val="24"/>
      </w:rPr>
      <w:t>S</w:t>
    </w:r>
    <w:r w:rsidRPr="00524267">
      <w:rPr>
        <w:rFonts w:ascii="Calibri" w:hAnsi="Calibri" w:cs="Calibri"/>
        <w:b/>
        <w:sz w:val="24"/>
      </w:rPr>
      <w:t xml:space="preserve">anta </w:t>
    </w:r>
    <w:r w:rsidR="008101B6" w:rsidRPr="00524267">
      <w:rPr>
        <w:rFonts w:ascii="Calibri" w:hAnsi="Calibri" w:cs="Calibri"/>
        <w:b/>
        <w:sz w:val="24"/>
      </w:rPr>
      <w:t>C</w:t>
    </w:r>
    <w:r w:rsidRPr="00524267">
      <w:rPr>
        <w:rFonts w:ascii="Calibri" w:hAnsi="Calibri" w:cs="Calibri"/>
        <w:b/>
        <w:sz w:val="24"/>
      </w:rPr>
      <w:t xml:space="preserve">atarina, </w:t>
    </w:r>
    <w:r w:rsidR="008101B6" w:rsidRPr="00524267">
      <w:rPr>
        <w:rFonts w:ascii="Calibri" w:hAnsi="Calibri" w:cs="Calibri"/>
        <w:b/>
        <w:sz w:val="24"/>
      </w:rPr>
      <w:t>885</w:t>
    </w:r>
    <w:r w:rsidRPr="00524267">
      <w:rPr>
        <w:rFonts w:ascii="Calibri" w:hAnsi="Calibri" w:cs="Calibri"/>
        <w:b/>
        <w:sz w:val="24"/>
      </w:rPr>
      <w:t>80-000,                    Fone (49) 3249 1133, s</w:t>
    </w:r>
    <w:r w:rsidR="008101B6" w:rsidRPr="00524267">
      <w:rPr>
        <w:rFonts w:ascii="Calibri" w:hAnsi="Calibri" w:cs="Calibri"/>
        <w:b/>
        <w:sz w:val="24"/>
      </w:rPr>
      <w:t>etor de compras e licitações.</w:t>
    </w:r>
  </w:p>
  <w:p w14:paraId="30944492" w14:textId="57936E0E" w:rsidR="008101B6" w:rsidRPr="00524267" w:rsidRDefault="008101B6">
    <w:pPr>
      <w:pStyle w:val="Rodap"/>
      <w:rPr>
        <w:rFonts w:ascii="Calibri" w:hAnsi="Calibri" w:cs="Calibri"/>
        <w:b/>
        <w:sz w:val="24"/>
      </w:rPr>
    </w:pPr>
    <w:r w:rsidRPr="00524267">
      <w:rPr>
        <w:rFonts w:ascii="Calibri" w:hAnsi="Calibri" w:cs="Calibri"/>
        <w:b/>
        <w:sz w:val="24"/>
      </w:rPr>
      <w:t>E</w:t>
    </w:r>
    <w:r w:rsidR="0089152D" w:rsidRPr="00524267">
      <w:rPr>
        <w:rFonts w:ascii="Calibri" w:hAnsi="Calibri" w:cs="Calibri"/>
        <w:b/>
        <w:sz w:val="24"/>
      </w:rPr>
      <w:t>-</w:t>
    </w:r>
    <w:r w:rsidRPr="00524267">
      <w:rPr>
        <w:rFonts w:ascii="Calibri" w:hAnsi="Calibri" w:cs="Calibri"/>
        <w:b/>
        <w:sz w:val="24"/>
      </w:rPr>
      <w:t>mail:</w:t>
    </w:r>
    <w:r w:rsidR="0089152D" w:rsidRPr="00524267">
      <w:rPr>
        <w:rFonts w:ascii="Calibri" w:hAnsi="Calibri" w:cs="Calibri"/>
        <w:b/>
        <w:sz w:val="24"/>
      </w:rPr>
      <w:t xml:space="preserve"> licitacaocbsul@yahoo.com.br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84F7D" w14:textId="77777777" w:rsidR="00524267" w:rsidRDefault="0052426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887AC" w14:textId="77777777" w:rsidR="00132FE0" w:rsidRDefault="00132FE0" w:rsidP="00C019BE">
      <w:pPr>
        <w:spacing w:after="0" w:line="240" w:lineRule="auto"/>
      </w:pPr>
      <w:r>
        <w:separator/>
      </w:r>
    </w:p>
  </w:footnote>
  <w:footnote w:type="continuationSeparator" w:id="0">
    <w:p w14:paraId="48C378AD" w14:textId="77777777" w:rsidR="00132FE0" w:rsidRDefault="00132FE0" w:rsidP="00C01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5A148" w14:textId="77777777" w:rsidR="00524267" w:rsidRDefault="0052426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0B0B9" w14:textId="3DABC2FF" w:rsidR="009767FA" w:rsidRPr="009767FA" w:rsidRDefault="009767FA" w:rsidP="0013665E">
    <w:pPr>
      <w:pStyle w:val="Cabealho"/>
      <w:jc w:val="center"/>
      <w:rPr>
        <w:rFonts w:asciiTheme="majorHAnsi" w:hAnsiTheme="majorHAnsi"/>
        <w:b/>
      </w:rPr>
    </w:pPr>
    <w:r>
      <w:rPr>
        <w:rFonts w:asciiTheme="majorHAnsi" w:hAnsiTheme="majorHAnsi"/>
        <w:b/>
      </w:rPr>
      <w:t xml:space="preserve">                            </w:t>
    </w:r>
    <w:r w:rsidR="0013665E">
      <w:rPr>
        <w:rFonts w:asciiTheme="majorHAnsi" w:hAnsiTheme="majorHAnsi"/>
        <w:b/>
      </w:rPr>
      <w:t xml:space="preserve">                     </w:t>
    </w:r>
    <w:r>
      <w:rPr>
        <w:noProof/>
        <w:lang w:eastAsia="pt-BR"/>
      </w:rPr>
      <w:drawing>
        <wp:anchor distT="0" distB="0" distL="114300" distR="114300" simplePos="0" relativeHeight="251658240" behindDoc="1" locked="0" layoutInCell="1" allowOverlap="1" wp14:anchorId="2639DFC5" wp14:editId="266E808C">
          <wp:simplePos x="0" y="0"/>
          <wp:positionH relativeFrom="column">
            <wp:posOffset>64135</wp:posOffset>
          </wp:positionH>
          <wp:positionV relativeFrom="paragraph">
            <wp:posOffset>64135</wp:posOffset>
          </wp:positionV>
          <wp:extent cx="771525" cy="847725"/>
          <wp:effectExtent l="0" t="0" r="9525" b="0"/>
          <wp:wrapThrough wrapText="bothSides">
            <wp:wrapPolygon edited="0">
              <wp:start x="6933" y="485"/>
              <wp:lineTo x="0" y="4369"/>
              <wp:lineTo x="0" y="15047"/>
              <wp:lineTo x="3733" y="16989"/>
              <wp:lineTo x="3733" y="17960"/>
              <wp:lineTo x="11733" y="20872"/>
              <wp:lineTo x="13867" y="20872"/>
              <wp:lineTo x="14400" y="19901"/>
              <wp:lineTo x="17600" y="16989"/>
              <wp:lineTo x="21333" y="14562"/>
              <wp:lineTo x="21333" y="3398"/>
              <wp:lineTo x="14933" y="485"/>
              <wp:lineTo x="6933" y="485"/>
            </wp:wrapPolygon>
          </wp:wrapThrough>
          <wp:docPr id="4" name="Imagem 4" descr="Descrição: https://www.campobelodosul.sc.gov.br/images/municipios/brasao/90x90/campobel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s://www.campobelodosul.sc.gov.br/images/municipios/brasao/90x90/campobelo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7FA">
      <w:rPr>
        <w:noProof/>
        <w:lang w:eastAsia="pt-BR"/>
      </w:rPr>
      <w:t xml:space="preserve"> </w:t>
    </w:r>
  </w:p>
  <w:p w14:paraId="07588892" w14:textId="157DCFB4" w:rsidR="00C019BE" w:rsidRPr="00524267" w:rsidRDefault="009767FA" w:rsidP="009767FA">
    <w:pPr>
      <w:pStyle w:val="Cabealho"/>
      <w:tabs>
        <w:tab w:val="clear" w:pos="4252"/>
        <w:tab w:val="center" w:pos="1134"/>
      </w:tabs>
      <w:ind w:left="-284"/>
      <w:jc w:val="center"/>
      <w:rPr>
        <w:rFonts w:ascii="Calibri" w:hAnsi="Calibri" w:cs="Calibri"/>
        <w:b/>
        <w:sz w:val="24"/>
      </w:rPr>
    </w:pPr>
    <w:r w:rsidRPr="00524267">
      <w:rPr>
        <w:rFonts w:ascii="Calibri" w:hAnsi="Calibri" w:cs="Calibri"/>
        <w:b/>
        <w:sz w:val="24"/>
      </w:rPr>
      <w:t xml:space="preserve">                                       </w:t>
    </w:r>
  </w:p>
  <w:p w14:paraId="168A441A" w14:textId="5BC0B985" w:rsidR="0013665E" w:rsidRPr="00524267" w:rsidRDefault="0013665E" w:rsidP="0013665E">
    <w:pPr>
      <w:pStyle w:val="Cabealho"/>
      <w:tabs>
        <w:tab w:val="center" w:pos="1134"/>
      </w:tabs>
      <w:ind w:left="1416"/>
      <w:jc w:val="center"/>
      <w:rPr>
        <w:rFonts w:ascii="Calibri" w:hAnsi="Calibri" w:cs="Calibri"/>
        <w:b/>
        <w:sz w:val="24"/>
      </w:rPr>
    </w:pPr>
    <w:r w:rsidRPr="00524267">
      <w:rPr>
        <w:rFonts w:ascii="Calibri" w:hAnsi="Calibri" w:cs="Calibri"/>
        <w:b/>
        <w:sz w:val="24"/>
      </w:rPr>
      <w:t>PREFEITURA MUNICIPAL DE CAMPO BELO DO SUL</w:t>
    </w:r>
  </w:p>
  <w:p w14:paraId="5163638C" w14:textId="0B9A00AE" w:rsidR="0013665E" w:rsidRPr="00524267" w:rsidRDefault="0013665E" w:rsidP="0013665E">
    <w:pPr>
      <w:pStyle w:val="Cabealho"/>
      <w:tabs>
        <w:tab w:val="center" w:pos="1134"/>
      </w:tabs>
      <w:ind w:left="1416"/>
      <w:jc w:val="center"/>
      <w:rPr>
        <w:rFonts w:ascii="Calibri" w:hAnsi="Calibri" w:cs="Calibri"/>
        <w:b/>
        <w:sz w:val="24"/>
      </w:rPr>
    </w:pPr>
    <w:r w:rsidRPr="00524267">
      <w:rPr>
        <w:rFonts w:ascii="Calibri" w:hAnsi="Calibri" w:cs="Calibri"/>
        <w:b/>
        <w:sz w:val="24"/>
      </w:rPr>
      <w:t>ESTADO DE SANTA CATARINA</w:t>
    </w:r>
  </w:p>
  <w:p w14:paraId="4E912092" w14:textId="23BB1927" w:rsidR="009767FA" w:rsidRPr="00524267" w:rsidRDefault="0013665E" w:rsidP="0013665E">
    <w:pPr>
      <w:ind w:left="1700"/>
      <w:jc w:val="center"/>
      <w:rPr>
        <w:rFonts w:ascii="Calibri" w:hAnsi="Calibri" w:cs="Calibri"/>
        <w:b/>
        <w:sz w:val="24"/>
      </w:rPr>
    </w:pPr>
    <w:r w:rsidRPr="00524267">
      <w:rPr>
        <w:rFonts w:ascii="Calibri" w:hAnsi="Calibri" w:cs="Calibri"/>
        <w:b/>
        <w:sz w:val="24"/>
      </w:rPr>
      <w:t>RUA MAJOR TEODÓSIO FURTADO, 30 – (49) 3249 1133.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70F7A" w14:textId="77777777" w:rsidR="00524267" w:rsidRDefault="0052426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CargoDiretorCompras" w:val="Diretor de Compras"/>
    <w:docVar w:name="CargoMembro1" w:val="DIRETORA"/>
    <w:docVar w:name="CargoMembro2" w:val="SERVENTE"/>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A MUNICIPAL"/>
    <w:docVar w:name="CEP" w:val="88580-000"/>
    <w:docVar w:name="Cidade" w:val="Campo Belo do Sul"/>
    <w:docVar w:name="CidadeContratado" w:val="Campo Belo do Sul"/>
    <w:docVar w:name="CNPJ" w:val="13.037.891/0001-00"/>
    <w:docVar w:name="CNPJContratado" w:val=" "/>
    <w:docVar w:name="CPFContratado" w:val="02700161980"/>
    <w:docVar w:name="CPFTitular" w:val="035.204.769-08"/>
    <w:docVar w:name="DataAbertura" w:val="07/01/2021"/>
    <w:docVar w:name="DataAdjudicacao" w:val="01 de Janeiro de 1900"/>
    <w:docVar w:name="DataDecreto" w:val="01/01/2021"/>
    <w:docVar w:name="DataEntrEnvelope" w:val="07/01/2021"/>
    <w:docVar w:name="DataExtensoAdjudicacao" w:val="1 de Janeiro de 1900"/>
    <w:docVar w:name="DataExtensoHomolog" w:val="1 de Janeiro de 1900"/>
    <w:docVar w:name="DataExtensoProcesso" w:val="6 de Janeiro de 2021"/>
    <w:docVar w:name="DataExtensoPublicacao" w:val="6 de Janeiro de 2021"/>
    <w:docVar w:name="DataFinalRecEnvelope" w:val="07/01/2021"/>
    <w:docVar w:name="DataHomologacao" w:val="01/01/1900"/>
    <w:docVar w:name="DataInicioRecEnvelope" w:val="07/01/2021"/>
    <w:docVar w:name="DataPortaria" w:val="01/01/1900"/>
    <w:docVar w:name="DataProcesso" w:val="06/01/2021"/>
    <w:docVar w:name="DataPublicacao" w:val="06 de Janeiro de 2021"/>
    <w:docVar w:name="DecretoNomeacao" w:val=" "/>
    <w:docVar w:name="Dotacoes" w:val=" "/>
    <w:docVar w:name="Endereco" w:val="R. JOSE DA COSTA VARELA, SN"/>
    <w:docVar w:name="EnderecoContratado" w:val="LOC. MORRO DO CHAPEU"/>
    <w:docVar w:name="EnderecoEntrega" w:val="MAJOR TEODOSIO FURTADO, 30"/>
    <w:docVar w:name="EstadoContratado" w:val="SC"/>
    <w:docVar w:name="Fax" w:val="249 1133"/>
    <w:docVar w:name="FonteRecurso" w:val=" "/>
    <w:docVar w:name="FormaJulgamento" w:val="MENOR PRECO / LANCE POR ITEM"/>
    <w:docVar w:name="FormaPgto" w:val="CONFORME CONTRATO"/>
    <w:docVar w:name="FormaReajuste" w:val=" "/>
    <w:docVar w:name="HoraAbertura" w:val="09:00"/>
    <w:docVar w:name="HoraEntrEnvelope" w:val="08:30"/>
    <w:docVar w:name="HoraFinalRecEnvelope" w:val="08:45"/>
    <w:docVar w:name="HoraInicioRecEnvelope" w:val="08:30"/>
    <w:docVar w:name="IdentifContratado" w:val=" "/>
    <w:docVar w:name="ItensLicitacao" w:val="_x000d__x000d_Item_x0009_    Quantidade_x0009_Unid_x0009_Nome do Material_x000d_   1_x0009_       12,000_x0009_UN      _x0009_LOCAÇÃO DE IMOVEL PARA FUNCIONAMENTO DA SECRETARIA DE ASSISTENCIA SOCIAL, HABITAÇÃO E CIDADANIA,  BOLSA FAMÍLIA, BEM COMO DEMAIS SERVIÇOS PERTINENTES A REFERIDA SECRETARIA."/>
    <w:docVar w:name="ItensLicitacaoPorLote" w:val=" "/>
    <w:docVar w:name="ItensVencedores" w:val="_x000d_ _x000d_ Fornecedor: 9654 - GENI TEREZINHA DE MORAES_x000d_ _x000d_ Item_x0009_    Quantidade_x0009_Unid_x0009_Nome do Material                                                  _x0009__x0009__x0009_Preço Total_x000d_    1_x0009_       12,000_x0009_UN      _x0009_LOCAÇÃO DE IMOVEL PARA FUNCIONAMENTO DA SECRETARIA_x0009_LOCAÇÃO DE IMOVEL PARA FUNCIONAMENTO DA SECRETARIA DE ASSISTENCIA SOCIAL, HABITAÇÃO E CIDADANIA,  BOLSA FAMÍLIA, BEM COMO DEMAIS SERVIÇOS PERTINENTES A REFERIDA SECRETARIA._x0009_     18.000,00"/>
    <w:docVar w:name="ListaDctosProc" w:val=" "/>
    <w:docVar w:name="LocalEntrega" w:val="FUNDO MUNICIPAL DE ASSISTENCIA SOCIAL"/>
    <w:docVar w:name="Modalidade" w:val="Dispensa de Licitação p/ Compras e Serviços"/>
    <w:docVar w:name="NomeCentroCusto" w:val="FUNDO MUNICIPAL DE ASSISTÊNCIA SOCIAL"/>
    <w:docVar w:name="NomeContratado" w:val="GENI TEREZINHA DE MORAES"/>
    <w:docVar w:name="NomeDiretorCompras" w:val=" "/>
    <w:docVar w:name="NomeEstado" w:val="ESTADO DE SANTA CATARINA"/>
    <w:docVar w:name="NomeMembro1" w:val="ANDRESSA DE CARLI MOTA"/>
    <w:docVar w:name="NomeMembro2" w:val="SAMIRA DE FATIMA PEREIRA DESDEWALE"/>
    <w:docVar w:name="NomeMembro3" w:val=" "/>
    <w:docVar w:name="NomeMembro4" w:val=" "/>
    <w:docVar w:name="NomeMembro5" w:val=" "/>
    <w:docVar w:name="NomeMembro6" w:val=" "/>
    <w:docVar w:name="NomeMembro7" w:val=" "/>
    <w:docVar w:name="NomeMembro8" w:val=" "/>
    <w:docVar w:name="NomeOrgao" w:val="FUNDO MUN. DE ASSIST. SOCIAL DE CAMPO BELO DO SUL"/>
    <w:docVar w:name="NomePresComissao" w:val="JOAO MARIA BORGES FILHO"/>
    <w:docVar w:name="NomeRespCompras" w:val=" "/>
    <w:docVar w:name="NomeRespContratado" w:val=" "/>
    <w:docVar w:name="NomeSecretario" w:val=" "/>
    <w:docVar w:name="NomeTitular" w:val="CLAUDIANE VARELA PUCCI"/>
    <w:docVar w:name="NomeUnidade" w:val="Secret. Mun. Assist. Social de Campo Belo do Sul"/>
    <w:docVar w:name="NomeUsuario" w:val="FUNDO MUN. DE ASSIST. SOCIAL DE CAMPO BELO DO SUL "/>
    <w:docVar w:name="NumeroCentroCusto" w:val="1/2021"/>
    <w:docVar w:name="NumeroOrgao" w:val="13"/>
    <w:docVar w:name="NumeroUnidade" w:val="13.01"/>
    <w:docVar w:name="NumLicitacao" w:val="1/2021"/>
    <w:docVar w:name="NumProcesso" w:val="1/2021"/>
    <w:docVar w:name="ObjetoLicitacao" w:val="LOCAÇÃO DE IMOVEL PARA O FUNCIONAMENTO DA SECRETARIA DE ASSISTENCIA SOCIAL."/>
    <w:docVar w:name="ObsProcesso" w:val=" "/>
    <w:docVar w:name="PortariaComissao" w:val="03/2021"/>
    <w:docVar w:name="PrazoEntrega" w:val="CONFORME CONTRATO"/>
    <w:docVar w:name="SiglaEstado" w:val="SC"/>
    <w:docVar w:name="SiglaModalidade" w:val="DL"/>
    <w:docVar w:name="Telefone" w:val="249 1820"/>
    <w:docVar w:name="TipoComissao" w:val=" PERMANENTE"/>
    <w:docVar w:name="ValidadeProposta" w:val="60 DIAS"/>
    <w:docVar w:name="ValorTotalProcesso" w:val="18.000,00"/>
    <w:docVar w:name="ValorTotalProcessoExtenso" w:val="(dezoito mil reais)"/>
    <w:docVar w:name="Vigencia" w:val="1 ANO"/>
  </w:docVars>
  <w:rsids>
    <w:rsidRoot w:val="00C019BE"/>
    <w:rsid w:val="00062540"/>
    <w:rsid w:val="00096CE0"/>
    <w:rsid w:val="000B471A"/>
    <w:rsid w:val="000C6F17"/>
    <w:rsid w:val="000E56CB"/>
    <w:rsid w:val="000F601D"/>
    <w:rsid w:val="0010410E"/>
    <w:rsid w:val="00132FE0"/>
    <w:rsid w:val="001335CF"/>
    <w:rsid w:val="0013665E"/>
    <w:rsid w:val="00140295"/>
    <w:rsid w:val="00151A9D"/>
    <w:rsid w:val="00160E14"/>
    <w:rsid w:val="00172E9C"/>
    <w:rsid w:val="001A47B0"/>
    <w:rsid w:val="001B0226"/>
    <w:rsid w:val="002978BE"/>
    <w:rsid w:val="002D388B"/>
    <w:rsid w:val="002F0E19"/>
    <w:rsid w:val="0031058C"/>
    <w:rsid w:val="003158E1"/>
    <w:rsid w:val="00353AB4"/>
    <w:rsid w:val="0036381F"/>
    <w:rsid w:val="00364100"/>
    <w:rsid w:val="00370806"/>
    <w:rsid w:val="003769C1"/>
    <w:rsid w:val="003A5F45"/>
    <w:rsid w:val="003C1CF8"/>
    <w:rsid w:val="003F3130"/>
    <w:rsid w:val="00415B25"/>
    <w:rsid w:val="00454A90"/>
    <w:rsid w:val="00524267"/>
    <w:rsid w:val="0052599F"/>
    <w:rsid w:val="005453BD"/>
    <w:rsid w:val="005974F5"/>
    <w:rsid w:val="005A50B2"/>
    <w:rsid w:val="005A5BF5"/>
    <w:rsid w:val="005B126C"/>
    <w:rsid w:val="005B28A8"/>
    <w:rsid w:val="005C18CD"/>
    <w:rsid w:val="00641024"/>
    <w:rsid w:val="006B6A0A"/>
    <w:rsid w:val="006C6A1B"/>
    <w:rsid w:val="006D6958"/>
    <w:rsid w:val="006F11FD"/>
    <w:rsid w:val="00704A2D"/>
    <w:rsid w:val="00710F6B"/>
    <w:rsid w:val="007359DC"/>
    <w:rsid w:val="00762FDC"/>
    <w:rsid w:val="007B275D"/>
    <w:rsid w:val="007C4908"/>
    <w:rsid w:val="007C7002"/>
    <w:rsid w:val="007E7FCB"/>
    <w:rsid w:val="007F00FC"/>
    <w:rsid w:val="008101B6"/>
    <w:rsid w:val="008564CD"/>
    <w:rsid w:val="008750F8"/>
    <w:rsid w:val="0089152D"/>
    <w:rsid w:val="009767FA"/>
    <w:rsid w:val="00980F71"/>
    <w:rsid w:val="00987D90"/>
    <w:rsid w:val="009B0263"/>
    <w:rsid w:val="009F4D9E"/>
    <w:rsid w:val="00A11E9F"/>
    <w:rsid w:val="00A54BF8"/>
    <w:rsid w:val="00A830D0"/>
    <w:rsid w:val="00A86CB6"/>
    <w:rsid w:val="00A93B6F"/>
    <w:rsid w:val="00AD0268"/>
    <w:rsid w:val="00AD2C04"/>
    <w:rsid w:val="00AE6787"/>
    <w:rsid w:val="00B377DC"/>
    <w:rsid w:val="00B44C38"/>
    <w:rsid w:val="00B61243"/>
    <w:rsid w:val="00B64323"/>
    <w:rsid w:val="00B81480"/>
    <w:rsid w:val="00B951E7"/>
    <w:rsid w:val="00BC28A9"/>
    <w:rsid w:val="00C019BE"/>
    <w:rsid w:val="00C11DEF"/>
    <w:rsid w:val="00CB5FDA"/>
    <w:rsid w:val="00CD67EF"/>
    <w:rsid w:val="00CF1F87"/>
    <w:rsid w:val="00D44159"/>
    <w:rsid w:val="00D52030"/>
    <w:rsid w:val="00D617AB"/>
    <w:rsid w:val="00D65D60"/>
    <w:rsid w:val="00D66364"/>
    <w:rsid w:val="00DC50C7"/>
    <w:rsid w:val="00DD00AB"/>
    <w:rsid w:val="00DE08BD"/>
    <w:rsid w:val="00E24F4D"/>
    <w:rsid w:val="00E32CC3"/>
    <w:rsid w:val="00E3455A"/>
    <w:rsid w:val="00E72FC8"/>
    <w:rsid w:val="00E737FF"/>
    <w:rsid w:val="00E75E37"/>
    <w:rsid w:val="00E82861"/>
    <w:rsid w:val="00EC29CF"/>
    <w:rsid w:val="00F0338D"/>
    <w:rsid w:val="00F176B2"/>
    <w:rsid w:val="00F17CCE"/>
    <w:rsid w:val="00F54EF4"/>
    <w:rsid w:val="00F84BE3"/>
    <w:rsid w:val="00FA381E"/>
    <w:rsid w:val="00FA3D97"/>
    <w:rsid w:val="00FE04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2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9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9BE"/>
  </w:style>
  <w:style w:type="paragraph" w:styleId="Rodap">
    <w:name w:val="footer"/>
    <w:basedOn w:val="Normal"/>
    <w:link w:val="RodapChar"/>
    <w:uiPriority w:val="99"/>
    <w:unhideWhenUsed/>
    <w:rsid w:val="00C019BE"/>
    <w:pPr>
      <w:tabs>
        <w:tab w:val="center" w:pos="4252"/>
        <w:tab w:val="right" w:pos="8504"/>
      </w:tabs>
      <w:spacing w:after="0" w:line="240" w:lineRule="auto"/>
    </w:pPr>
  </w:style>
  <w:style w:type="character" w:customStyle="1" w:styleId="RodapChar">
    <w:name w:val="Rodapé Char"/>
    <w:basedOn w:val="Fontepargpadro"/>
    <w:link w:val="Rodap"/>
    <w:uiPriority w:val="99"/>
    <w:rsid w:val="00C019BE"/>
  </w:style>
  <w:style w:type="paragraph" w:styleId="Textodebalo">
    <w:name w:val="Balloon Text"/>
    <w:basedOn w:val="Normal"/>
    <w:link w:val="TextodebaloChar"/>
    <w:uiPriority w:val="99"/>
    <w:semiHidden/>
    <w:unhideWhenUsed/>
    <w:rsid w:val="00C019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19BE"/>
    <w:rPr>
      <w:rFonts w:ascii="Tahoma" w:hAnsi="Tahoma" w:cs="Tahoma"/>
      <w:sz w:val="16"/>
      <w:szCs w:val="16"/>
    </w:rPr>
  </w:style>
  <w:style w:type="table" w:styleId="Tabelacomgrade">
    <w:name w:val="Table Grid"/>
    <w:basedOn w:val="Tabelanormal"/>
    <w:uiPriority w:val="59"/>
    <w:rsid w:val="005B1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9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9BE"/>
  </w:style>
  <w:style w:type="paragraph" w:styleId="Rodap">
    <w:name w:val="footer"/>
    <w:basedOn w:val="Normal"/>
    <w:link w:val="RodapChar"/>
    <w:uiPriority w:val="99"/>
    <w:unhideWhenUsed/>
    <w:rsid w:val="00C019BE"/>
    <w:pPr>
      <w:tabs>
        <w:tab w:val="center" w:pos="4252"/>
        <w:tab w:val="right" w:pos="8504"/>
      </w:tabs>
      <w:spacing w:after="0" w:line="240" w:lineRule="auto"/>
    </w:pPr>
  </w:style>
  <w:style w:type="character" w:customStyle="1" w:styleId="RodapChar">
    <w:name w:val="Rodapé Char"/>
    <w:basedOn w:val="Fontepargpadro"/>
    <w:link w:val="Rodap"/>
    <w:uiPriority w:val="99"/>
    <w:rsid w:val="00C019BE"/>
  </w:style>
  <w:style w:type="paragraph" w:styleId="Textodebalo">
    <w:name w:val="Balloon Text"/>
    <w:basedOn w:val="Normal"/>
    <w:link w:val="TextodebaloChar"/>
    <w:uiPriority w:val="99"/>
    <w:semiHidden/>
    <w:unhideWhenUsed/>
    <w:rsid w:val="00C019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19BE"/>
    <w:rPr>
      <w:rFonts w:ascii="Tahoma" w:hAnsi="Tahoma" w:cs="Tahoma"/>
      <w:sz w:val="16"/>
      <w:szCs w:val="16"/>
    </w:rPr>
  </w:style>
  <w:style w:type="table" w:styleId="Tabelacomgrade">
    <w:name w:val="Table Grid"/>
    <w:basedOn w:val="Tabelanormal"/>
    <w:uiPriority w:val="59"/>
    <w:rsid w:val="005B1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2081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2021-06-18T19:13:00Z</cp:lastPrinted>
  <dcterms:created xsi:type="dcterms:W3CDTF">2021-07-19T20:02:00Z</dcterms:created>
  <dcterms:modified xsi:type="dcterms:W3CDTF">2021-07-19T20:02:00Z</dcterms:modified>
</cp:coreProperties>
</file>