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 xml:space="preserve">PREGÃO PRESENCIAL </w:t>
      </w:r>
    </w:p>
    <w:p w:rsidR="00CE4B52" w:rsidRDefault="0076331A" w:rsidP="00CE4B52">
      <w:pPr>
        <w:jc w:val="center"/>
        <w:rPr>
          <w:b/>
        </w:rPr>
      </w:pPr>
      <w:r>
        <w:rPr>
          <w:b/>
        </w:rPr>
        <w:t xml:space="preserve">De 10 </w:t>
      </w:r>
      <w:r w:rsidR="006F0C53">
        <w:rPr>
          <w:b/>
        </w:rPr>
        <w:t>de junho de 2021.</w:t>
      </w:r>
    </w:p>
    <w:p w:rsidR="006F0C53" w:rsidRPr="006F0C53" w:rsidRDefault="006F0C53" w:rsidP="00CE4B52">
      <w:pPr>
        <w:jc w:val="center"/>
        <w:rPr>
          <w:b/>
        </w:rPr>
      </w:pPr>
    </w:p>
    <w:p w:rsidR="00CE4B52" w:rsidRPr="002A2D06" w:rsidRDefault="00CE4B52" w:rsidP="00CE4B52">
      <w:pPr>
        <w:jc w:val="both"/>
        <w:rPr>
          <w:b/>
          <w:bCs/>
          <w:sz w:val="22"/>
          <w:szCs w:val="22"/>
        </w:rPr>
      </w:pPr>
      <w:r w:rsidRPr="002A2D06">
        <w:rPr>
          <w:b/>
          <w:bCs/>
          <w:sz w:val="22"/>
          <w:szCs w:val="22"/>
        </w:rPr>
        <w:t xml:space="preserve">PREGÃO PRESENCIAL </w:t>
      </w:r>
      <w:r w:rsidR="002D7F02" w:rsidRPr="002A2D06">
        <w:rPr>
          <w:b/>
          <w:bCs/>
          <w:sz w:val="22"/>
          <w:szCs w:val="22"/>
        </w:rPr>
        <w:t xml:space="preserve">Nº. </w:t>
      </w:r>
      <w:r w:rsidR="00FA6B05">
        <w:rPr>
          <w:b/>
          <w:bCs/>
          <w:sz w:val="22"/>
          <w:szCs w:val="22"/>
        </w:rPr>
        <w:t>10</w:t>
      </w:r>
      <w:r w:rsidR="008753D2">
        <w:rPr>
          <w:b/>
          <w:bCs/>
          <w:sz w:val="22"/>
          <w:szCs w:val="22"/>
        </w:rPr>
        <w:t>/2021</w:t>
      </w:r>
      <w:r w:rsidRPr="002A2D06">
        <w:rPr>
          <w:b/>
          <w:bCs/>
          <w:sz w:val="22"/>
          <w:szCs w:val="22"/>
        </w:rPr>
        <w:t>-</w:t>
      </w:r>
      <w:r>
        <w:rPr>
          <w:b/>
          <w:bCs/>
          <w:sz w:val="22"/>
          <w:szCs w:val="22"/>
        </w:rPr>
        <w:t>P</w:t>
      </w:r>
      <w:r w:rsidRPr="002A2D06">
        <w:rPr>
          <w:b/>
          <w:bCs/>
          <w:sz w:val="22"/>
          <w:szCs w:val="22"/>
        </w:rPr>
        <w:t>M</w:t>
      </w:r>
      <w:r>
        <w:rPr>
          <w:b/>
          <w:bCs/>
          <w:sz w:val="22"/>
          <w:szCs w:val="22"/>
        </w:rPr>
        <w:t>CBS</w:t>
      </w:r>
      <w:r w:rsidR="00672161">
        <w:rPr>
          <w:b/>
          <w:bCs/>
          <w:sz w:val="22"/>
          <w:szCs w:val="22"/>
        </w:rPr>
        <w:t>/SME.</w:t>
      </w:r>
    </w:p>
    <w:p w:rsidR="00CE4B52" w:rsidRPr="002A2D06" w:rsidRDefault="00CE4B52" w:rsidP="00CE4B52">
      <w:pPr>
        <w:pStyle w:val="Ttulo2"/>
        <w:rPr>
          <w:bCs/>
          <w:sz w:val="22"/>
          <w:szCs w:val="22"/>
        </w:rPr>
      </w:pPr>
      <w:r w:rsidRPr="002A2D06">
        <w:rPr>
          <w:bCs/>
          <w:sz w:val="22"/>
          <w:szCs w:val="22"/>
        </w:rPr>
        <w:t xml:space="preserve">PROCESSO Nº. </w:t>
      </w:r>
      <w:r w:rsidR="00FA6B05">
        <w:rPr>
          <w:bCs/>
          <w:sz w:val="22"/>
          <w:szCs w:val="22"/>
        </w:rPr>
        <w:t>47</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6F0C53" w:rsidRDefault="00CE4B52" w:rsidP="00CE4B52">
      <w:pPr>
        <w:numPr>
          <w:ilvl w:val="1"/>
          <w:numId w:val="2"/>
        </w:numPr>
        <w:jc w:val="both"/>
        <w:rPr>
          <w:sz w:val="22"/>
          <w:szCs w:val="22"/>
        </w:rPr>
      </w:pPr>
      <w:r w:rsidRPr="006F0C53">
        <w:rPr>
          <w:sz w:val="22"/>
          <w:szCs w:val="22"/>
        </w:rPr>
        <w:t xml:space="preserve">O Município de Campo Belo do Sul, Estado de Santa Catarina, situado na Rua Major </w:t>
      </w:r>
      <w:r w:rsidR="002D7F02" w:rsidRPr="006F0C53">
        <w:rPr>
          <w:sz w:val="22"/>
          <w:szCs w:val="22"/>
        </w:rPr>
        <w:t>Teodósio</w:t>
      </w:r>
      <w:r w:rsidRPr="006F0C53">
        <w:rPr>
          <w:sz w:val="22"/>
          <w:szCs w:val="22"/>
        </w:rPr>
        <w:t xml:space="preserve"> Furtado, nº 30, centro,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6F0C53">
        <w:rPr>
          <w:bCs/>
          <w:sz w:val="22"/>
          <w:szCs w:val="22"/>
          <w:lang w:eastAsia="ar-SA"/>
        </w:rPr>
        <w:t>, DE 12 de Dezembro de 201</w:t>
      </w:r>
      <w:r w:rsidR="00B74612" w:rsidRPr="006F0C53">
        <w:rPr>
          <w:bCs/>
          <w:sz w:val="22"/>
          <w:szCs w:val="22"/>
          <w:lang w:eastAsia="ar-SA"/>
        </w:rPr>
        <w:t>7</w:t>
      </w:r>
      <w:r w:rsidRPr="006F0C53">
        <w:rPr>
          <w:bCs/>
          <w:sz w:val="22"/>
          <w:szCs w:val="22"/>
          <w:lang w:eastAsia="ar-SA"/>
        </w:rPr>
        <w:t xml:space="preserve">, </w:t>
      </w:r>
      <w:r w:rsidRPr="006F0C53">
        <w:rPr>
          <w:sz w:val="22"/>
          <w:szCs w:val="22"/>
        </w:rPr>
        <w:t xml:space="preserve">fará realizar licitação na modalidade </w:t>
      </w:r>
      <w:r w:rsidRPr="006F0C53">
        <w:rPr>
          <w:b/>
          <w:bCs/>
          <w:sz w:val="22"/>
          <w:szCs w:val="22"/>
          <w:bdr w:val="single" w:sz="4" w:space="0" w:color="auto" w:frame="1"/>
        </w:rPr>
        <w:t xml:space="preserve">PREGÃO PRESENCIAL </w:t>
      </w:r>
      <w:r w:rsidRPr="006F0C53">
        <w:rPr>
          <w:sz w:val="22"/>
          <w:szCs w:val="22"/>
        </w:rPr>
        <w:t>, com adjudicação por menor preço</w:t>
      </w:r>
      <w:r w:rsidR="00E23290" w:rsidRPr="006F0C53">
        <w:rPr>
          <w:sz w:val="22"/>
          <w:szCs w:val="22"/>
        </w:rPr>
        <w:t xml:space="preserve"> POR ITEM</w:t>
      </w:r>
      <w:r w:rsidR="006F0C53">
        <w:rPr>
          <w:sz w:val="22"/>
          <w:szCs w:val="22"/>
        </w:rPr>
        <w:t>.</w:t>
      </w:r>
      <w:r w:rsidRPr="006F0C53">
        <w:rPr>
          <w:sz w:val="22"/>
          <w:szCs w:val="22"/>
        </w:rPr>
        <w:t xml:space="preserve"> Os envelopes nº. </w:t>
      </w:r>
      <w:r w:rsidRPr="006F0C53">
        <w:rPr>
          <w:b/>
          <w:bCs/>
          <w:sz w:val="22"/>
          <w:szCs w:val="22"/>
        </w:rPr>
        <w:t>01 - Proposta Comercial</w:t>
      </w:r>
      <w:r w:rsidRPr="006F0C53">
        <w:rPr>
          <w:sz w:val="22"/>
          <w:szCs w:val="22"/>
        </w:rPr>
        <w:t xml:space="preserve">, nº. </w:t>
      </w:r>
      <w:r w:rsidRPr="006F0C53">
        <w:rPr>
          <w:b/>
          <w:bCs/>
          <w:sz w:val="22"/>
          <w:szCs w:val="22"/>
        </w:rPr>
        <w:t xml:space="preserve">02 – Habilitação, </w:t>
      </w:r>
      <w:r w:rsidRPr="006F0C53">
        <w:rPr>
          <w:bCs/>
          <w:sz w:val="22"/>
          <w:szCs w:val="22"/>
        </w:rPr>
        <w:t>bem como</w:t>
      </w:r>
      <w:r w:rsidR="002D7F02" w:rsidRPr="006F0C53">
        <w:rPr>
          <w:bCs/>
          <w:sz w:val="22"/>
          <w:szCs w:val="22"/>
        </w:rPr>
        <w:t xml:space="preserve"> </w:t>
      </w:r>
      <w:r w:rsidRPr="006F0C53">
        <w:rPr>
          <w:sz w:val="22"/>
          <w:szCs w:val="22"/>
        </w:rPr>
        <w:t xml:space="preserve">os documentos necessários para o </w:t>
      </w:r>
      <w:r w:rsidRPr="006F0C53">
        <w:rPr>
          <w:b/>
          <w:bCs/>
          <w:sz w:val="22"/>
          <w:szCs w:val="22"/>
        </w:rPr>
        <w:t>Credenciamento</w:t>
      </w:r>
      <w:r w:rsidRPr="006F0C53">
        <w:rPr>
          <w:b/>
          <w:sz w:val="22"/>
          <w:szCs w:val="22"/>
        </w:rPr>
        <w:t xml:space="preserve">, </w:t>
      </w:r>
      <w:r w:rsidR="004F3FD4" w:rsidRPr="006F0C53">
        <w:rPr>
          <w:sz w:val="22"/>
          <w:szCs w:val="22"/>
        </w:rPr>
        <w:t>deverá ser entregue</w:t>
      </w:r>
      <w:r w:rsidRPr="006F0C53">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425B2A">
        <w:rPr>
          <w:b/>
          <w:sz w:val="22"/>
          <w:szCs w:val="22"/>
        </w:rPr>
        <w:t>30</w:t>
      </w:r>
      <w:r w:rsidR="008753D2">
        <w:rPr>
          <w:b/>
          <w:sz w:val="22"/>
          <w:szCs w:val="22"/>
        </w:rPr>
        <w:t xml:space="preserve"> DE </w:t>
      </w:r>
      <w:r w:rsidR="00CB7445">
        <w:rPr>
          <w:b/>
          <w:sz w:val="22"/>
          <w:szCs w:val="22"/>
        </w:rPr>
        <w:t>JUNHO</w:t>
      </w:r>
      <w:r w:rsidR="008753D2">
        <w:rPr>
          <w:b/>
          <w:sz w:val="22"/>
          <w:szCs w:val="22"/>
        </w:rPr>
        <w:t xml:space="preserve">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Setor de Licitações, localizado no </w:t>
      </w:r>
      <w:r w:rsidR="00DE0651">
        <w:rPr>
          <w:b/>
          <w:sz w:val="22"/>
          <w:szCs w:val="22"/>
        </w:rPr>
        <w:t xml:space="preserve">2º. </w:t>
      </w:r>
      <w:r w:rsidRPr="002A2D06">
        <w:rPr>
          <w:b/>
          <w:sz w:val="22"/>
          <w:szCs w:val="22"/>
        </w:rPr>
        <w:t xml:space="preserve">piso </w:t>
      </w:r>
      <w:r>
        <w:rPr>
          <w:b/>
          <w:sz w:val="22"/>
          <w:szCs w:val="22"/>
        </w:rPr>
        <w:t>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8753D2">
        <w:rPr>
          <w:b/>
          <w:sz w:val="22"/>
          <w:szCs w:val="22"/>
        </w:rPr>
        <w:t>13:45hs</w:t>
      </w:r>
    </w:p>
    <w:p w:rsidR="00CE4B52" w:rsidRPr="00CE4B52" w:rsidRDefault="00CE4B52" w:rsidP="00CE4B52">
      <w:pPr>
        <w:tabs>
          <w:tab w:val="left" w:pos="2700"/>
        </w:tabs>
        <w:snapToGrid w:val="0"/>
        <w:ind w:left="2160"/>
        <w:jc w:val="both"/>
        <w:rPr>
          <w:b/>
          <w:sz w:val="22"/>
          <w:szCs w:val="22"/>
        </w:rPr>
      </w:pPr>
      <w:r w:rsidRPr="00CE4B52">
        <w:rPr>
          <w:b/>
          <w:sz w:val="22"/>
          <w:szCs w:val="22"/>
        </w:rPr>
        <w:t xml:space="preserve">d) Abertura do processo: às </w:t>
      </w:r>
      <w:r w:rsidR="008753D2">
        <w:rPr>
          <w:b/>
          <w:sz w:val="22"/>
          <w:szCs w:val="22"/>
        </w:rPr>
        <w:t>14</w:t>
      </w:r>
      <w:r w:rsidR="004F3FD4">
        <w:rPr>
          <w:b/>
          <w:sz w:val="22"/>
          <w:szCs w:val="22"/>
        </w:rPr>
        <w:t>h</w:t>
      </w:r>
      <w:r w:rsidRPr="00CE4B52">
        <w:rPr>
          <w:b/>
          <w:sz w:val="22"/>
          <w:szCs w:val="22"/>
        </w:rPr>
        <w:t xml:space="preserve"> </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CB7445" w:rsidRPr="00A104FC" w:rsidRDefault="00CE4B52" w:rsidP="00175E88">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0" w:name="OLE_LINK1"/>
      <w:bookmarkStart w:id="1" w:name="OLE_LINK2"/>
      <w:r w:rsidR="006E2A80">
        <w:rPr>
          <w:b/>
        </w:rPr>
        <w:t xml:space="preserve">AQUISIÇÃO </w:t>
      </w:r>
      <w:r w:rsidR="00672161">
        <w:rPr>
          <w:b/>
        </w:rPr>
        <w:t>POR COMPRA DE</w:t>
      </w:r>
      <w:bookmarkEnd w:id="0"/>
      <w:bookmarkEnd w:id="1"/>
      <w:r w:rsidR="00082837">
        <w:rPr>
          <w:b/>
        </w:rPr>
        <w:t xml:space="preserve"> UM ÔNIBUS </w:t>
      </w:r>
      <w:r w:rsidR="00D934E9">
        <w:rPr>
          <w:b/>
        </w:rPr>
        <w:t xml:space="preserve">RODOVIÁRIO </w:t>
      </w:r>
      <w:r w:rsidR="00082837">
        <w:rPr>
          <w:b/>
        </w:rPr>
        <w:t>NOVO</w:t>
      </w:r>
      <w:r w:rsidR="00672161">
        <w:rPr>
          <w:b/>
        </w:rPr>
        <w:t>, COM</w:t>
      </w:r>
      <w:r w:rsidR="007B09B2">
        <w:rPr>
          <w:b/>
        </w:rPr>
        <w:t xml:space="preserve"> VALOR GLOBAL DE </w:t>
      </w:r>
      <w:r w:rsidR="00672161">
        <w:rPr>
          <w:b/>
        </w:rPr>
        <w:t>R$</w:t>
      </w:r>
      <w:r w:rsidR="00AC5B95">
        <w:rPr>
          <w:b/>
        </w:rPr>
        <w:t xml:space="preserve"> 415.833,33</w:t>
      </w:r>
      <w:r w:rsidR="00B4567B">
        <w:rPr>
          <w:b/>
        </w:rPr>
        <w:t xml:space="preserve"> (QUATROCENTOS E QUINZE MIL, OITOCENTOS E TRINTA E TRÊS REAIS E TRINTA E TRÊS CENTAVOS</w:t>
      </w:r>
      <w:r w:rsidR="00CF1C5A">
        <w:rPr>
          <w:b/>
        </w:rPr>
        <w:t>)</w:t>
      </w:r>
      <w:r w:rsidR="00672161">
        <w:rPr>
          <w:b/>
        </w:rPr>
        <w:t xml:space="preserve">, CONFORME </w:t>
      </w:r>
      <w:r w:rsidR="00A104FC">
        <w:rPr>
          <w:b/>
        </w:rPr>
        <w:t xml:space="preserve">ESPECIFICAÇÕES </w:t>
      </w:r>
      <w:r w:rsidR="00175E88">
        <w:rPr>
          <w:b/>
        </w:rPr>
        <w:t>ABAIXO</w:t>
      </w:r>
      <w:r w:rsidR="00A104FC">
        <w:rPr>
          <w:b/>
        </w:rPr>
        <w:t xml:space="preserve">: </w:t>
      </w:r>
    </w:p>
    <w:p w:rsidR="00FB28C3" w:rsidRDefault="00FB28C3" w:rsidP="00FB28C3">
      <w:pPr>
        <w:jc w:val="both"/>
        <w:rPr>
          <w:sz w:val="22"/>
          <w:szCs w:val="22"/>
        </w:rPr>
      </w:pPr>
    </w:p>
    <w:p w:rsidR="00FB28C3" w:rsidRPr="00FB28C3" w:rsidRDefault="00FB28C3" w:rsidP="00FB28C3">
      <w:pPr>
        <w:jc w:val="both"/>
        <w:rPr>
          <w:sz w:val="22"/>
          <w:szCs w:val="22"/>
        </w:rPr>
      </w:pPr>
      <w:r>
        <w:rPr>
          <w:sz w:val="22"/>
          <w:szCs w:val="22"/>
        </w:rPr>
        <w:t>Ô</w:t>
      </w:r>
      <w:r w:rsidRPr="00FB28C3">
        <w:rPr>
          <w:sz w:val="22"/>
          <w:szCs w:val="22"/>
        </w:rPr>
        <w:t>nibus Rodovi</w:t>
      </w:r>
      <w:r>
        <w:rPr>
          <w:sz w:val="22"/>
          <w:szCs w:val="22"/>
        </w:rPr>
        <w:t>á</w:t>
      </w:r>
      <w:r w:rsidRPr="00FB28C3">
        <w:rPr>
          <w:sz w:val="22"/>
          <w:szCs w:val="22"/>
        </w:rPr>
        <w:t>rio, Chassi e Carroceria integrados, Ano/Modelo 2021 / 2021 ou Superior 0km; Proced</w:t>
      </w:r>
      <w:r>
        <w:rPr>
          <w:sz w:val="22"/>
          <w:szCs w:val="22"/>
        </w:rPr>
        <w:t>ê</w:t>
      </w:r>
      <w:r w:rsidRPr="00FB28C3">
        <w:rPr>
          <w:sz w:val="22"/>
          <w:szCs w:val="22"/>
        </w:rPr>
        <w:t>ncia Nacional; Motor Diesel Euro V; Potencia m</w:t>
      </w:r>
      <w:r>
        <w:rPr>
          <w:sz w:val="22"/>
          <w:szCs w:val="22"/>
        </w:rPr>
        <w:t>í</w:t>
      </w:r>
      <w:r w:rsidRPr="00FB28C3">
        <w:rPr>
          <w:sz w:val="22"/>
          <w:szCs w:val="22"/>
        </w:rPr>
        <w:t>nima de 160CV, e m</w:t>
      </w:r>
      <w:r>
        <w:rPr>
          <w:sz w:val="22"/>
          <w:szCs w:val="22"/>
        </w:rPr>
        <w:t>á</w:t>
      </w:r>
      <w:r w:rsidRPr="00FB28C3">
        <w:rPr>
          <w:sz w:val="22"/>
          <w:szCs w:val="22"/>
        </w:rPr>
        <w:t>xima n</w:t>
      </w:r>
      <w:r>
        <w:rPr>
          <w:sz w:val="22"/>
          <w:szCs w:val="22"/>
        </w:rPr>
        <w:t>ã</w:t>
      </w:r>
      <w:r w:rsidRPr="00FB28C3">
        <w:rPr>
          <w:sz w:val="22"/>
          <w:szCs w:val="22"/>
        </w:rPr>
        <w:t>o superior a</w:t>
      </w:r>
    </w:p>
    <w:p w:rsidR="00FB28C3" w:rsidRPr="00FB28C3" w:rsidRDefault="00FB28C3" w:rsidP="00FB28C3">
      <w:pPr>
        <w:jc w:val="both"/>
        <w:rPr>
          <w:sz w:val="22"/>
          <w:szCs w:val="22"/>
        </w:rPr>
      </w:pPr>
      <w:r w:rsidRPr="00FB28C3">
        <w:rPr>
          <w:sz w:val="22"/>
          <w:szCs w:val="22"/>
        </w:rPr>
        <w:t>200 CV, lnjeç</w:t>
      </w:r>
      <w:r>
        <w:rPr>
          <w:sz w:val="22"/>
          <w:szCs w:val="22"/>
        </w:rPr>
        <w:t>ã</w:t>
      </w:r>
      <w:r w:rsidRPr="00FB28C3">
        <w:rPr>
          <w:sz w:val="22"/>
          <w:szCs w:val="22"/>
        </w:rPr>
        <w:t>o Eletr</w:t>
      </w:r>
      <w:r>
        <w:rPr>
          <w:sz w:val="22"/>
          <w:szCs w:val="22"/>
        </w:rPr>
        <w:t>ônica; Suspensã</w:t>
      </w:r>
      <w:r w:rsidRPr="00FB28C3">
        <w:rPr>
          <w:sz w:val="22"/>
          <w:szCs w:val="22"/>
        </w:rPr>
        <w:t>o Dianteira lnterligada por Mola Parab</w:t>
      </w:r>
      <w:r>
        <w:rPr>
          <w:sz w:val="22"/>
          <w:szCs w:val="22"/>
        </w:rPr>
        <w:t>ó</w:t>
      </w:r>
      <w:r w:rsidRPr="00FB28C3">
        <w:rPr>
          <w:sz w:val="22"/>
          <w:szCs w:val="22"/>
        </w:rPr>
        <w:t>1ica e Amortecedores Tele</w:t>
      </w:r>
      <w:r>
        <w:rPr>
          <w:sz w:val="22"/>
          <w:szCs w:val="22"/>
        </w:rPr>
        <w:t>s</w:t>
      </w:r>
      <w:r w:rsidRPr="00FB28C3">
        <w:rPr>
          <w:sz w:val="22"/>
          <w:szCs w:val="22"/>
        </w:rPr>
        <w:t>c</w:t>
      </w:r>
      <w:r>
        <w:rPr>
          <w:sz w:val="22"/>
          <w:szCs w:val="22"/>
        </w:rPr>
        <w:t>ópicos; Suspensã</w:t>
      </w:r>
      <w:r w:rsidRPr="00FB28C3">
        <w:rPr>
          <w:sz w:val="22"/>
          <w:szCs w:val="22"/>
        </w:rPr>
        <w:t>o Traseira lnterligada por Mola Semieliptica e Amortecedores Tele</w:t>
      </w:r>
      <w:r>
        <w:rPr>
          <w:sz w:val="22"/>
          <w:szCs w:val="22"/>
        </w:rPr>
        <w:t>s</w:t>
      </w:r>
      <w:r w:rsidRPr="00FB28C3">
        <w:rPr>
          <w:sz w:val="22"/>
          <w:szCs w:val="22"/>
        </w:rPr>
        <w:t>c</w:t>
      </w:r>
      <w:r>
        <w:rPr>
          <w:sz w:val="22"/>
          <w:szCs w:val="22"/>
        </w:rPr>
        <w:t>ó</w:t>
      </w:r>
      <w:r w:rsidRPr="00FB28C3">
        <w:rPr>
          <w:sz w:val="22"/>
          <w:szCs w:val="22"/>
        </w:rPr>
        <w:t>picos; Pneus Radiais sem C</w:t>
      </w:r>
      <w:r>
        <w:rPr>
          <w:sz w:val="22"/>
          <w:szCs w:val="22"/>
        </w:rPr>
        <w:t>â</w:t>
      </w:r>
      <w:r w:rsidRPr="00FB28C3">
        <w:rPr>
          <w:sz w:val="22"/>
          <w:szCs w:val="22"/>
        </w:rPr>
        <w:t>mara Freios a Tambor assistido Eletronicamente com</w:t>
      </w:r>
    </w:p>
    <w:p w:rsidR="00A104FC" w:rsidRDefault="00FB28C3" w:rsidP="00FB28C3">
      <w:pPr>
        <w:jc w:val="both"/>
        <w:rPr>
          <w:sz w:val="22"/>
          <w:szCs w:val="22"/>
        </w:rPr>
      </w:pPr>
      <w:r>
        <w:rPr>
          <w:sz w:val="22"/>
          <w:szCs w:val="22"/>
        </w:rPr>
        <w:t>Acionamento Pneumá</w:t>
      </w:r>
      <w:r w:rsidRPr="00FB28C3">
        <w:rPr>
          <w:sz w:val="22"/>
          <w:szCs w:val="22"/>
        </w:rPr>
        <w:t>tico e ABS; Direç</w:t>
      </w:r>
      <w:r>
        <w:rPr>
          <w:sz w:val="22"/>
          <w:szCs w:val="22"/>
        </w:rPr>
        <w:t>ã</w:t>
      </w:r>
      <w:r w:rsidRPr="00FB28C3">
        <w:rPr>
          <w:sz w:val="22"/>
          <w:szCs w:val="22"/>
        </w:rPr>
        <w:t>o Hidr</w:t>
      </w:r>
      <w:r>
        <w:rPr>
          <w:sz w:val="22"/>
          <w:szCs w:val="22"/>
        </w:rPr>
        <w:t>á</w:t>
      </w:r>
      <w:r w:rsidRPr="00FB28C3">
        <w:rPr>
          <w:sz w:val="22"/>
          <w:szCs w:val="22"/>
        </w:rPr>
        <w:t>ulica Modelo; Cambia com 5 Marchas a Fre</w:t>
      </w:r>
      <w:r>
        <w:rPr>
          <w:sz w:val="22"/>
          <w:szCs w:val="22"/>
        </w:rPr>
        <w:t>nte e 1 a Re; Tanque de Combustí</w:t>
      </w:r>
      <w:r w:rsidRPr="00FB28C3">
        <w:rPr>
          <w:sz w:val="22"/>
          <w:szCs w:val="22"/>
        </w:rPr>
        <w:t>ve</w:t>
      </w:r>
      <w:r>
        <w:rPr>
          <w:sz w:val="22"/>
          <w:szCs w:val="22"/>
        </w:rPr>
        <w:t>l</w:t>
      </w:r>
      <w:r w:rsidRPr="00FB28C3">
        <w:rPr>
          <w:sz w:val="22"/>
          <w:szCs w:val="22"/>
        </w:rPr>
        <w:t xml:space="preserve"> com capacidade m</w:t>
      </w:r>
      <w:r>
        <w:rPr>
          <w:sz w:val="22"/>
          <w:szCs w:val="22"/>
        </w:rPr>
        <w:t>í</w:t>
      </w:r>
      <w:r w:rsidRPr="00FB28C3">
        <w:rPr>
          <w:sz w:val="22"/>
          <w:szCs w:val="22"/>
        </w:rPr>
        <w:t>nima de 150 Litros; Tanque do Arla 32 com capacidade m</w:t>
      </w:r>
      <w:r>
        <w:rPr>
          <w:sz w:val="22"/>
          <w:szCs w:val="22"/>
        </w:rPr>
        <w:t>í</w:t>
      </w:r>
      <w:r w:rsidRPr="00FB28C3">
        <w:rPr>
          <w:sz w:val="22"/>
          <w:szCs w:val="22"/>
        </w:rPr>
        <w:t>nima de 16 Litros; PBT m</w:t>
      </w:r>
      <w:r>
        <w:rPr>
          <w:sz w:val="22"/>
          <w:szCs w:val="22"/>
        </w:rPr>
        <w:t>í</w:t>
      </w:r>
      <w:r w:rsidRPr="00FB28C3">
        <w:rPr>
          <w:sz w:val="22"/>
          <w:szCs w:val="22"/>
        </w:rPr>
        <w:t>nima 10.000kg  e  m</w:t>
      </w:r>
      <w:r>
        <w:rPr>
          <w:sz w:val="22"/>
          <w:szCs w:val="22"/>
        </w:rPr>
        <w:t>á</w:t>
      </w:r>
      <w:r w:rsidRPr="00FB28C3">
        <w:rPr>
          <w:sz w:val="22"/>
          <w:szCs w:val="22"/>
        </w:rPr>
        <w:t xml:space="preserve">xima  de  15.000  Kg;  Entre  </w:t>
      </w:r>
      <w:r>
        <w:rPr>
          <w:sz w:val="22"/>
          <w:szCs w:val="22"/>
        </w:rPr>
        <w:t>Eixos Original de Fabrica com mí</w:t>
      </w:r>
      <w:r w:rsidRPr="00FB28C3">
        <w:rPr>
          <w:sz w:val="22"/>
          <w:szCs w:val="22"/>
        </w:rPr>
        <w:t>nima 5,000mm; Comprimento Total  n</w:t>
      </w:r>
      <w:r>
        <w:rPr>
          <w:sz w:val="22"/>
          <w:szCs w:val="22"/>
        </w:rPr>
        <w:t>ã</w:t>
      </w:r>
      <w:r w:rsidRPr="00FB28C3">
        <w:rPr>
          <w:sz w:val="22"/>
          <w:szCs w:val="22"/>
        </w:rPr>
        <w:t>o  superior  a  11.000mm; Altura lnterna 1.954mm; Largura  Externa  m</w:t>
      </w:r>
      <w:r>
        <w:rPr>
          <w:sz w:val="22"/>
          <w:szCs w:val="22"/>
        </w:rPr>
        <w:t>í</w:t>
      </w:r>
      <w:r w:rsidRPr="00FB28C3">
        <w:rPr>
          <w:sz w:val="22"/>
          <w:szCs w:val="22"/>
        </w:rPr>
        <w:t>nima  2.400mm;;  Computador  de Bordo; Porta  Pantogr</w:t>
      </w:r>
      <w:r>
        <w:rPr>
          <w:sz w:val="22"/>
          <w:szCs w:val="22"/>
        </w:rPr>
        <w:t>á</w:t>
      </w:r>
      <w:r w:rsidRPr="00FB28C3">
        <w:rPr>
          <w:sz w:val="22"/>
          <w:szCs w:val="22"/>
        </w:rPr>
        <w:t>fica com Acio</w:t>
      </w:r>
      <w:r>
        <w:rPr>
          <w:sz w:val="22"/>
          <w:szCs w:val="22"/>
        </w:rPr>
        <w:t>namento Pneumá</w:t>
      </w:r>
      <w:r w:rsidRPr="00FB28C3">
        <w:rPr>
          <w:sz w:val="22"/>
          <w:szCs w:val="22"/>
        </w:rPr>
        <w:t>tico;  Ar Condicionado de Teto; Tac</w:t>
      </w:r>
      <w:r>
        <w:rPr>
          <w:sz w:val="22"/>
          <w:szCs w:val="22"/>
        </w:rPr>
        <w:t>ó</w:t>
      </w:r>
      <w:r w:rsidRPr="00FB28C3">
        <w:rPr>
          <w:sz w:val="22"/>
          <w:szCs w:val="22"/>
        </w:rPr>
        <w:t>grafo; Dispositivo  para  acessibilidade de Cadeirantes ; Capacidade de 34 Passageiros Sentados + 1 Auxiliar + 1 Motorista; Poltronas Reclin</w:t>
      </w:r>
      <w:r>
        <w:rPr>
          <w:sz w:val="22"/>
          <w:szCs w:val="22"/>
        </w:rPr>
        <w:t>áveis ( mí</w:t>
      </w:r>
      <w:r w:rsidRPr="00FB28C3">
        <w:rPr>
          <w:sz w:val="22"/>
          <w:szCs w:val="22"/>
        </w:rPr>
        <w:t>nimo 940mm de largura ), com Descansa Braços Central, nas Laterais e centro; Parede total de separaç</w:t>
      </w:r>
      <w:r>
        <w:rPr>
          <w:sz w:val="22"/>
          <w:szCs w:val="22"/>
        </w:rPr>
        <w:t>ã</w:t>
      </w:r>
      <w:r w:rsidRPr="00FB28C3">
        <w:rPr>
          <w:sz w:val="22"/>
          <w:szCs w:val="22"/>
        </w:rPr>
        <w:t>o com porta ( entre motorista e sal</w:t>
      </w:r>
      <w:r>
        <w:rPr>
          <w:sz w:val="22"/>
          <w:szCs w:val="22"/>
        </w:rPr>
        <w:t>ã</w:t>
      </w:r>
      <w:r w:rsidRPr="00FB28C3">
        <w:rPr>
          <w:sz w:val="22"/>
          <w:szCs w:val="22"/>
        </w:rPr>
        <w:t>o de passageiros  ) lluminaç</w:t>
      </w:r>
      <w:r>
        <w:rPr>
          <w:sz w:val="22"/>
          <w:szCs w:val="22"/>
        </w:rPr>
        <w:t>ão  lndireta no Salã</w:t>
      </w:r>
      <w:r w:rsidRPr="00FB28C3">
        <w:rPr>
          <w:sz w:val="22"/>
          <w:szCs w:val="22"/>
        </w:rPr>
        <w:t>o de Passageiros; Porta Pacotes com ar-dutado, luz  de  leitura,  sa</w:t>
      </w:r>
      <w:r>
        <w:rPr>
          <w:sz w:val="22"/>
          <w:szCs w:val="22"/>
        </w:rPr>
        <w:t>í</w:t>
      </w:r>
      <w:r w:rsidRPr="00FB28C3">
        <w:rPr>
          <w:sz w:val="22"/>
          <w:szCs w:val="22"/>
        </w:rPr>
        <w:t>da  de  ar  individual; Si</w:t>
      </w:r>
      <w:r>
        <w:rPr>
          <w:sz w:val="22"/>
          <w:szCs w:val="22"/>
        </w:rPr>
        <w:t>stema de Audio ; Janelas Rodoviá</w:t>
      </w:r>
      <w:r w:rsidRPr="00FB28C3">
        <w:rPr>
          <w:sz w:val="22"/>
          <w:szCs w:val="22"/>
        </w:rPr>
        <w:t>rias Coladas; Cortinas;  Cintas  de  Segurança  Retrateis; Bagageiro Rebaixado e Ampliado; Poltrona do Motorista com Amortecimento Hidr</w:t>
      </w:r>
      <w:r>
        <w:rPr>
          <w:sz w:val="22"/>
          <w:szCs w:val="22"/>
        </w:rPr>
        <w:t>á</w:t>
      </w:r>
      <w:r w:rsidRPr="00FB28C3">
        <w:rPr>
          <w:sz w:val="22"/>
          <w:szCs w:val="22"/>
        </w:rPr>
        <w:t>ulico; Sirene de Marcha Re; Assoalho em Tarafl</w:t>
      </w:r>
      <w:r>
        <w:rPr>
          <w:sz w:val="22"/>
          <w:szCs w:val="22"/>
        </w:rPr>
        <w:t>ê</w:t>
      </w:r>
      <w:r w:rsidRPr="00FB28C3">
        <w:rPr>
          <w:sz w:val="22"/>
          <w:szCs w:val="22"/>
        </w:rPr>
        <w:t>x Cinza; Pintura - Branco; Sistema de acessibilidade do Tipo OTA ( dispositivo de Transposi</w:t>
      </w:r>
      <w:r>
        <w:rPr>
          <w:sz w:val="22"/>
          <w:szCs w:val="22"/>
        </w:rPr>
        <w:t>ção Acessí</w:t>
      </w:r>
      <w:r w:rsidRPr="00FB28C3">
        <w:rPr>
          <w:sz w:val="22"/>
          <w:szCs w:val="22"/>
        </w:rPr>
        <w:t>vel ) ou DPM ( Dispositivo de Poltrona m6vel )Equipamentos de Segurança pela Legislaç</w:t>
      </w:r>
      <w:r>
        <w:rPr>
          <w:sz w:val="22"/>
          <w:szCs w:val="22"/>
        </w:rPr>
        <w:t>ã</w:t>
      </w:r>
      <w:r w:rsidRPr="00FB28C3">
        <w:rPr>
          <w:sz w:val="22"/>
          <w:szCs w:val="22"/>
        </w:rPr>
        <w:t>o Vigente.</w:t>
      </w:r>
    </w:p>
    <w:p w:rsidR="00A104FC" w:rsidRDefault="00A104FC" w:rsidP="00A104FC">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o dia, hora e local designado neste Edital, item 1.2 letras a, b, c e d, na presença d</w:t>
      </w:r>
      <w:r w:rsidR="00CB7445">
        <w:rPr>
          <w:sz w:val="22"/>
          <w:szCs w:val="22"/>
        </w:rPr>
        <w:t>o</w:t>
      </w:r>
      <w:r w:rsidRPr="002A2D06">
        <w:rPr>
          <w:sz w:val="22"/>
          <w:szCs w:val="22"/>
        </w:rPr>
        <w:t xml:space="preserve">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w:t>
      </w:r>
      <w:r w:rsidR="0013430F" w:rsidRPr="002A2D06">
        <w:rPr>
          <w:bCs/>
          <w:sz w:val="22"/>
          <w:szCs w:val="22"/>
        </w:rPr>
        <w:t xml:space="preserve">Nº. </w:t>
      </w:r>
      <w:r w:rsidR="00082837">
        <w:rPr>
          <w:bCs/>
          <w:sz w:val="22"/>
          <w:szCs w:val="22"/>
        </w:rPr>
        <w:t>10</w:t>
      </w:r>
      <w:r w:rsidR="008753D2">
        <w:rPr>
          <w:bCs/>
          <w:sz w:val="22"/>
          <w:szCs w:val="22"/>
        </w:rPr>
        <w:t>/2021</w:t>
      </w:r>
      <w:r>
        <w:rPr>
          <w:bCs/>
          <w:sz w:val="22"/>
          <w:szCs w:val="22"/>
        </w:rPr>
        <w:t>-</w:t>
      </w:r>
      <w:r w:rsidR="00E23290">
        <w:rPr>
          <w:bCs/>
          <w:sz w:val="22"/>
          <w:szCs w:val="22"/>
        </w:rPr>
        <w:t>PMCBS</w:t>
      </w:r>
      <w:r w:rsidR="00B82029">
        <w:rPr>
          <w:bCs/>
          <w:sz w:val="22"/>
          <w:szCs w:val="22"/>
        </w:rPr>
        <w:t>/SME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B7445">
        <w:rPr>
          <w:bCs/>
          <w:sz w:val="22"/>
          <w:szCs w:val="22"/>
        </w:rPr>
        <w:t>4</w:t>
      </w:r>
      <w:r w:rsidR="00082837">
        <w:rPr>
          <w:bCs/>
          <w:sz w:val="22"/>
          <w:szCs w:val="22"/>
        </w:rPr>
        <w:t>7</w:t>
      </w:r>
      <w:r w:rsidR="008753D2">
        <w:rPr>
          <w:bCs/>
          <w:sz w:val="22"/>
          <w:szCs w:val="22"/>
        </w:rPr>
        <w:t>/2021</w:t>
      </w:r>
      <w:r w:rsidRPr="003029FD">
        <w:rPr>
          <w:bCs/>
          <w:sz w:val="22"/>
          <w:szCs w:val="22"/>
        </w:rPr>
        <w:t>-PM</w:t>
      </w:r>
      <w:r w:rsidR="00E23290">
        <w:rPr>
          <w:bCs/>
          <w:sz w:val="22"/>
          <w:szCs w:val="22"/>
        </w:rPr>
        <w:t>CBS</w:t>
      </w:r>
      <w:r w:rsidR="009C2BA4">
        <w:rPr>
          <w:bCs/>
          <w:sz w:val="22"/>
          <w:szCs w:val="22"/>
        </w:rPr>
        <w:t>/SME.</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w:t>
      </w:r>
      <w:r w:rsidR="0013430F" w:rsidRPr="002A2D06">
        <w:rPr>
          <w:bCs/>
          <w:sz w:val="22"/>
          <w:szCs w:val="22"/>
        </w:rPr>
        <w:t xml:space="preserve">Nº. </w:t>
      </w:r>
      <w:r w:rsidR="00082837">
        <w:rPr>
          <w:bCs/>
          <w:sz w:val="22"/>
          <w:szCs w:val="22"/>
        </w:rPr>
        <w:t>10</w:t>
      </w:r>
      <w:r w:rsidR="008753D2">
        <w:rPr>
          <w:bCs/>
          <w:sz w:val="22"/>
          <w:szCs w:val="22"/>
        </w:rPr>
        <w:t>/2021</w:t>
      </w:r>
      <w:r w:rsidRPr="003029FD">
        <w:rPr>
          <w:bCs/>
          <w:sz w:val="22"/>
          <w:szCs w:val="22"/>
        </w:rPr>
        <w:t>-PM</w:t>
      </w:r>
      <w:r w:rsidR="00E23290">
        <w:rPr>
          <w:bCs/>
          <w:sz w:val="22"/>
          <w:szCs w:val="22"/>
        </w:rPr>
        <w:t>CBS</w:t>
      </w:r>
      <w:r w:rsidR="00B82029">
        <w:rPr>
          <w:bCs/>
          <w:sz w:val="22"/>
          <w:szCs w:val="22"/>
        </w:rPr>
        <w:t>/SME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B7445">
        <w:rPr>
          <w:bCs/>
          <w:sz w:val="22"/>
          <w:szCs w:val="22"/>
        </w:rPr>
        <w:t>4</w:t>
      </w:r>
      <w:r w:rsidR="00082837">
        <w:rPr>
          <w:bCs/>
          <w:sz w:val="22"/>
          <w:szCs w:val="22"/>
        </w:rPr>
        <w:t>7</w:t>
      </w:r>
      <w:r w:rsidR="008753D2">
        <w:rPr>
          <w:bCs/>
          <w:sz w:val="22"/>
          <w:szCs w:val="22"/>
        </w:rPr>
        <w:t>/2021</w:t>
      </w:r>
      <w:r w:rsidRPr="003029FD">
        <w:rPr>
          <w:bCs/>
          <w:sz w:val="22"/>
          <w:szCs w:val="22"/>
        </w:rPr>
        <w:t>-PM</w:t>
      </w:r>
      <w:r w:rsidR="00E23290">
        <w:rPr>
          <w:bCs/>
          <w:sz w:val="22"/>
          <w:szCs w:val="22"/>
        </w:rPr>
        <w:t>CBS</w:t>
      </w:r>
      <w:r w:rsidR="00B82029">
        <w:rPr>
          <w:bCs/>
          <w:sz w:val="22"/>
          <w:szCs w:val="22"/>
        </w:rPr>
        <w:t>/SME.</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t>A não comprovação de que o interessado ou seu representante legal possui poderes específicos p</w:t>
      </w:r>
      <w:r w:rsidR="00CB7445">
        <w:rPr>
          <w:sz w:val="22"/>
          <w:szCs w:val="22"/>
        </w:rPr>
        <w:t>ara atuar no certame, impedirá o</w:t>
      </w:r>
      <w:r w:rsidRPr="002A2D06">
        <w:rPr>
          <w:sz w:val="22"/>
          <w:szCs w:val="22"/>
        </w:rPr>
        <w:t xml:space="preserve">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425B2A">
        <w:rPr>
          <w:b/>
          <w:sz w:val="22"/>
          <w:szCs w:val="22"/>
        </w:rPr>
        <w:t>30</w:t>
      </w:r>
      <w:bookmarkStart w:id="2" w:name="_GoBack"/>
      <w:bookmarkEnd w:id="2"/>
      <w:r w:rsidR="008753D2">
        <w:rPr>
          <w:b/>
          <w:sz w:val="22"/>
          <w:szCs w:val="22"/>
        </w:rPr>
        <w:t xml:space="preserve"> </w:t>
      </w:r>
      <w:r w:rsidR="00A65306">
        <w:rPr>
          <w:b/>
          <w:sz w:val="22"/>
          <w:szCs w:val="22"/>
        </w:rPr>
        <w:t xml:space="preserve">de </w:t>
      </w:r>
      <w:r w:rsidR="00DE0651">
        <w:rPr>
          <w:b/>
          <w:sz w:val="22"/>
          <w:szCs w:val="22"/>
        </w:rPr>
        <w:t>junho</w:t>
      </w:r>
      <w:r w:rsidRPr="00E23290">
        <w:rPr>
          <w:b/>
          <w:sz w:val="22"/>
          <w:szCs w:val="22"/>
        </w:rPr>
        <w:t xml:space="preserve"> de 20</w:t>
      </w:r>
      <w:r w:rsidR="004F3FD4">
        <w:rPr>
          <w:b/>
          <w:sz w:val="22"/>
          <w:szCs w:val="22"/>
        </w:rPr>
        <w:t>2</w:t>
      </w:r>
      <w:r w:rsidR="008753D2">
        <w:rPr>
          <w:b/>
          <w:sz w:val="22"/>
          <w:szCs w:val="22"/>
        </w:rPr>
        <w:t>1</w:t>
      </w:r>
      <w:r w:rsidRPr="00E23290">
        <w:rPr>
          <w:b/>
          <w:sz w:val="22"/>
          <w:szCs w:val="22"/>
        </w:rPr>
        <w:t xml:space="preserve"> às </w:t>
      </w:r>
      <w:r w:rsidR="008753D2">
        <w:rPr>
          <w:b/>
          <w:sz w:val="22"/>
          <w:szCs w:val="22"/>
        </w:rPr>
        <w:t>13</w:t>
      </w:r>
      <w:r w:rsidRPr="00E23290">
        <w:rPr>
          <w:b/>
          <w:sz w:val="22"/>
          <w:szCs w:val="22"/>
        </w:rPr>
        <w:t>h</w:t>
      </w:r>
      <w:r w:rsidR="008753D2">
        <w:rPr>
          <w:b/>
          <w:sz w:val="22"/>
          <w:szCs w:val="22"/>
        </w:rPr>
        <w:t>4</w:t>
      </w:r>
      <w:r w:rsidR="004F3FD4">
        <w:rPr>
          <w:b/>
          <w:sz w:val="22"/>
          <w:szCs w:val="22"/>
        </w:rPr>
        <w:t>5</w:t>
      </w:r>
      <w:r w:rsidR="00A806A1">
        <w:rPr>
          <w:b/>
          <w:sz w:val="22"/>
          <w:szCs w:val="22"/>
        </w:rPr>
        <w:t>m</w:t>
      </w:r>
      <w:r w:rsidRPr="00E23290">
        <w:rPr>
          <w:b/>
          <w:sz w:val="22"/>
          <w:szCs w:val="22"/>
        </w:rPr>
        <w:t>in, devendo os mesmos serem protocolados, diretamente no Setor no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3" w:name="_Toc182643443"/>
      <w:r w:rsidRPr="002A2D06">
        <w:rPr>
          <w:b/>
          <w:sz w:val="22"/>
          <w:szCs w:val="22"/>
        </w:rPr>
        <w:t>V – DAS CONDIÇÕES DE PARTICIPAÇÃO</w:t>
      </w:r>
      <w:bookmarkStart w:id="4" w:name="_Toc4294534"/>
      <w:bookmarkStart w:id="5" w:name="_Toc6893729"/>
      <w:bookmarkStart w:id="6" w:name="_Toc6893941"/>
      <w:bookmarkStart w:id="7" w:name="_Toc6909649"/>
      <w:bookmarkStart w:id="8" w:name="_Toc6909924"/>
      <w:bookmarkStart w:id="9" w:name="_Toc6975566"/>
      <w:bookmarkStart w:id="10" w:name="_Toc6978103"/>
      <w:bookmarkStart w:id="11" w:name="_Toc6978132"/>
      <w:bookmarkStart w:id="12" w:name="_Toc6978296"/>
      <w:bookmarkStart w:id="13" w:name="_Toc6979184"/>
      <w:bookmarkStart w:id="14" w:name="_Toc11230051"/>
      <w:bookmarkStart w:id="15" w:name="_Toc11481220"/>
      <w:bookmarkStart w:id="16" w:name="_Toc11742844"/>
      <w:bookmarkStart w:id="17" w:name="_Toc13969045"/>
      <w:bookmarkStart w:id="18" w:name="_Toc33247824"/>
      <w:bookmarkEnd w:id="3"/>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w:t>
      </w:r>
      <w:r w:rsidR="00B92253">
        <w:rPr>
          <w:sz w:val="22"/>
          <w:szCs w:val="22"/>
        </w:rPr>
        <w:t>em</w:t>
      </w:r>
      <w:r w:rsidRPr="002A2D06">
        <w:rPr>
          <w:sz w:val="22"/>
          <w:szCs w:val="22"/>
        </w:rPr>
        <w:t xml:space="preserve">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B77E2F"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r w:rsidR="00B77E2F">
        <w:rPr>
          <w:sz w:val="22"/>
          <w:szCs w:val="22"/>
        </w:rPr>
        <w:t>;</w:t>
      </w:r>
    </w:p>
    <w:p w:rsidR="00CE4B52" w:rsidRPr="002A2D06" w:rsidRDefault="00B77E2F" w:rsidP="00CE4B52">
      <w:pPr>
        <w:numPr>
          <w:ilvl w:val="1"/>
          <w:numId w:val="2"/>
        </w:numPr>
        <w:tabs>
          <w:tab w:val="clear" w:pos="405"/>
        </w:tabs>
        <w:ind w:left="0" w:firstLine="0"/>
        <w:jc w:val="both"/>
        <w:rPr>
          <w:sz w:val="22"/>
          <w:szCs w:val="22"/>
        </w:rPr>
      </w:pPr>
      <w:r>
        <w:rPr>
          <w:sz w:val="22"/>
          <w:szCs w:val="22"/>
        </w:rPr>
        <w:t>Respeitar todas as regras de combate ao Coronavírus (Covid19)</w:t>
      </w:r>
      <w:r w:rsidR="00CE4B52" w:rsidRPr="002A2D06">
        <w:rPr>
          <w:sz w:val="22"/>
          <w:szCs w:val="22"/>
        </w:rPr>
        <w:t>.</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1 (uma) via em meio digital, a partir do programa Betha Cotação, que esta disponível no site da prefeitura, </w:t>
      </w:r>
      <w:r w:rsidR="008B4EDB">
        <w:rPr>
          <w:sz w:val="22"/>
          <w:szCs w:val="22"/>
        </w:rPr>
        <w:t xml:space="preserve">www.campobelodosul.sc.gov.br, </w:t>
      </w:r>
      <w:r w:rsidR="008B4EDB">
        <w:rPr>
          <w:color w:val="000000"/>
          <w:sz w:val="22"/>
          <w:szCs w:val="22"/>
        </w:rPr>
        <w:t xml:space="preserve">devendo esta ser entregue em CD ou em PEN DRIVE dentro do envelope das propostas. </w:t>
      </w:r>
      <w:r w:rsidR="008B4EDB">
        <w:rPr>
          <w:color w:val="000000"/>
          <w:sz w:val="22"/>
          <w:szCs w:val="22"/>
          <w:u w:val="single"/>
        </w:rPr>
        <w:t>O arquivo para cotação da proposta esta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a etapa competitiva e ordenadas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B92253">
        <w:rPr>
          <w:sz w:val="22"/>
          <w:szCs w:val="22"/>
        </w:rPr>
        <w:t>à</w:t>
      </w:r>
      <w:r w:rsidRPr="002A2D06">
        <w:rPr>
          <w:sz w:val="22"/>
          <w:szCs w:val="22"/>
        </w:rPr>
        <w:t>s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9" w:name="Texto364"/>
      <w:r w:rsidRPr="002A2D06">
        <w:rPr>
          <w:b/>
          <w:sz w:val="22"/>
          <w:szCs w:val="22"/>
        </w:rPr>
        <w:t xml:space="preserve">12 </w:t>
      </w:r>
      <w:bookmarkStart w:id="20" w:name="Texto365"/>
      <w:bookmarkEnd w:id="19"/>
      <w:r w:rsidRPr="002A2D06">
        <w:rPr>
          <w:b/>
          <w:sz w:val="22"/>
          <w:szCs w:val="22"/>
        </w:rPr>
        <w:t>(doze</w:t>
      </w:r>
      <w:bookmarkEnd w:id="20"/>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O objeto licitado poderá sofrer reajuste depois de expirado o prazo de 90 dias contados da homologação, desde que atendidos os</w:t>
      </w:r>
      <w:r w:rsidR="0013430F">
        <w:rPr>
          <w:sz w:val="22"/>
          <w:szCs w:val="22"/>
        </w:rPr>
        <w:t xml:space="preserve"> </w:t>
      </w:r>
      <w:r w:rsidRPr="002A2D06">
        <w:rPr>
          <w:sz w:val="22"/>
          <w:szCs w:val="22"/>
        </w:rPr>
        <w:t>prerrogativas da lei e mediante a efetiva comprovação do aumento por parte do fornecedor e aprovação da administração, devendo ser utilizado o mesmo percentual.</w:t>
      </w:r>
    </w:p>
    <w:p w:rsidR="00CE4B52" w:rsidRPr="0054516B" w:rsidRDefault="00CE4B52" w:rsidP="00CE4B52">
      <w:pPr>
        <w:tabs>
          <w:tab w:val="num" w:pos="0"/>
        </w:tabs>
        <w:jc w:val="both"/>
        <w:rPr>
          <w:b/>
          <w:sz w:val="22"/>
          <w:szCs w:val="22"/>
        </w:rPr>
      </w:pPr>
      <w:r w:rsidRPr="0054516B">
        <w:rPr>
          <w:sz w:val="22"/>
          <w:szCs w:val="22"/>
        </w:rPr>
        <w:t>17.1.1.Caso o Município de</w:t>
      </w:r>
      <w:r w:rsidR="0013430F">
        <w:rPr>
          <w:sz w:val="22"/>
          <w:szCs w:val="22"/>
        </w:rPr>
        <w:t xml:space="preserve"> </w:t>
      </w:r>
      <w:r w:rsidR="00580C59">
        <w:rPr>
          <w:sz w:val="22"/>
          <w:szCs w:val="22"/>
        </w:rPr>
        <w:t xml:space="preserve">Campo Belo do Sul – SC </w:t>
      </w:r>
      <w:r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no máximo </w:t>
      </w:r>
      <w:r w:rsidR="008753D2">
        <w:rPr>
          <w:b/>
        </w:rPr>
        <w:t>24 horas</w:t>
      </w:r>
      <w:r w:rsidR="00A339F5">
        <w:rPr>
          <w:b/>
        </w:rPr>
        <w:t>,</w:t>
      </w:r>
      <w:r w:rsidR="00B92253">
        <w:rPr>
          <w:b/>
        </w:rPr>
        <w:t xml:space="preserve"> </w:t>
      </w:r>
      <w:r w:rsidR="00A339F5">
        <w:rPr>
          <w:b/>
        </w:rPr>
        <w:t>caso a entrega não seja feita no prazo estipulado os empenhos serão cancelados</w:t>
      </w:r>
      <w:r w:rsidR="008753D2">
        <w:rPr>
          <w:b/>
        </w:rPr>
        <w:t>,</w:t>
      </w:r>
      <w:r w:rsidR="00B92253">
        <w:rPr>
          <w:b/>
        </w:rPr>
        <w:t xml:space="preserve">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CE4B52" w:rsidP="00CE4B52">
      <w:pPr>
        <w:jc w:val="both"/>
        <w:rPr>
          <w:bCs/>
          <w:sz w:val="22"/>
          <w:szCs w:val="22"/>
        </w:rPr>
      </w:pPr>
      <w:r w:rsidRPr="00750B81">
        <w:rPr>
          <w:sz w:val="22"/>
          <w:szCs w:val="22"/>
        </w:rPr>
        <w:t>21.1.Reservar-se ao direito de rejeitar as propostas que julgar contrárias aos seus interesses, anular ou revogar em todo ou em parte a presente licitação.</w:t>
      </w:r>
    </w:p>
    <w:p w:rsidR="00CE4B52" w:rsidRPr="00750B81" w:rsidRDefault="00CE4B52" w:rsidP="00CE4B52">
      <w:pPr>
        <w:jc w:val="both"/>
        <w:rPr>
          <w:bCs/>
          <w:sz w:val="22"/>
          <w:szCs w:val="22"/>
        </w:rPr>
      </w:pPr>
      <w:r w:rsidRPr="00750B81">
        <w:rPr>
          <w:bCs/>
          <w:sz w:val="22"/>
          <w:szCs w:val="22"/>
        </w:rPr>
        <w:t>21.2.</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rsidR="00CE4B52" w:rsidRPr="00750B81" w:rsidRDefault="00CE4B52" w:rsidP="00CE4B52">
      <w:pPr>
        <w:jc w:val="both"/>
        <w:rPr>
          <w:sz w:val="22"/>
          <w:szCs w:val="22"/>
        </w:rPr>
      </w:pPr>
      <w:r w:rsidRPr="00750B81">
        <w:rPr>
          <w:sz w:val="22"/>
          <w:szCs w:val="22"/>
        </w:rPr>
        <w:t>21.3.Exigir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CE4B52" w:rsidP="00CE4B52">
      <w:pPr>
        <w:jc w:val="both"/>
        <w:rPr>
          <w:bCs/>
          <w:sz w:val="22"/>
          <w:szCs w:val="22"/>
        </w:rPr>
      </w:pPr>
      <w:r w:rsidRPr="00750B81">
        <w:rPr>
          <w:sz w:val="22"/>
          <w:szCs w:val="22"/>
        </w:rPr>
        <w:t>22.1.O objeto da licitação tem vigência de 12 meses contados da ata de Registro de Preço.</w:t>
      </w:r>
    </w:p>
    <w:p w:rsidR="00C927B8" w:rsidRPr="00750B81" w:rsidRDefault="00CE4B52" w:rsidP="00CE4B52">
      <w:pPr>
        <w:jc w:val="both"/>
        <w:rPr>
          <w:sz w:val="22"/>
          <w:szCs w:val="22"/>
        </w:rPr>
      </w:pPr>
      <w:r w:rsidRPr="00750B81">
        <w:rPr>
          <w:sz w:val="22"/>
          <w:szCs w:val="22"/>
        </w:rPr>
        <w:t>22.2.Findo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lado interno do envelope nº. 02 - HABILITAÇÃO).</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76331A">
        <w:rPr>
          <w:sz w:val="22"/>
          <w:szCs w:val="22"/>
        </w:rPr>
        <w:t>10</w:t>
      </w:r>
      <w:r w:rsidR="00A339F5">
        <w:rPr>
          <w:sz w:val="22"/>
          <w:szCs w:val="22"/>
        </w:rPr>
        <w:t xml:space="preserve"> de </w:t>
      </w:r>
      <w:r w:rsidR="00B92253">
        <w:rPr>
          <w:sz w:val="22"/>
          <w:szCs w:val="22"/>
        </w:rPr>
        <w:t>junho</w:t>
      </w:r>
      <w:r w:rsidR="00A339F5">
        <w:rPr>
          <w:sz w:val="22"/>
          <w:szCs w:val="22"/>
        </w:rPr>
        <w:t xml:space="preserve"> de 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082837" w:rsidRDefault="00082837" w:rsidP="00CE4B52"/>
    <w:p w:rsidR="00082837" w:rsidRDefault="00082837"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082837">
        <w:rPr>
          <w:b/>
          <w:sz w:val="20"/>
          <w:szCs w:val="20"/>
        </w:rPr>
        <w:t>47</w:t>
      </w:r>
      <w:r w:rsidR="00A339F5">
        <w:rPr>
          <w:b/>
          <w:sz w:val="20"/>
          <w:szCs w:val="20"/>
        </w:rPr>
        <w:t>/2021</w:t>
      </w:r>
      <w:r w:rsidR="00E90E94" w:rsidRPr="00E90E94">
        <w:rPr>
          <w:b/>
          <w:sz w:val="20"/>
          <w:szCs w:val="20"/>
        </w:rPr>
        <w:t>-PMCBS</w:t>
      </w:r>
      <w:r w:rsidR="00B82029">
        <w:rPr>
          <w:b/>
          <w:sz w:val="20"/>
          <w:szCs w:val="20"/>
        </w:rPr>
        <w:t>/SME</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082837">
        <w:rPr>
          <w:b/>
          <w:sz w:val="20"/>
          <w:szCs w:val="20"/>
        </w:rPr>
        <w:t>10</w:t>
      </w:r>
      <w:r w:rsidR="00A339F5">
        <w:rPr>
          <w:b/>
          <w:sz w:val="20"/>
          <w:szCs w:val="20"/>
        </w:rPr>
        <w:t>/2021</w:t>
      </w:r>
      <w:r w:rsidR="00E90E94">
        <w:rPr>
          <w:b/>
          <w:sz w:val="20"/>
          <w:szCs w:val="20"/>
        </w:rPr>
        <w:t>-PMCBS</w:t>
      </w:r>
      <w:r w:rsidR="00B82029">
        <w:rPr>
          <w:b/>
          <w:sz w:val="20"/>
          <w:szCs w:val="20"/>
        </w:rPr>
        <w:t>/SME</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compareceram, de um lado a(o)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8</w:t>
      </w:r>
      <w:r w:rsidR="00E90E94">
        <w:rPr>
          <w:sz w:val="18"/>
          <w:szCs w:val="18"/>
        </w:rPr>
        <w:t>8580-</w:t>
      </w:r>
      <w:r w:rsidRPr="009A3674">
        <w:rPr>
          <w:sz w:val="18"/>
          <w:szCs w:val="18"/>
        </w:rPr>
        <w:t xml:space="preserve">000, nesta cidade de </w:t>
      </w:r>
      <w:r w:rsidR="00E90E94">
        <w:rPr>
          <w:sz w:val="18"/>
          <w:szCs w:val="18"/>
        </w:rPr>
        <w:t>Campo Belo do Sul</w:t>
      </w:r>
      <w:r w:rsidRPr="009A3674">
        <w:rPr>
          <w:sz w:val="18"/>
          <w:szCs w:val="18"/>
        </w:rPr>
        <w:t>/SC, representado pelo(a) PREFEIT</w:t>
      </w:r>
      <w:r w:rsidR="00A339F5">
        <w:rPr>
          <w:sz w:val="18"/>
          <w:szCs w:val="18"/>
        </w:rPr>
        <w:t>A</w:t>
      </w:r>
      <w:r w:rsidRPr="009A3674">
        <w:rPr>
          <w:sz w:val="18"/>
          <w:szCs w:val="18"/>
        </w:rPr>
        <w:t xml:space="preserve"> MU</w:t>
      </w:r>
      <w:r w:rsidR="00A339F5">
        <w:rPr>
          <w:sz w:val="18"/>
          <w:szCs w:val="18"/>
        </w:rPr>
        <w:t>NICIPAL, o Srta</w:t>
      </w:r>
      <w:r w:rsidRPr="009A3674">
        <w:rPr>
          <w:sz w:val="18"/>
          <w:szCs w:val="18"/>
        </w:rPr>
        <w:t xml:space="preserve">. </w:t>
      </w:r>
      <w:r w:rsidR="00D92CE6">
        <w:rPr>
          <w:sz w:val="18"/>
          <w:szCs w:val="18"/>
        </w:rPr>
        <w:t>Claudiane Varela Pucci</w:t>
      </w:r>
      <w:r w:rsidRPr="009A3674">
        <w:rPr>
          <w:sz w:val="18"/>
          <w:szCs w:val="18"/>
        </w:rPr>
        <w:t xml:space="preserve">, inscrito no CPF sob o nº. </w:t>
      </w:r>
      <w:r w:rsidR="00D92CE6">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7A4ABF">
        <w:rPr>
          <w:b/>
          <w:sz w:val="18"/>
          <w:szCs w:val="18"/>
        </w:rPr>
        <w:t>10</w:t>
      </w:r>
      <w:r w:rsidR="00A339F5">
        <w:rPr>
          <w:b/>
          <w:sz w:val="18"/>
          <w:szCs w:val="18"/>
        </w:rPr>
        <w:t>/2021</w:t>
      </w:r>
      <w:r w:rsidRPr="00E90E94">
        <w:rPr>
          <w:b/>
          <w:sz w:val="18"/>
          <w:szCs w:val="18"/>
        </w:rPr>
        <w:t xml:space="preserve">, Processo Licitatório nº. </w:t>
      </w:r>
      <w:r w:rsidR="007A4ABF">
        <w:rPr>
          <w:b/>
          <w:sz w:val="18"/>
          <w:szCs w:val="18"/>
        </w:rPr>
        <w:t>47</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4F3FD4" w:rsidRPr="00B74612">
        <w:rPr>
          <w:sz w:val="18"/>
          <w:szCs w:val="18"/>
        </w:rPr>
        <w:t>a AQUISIÇÃO</w:t>
      </w:r>
      <w:r w:rsidR="00D92CE6">
        <w:rPr>
          <w:sz w:val="18"/>
          <w:szCs w:val="18"/>
        </w:rPr>
        <w:t xml:space="preserve"> POR COMPRA</w:t>
      </w:r>
      <w:r w:rsidR="007A4D96" w:rsidRPr="007A4D96">
        <w:rPr>
          <w:sz w:val="18"/>
          <w:szCs w:val="18"/>
        </w:rPr>
        <w:t xml:space="preserve"> DE</w:t>
      </w:r>
      <w:r w:rsidR="00D92CE6">
        <w:rPr>
          <w:sz w:val="18"/>
          <w:szCs w:val="18"/>
        </w:rPr>
        <w:t xml:space="preserve"> </w:t>
      </w:r>
      <w:r w:rsidR="00D934E9">
        <w:rPr>
          <w:sz w:val="18"/>
          <w:szCs w:val="18"/>
        </w:rPr>
        <w:t>UM (01) ÔNIBUS RODOVIÁRIO,</w:t>
      </w:r>
      <w:r w:rsidR="00B82029">
        <w:rPr>
          <w:sz w:val="18"/>
          <w:szCs w:val="18"/>
        </w:rPr>
        <w:t xml:space="preserve"> PARA A SECRETARIA DE EDUCAÇÃO</w:t>
      </w:r>
      <w:r w:rsidR="007A4D96">
        <w:rPr>
          <w:sz w:val="18"/>
          <w:szCs w:val="18"/>
        </w:rPr>
        <w:t>,</w:t>
      </w:r>
      <w:r w:rsidR="00D92CE6">
        <w:rPr>
          <w:sz w:val="18"/>
          <w:szCs w:val="18"/>
        </w:rPr>
        <w:t xml:space="preserve"> Prefeitura Municipal</w:t>
      </w:r>
      <w:r w:rsidR="00B74612" w:rsidRPr="00B74612">
        <w:rPr>
          <w:sz w:val="18"/>
          <w:szCs w:val="18"/>
        </w:rPr>
        <w:t xml:space="preserve">,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16850" w:rsidRPr="00C16850">
        <w:rPr>
          <w:b/>
          <w:sz w:val="18"/>
          <w:szCs w:val="18"/>
        </w:rPr>
        <w:t>AQUISIÇÃO</w:t>
      </w:r>
      <w:r w:rsidR="00D92CE6">
        <w:rPr>
          <w:b/>
          <w:sz w:val="18"/>
          <w:szCs w:val="18"/>
        </w:rPr>
        <w:t xml:space="preserve"> POR COMPRA DE </w:t>
      </w:r>
      <w:r w:rsidR="00D934E9">
        <w:rPr>
          <w:b/>
          <w:sz w:val="18"/>
          <w:szCs w:val="18"/>
        </w:rPr>
        <w:t>UM (01) ÔNIBUS RODOVIÁRIO NOVO, PARA A SECRE</w:t>
      </w:r>
      <w:r w:rsidR="00B82029">
        <w:rPr>
          <w:b/>
          <w:sz w:val="18"/>
          <w:szCs w:val="18"/>
        </w:rPr>
        <w:t>TARIA DE EDUCAÇÃO</w:t>
      </w:r>
      <w:r w:rsidR="00822A6D" w:rsidRPr="00E90E94">
        <w:rPr>
          <w:b/>
          <w:sz w:val="18"/>
          <w:szCs w:val="18"/>
        </w:rPr>
        <w:t>.</w:t>
      </w:r>
      <w:r w:rsidR="00822A6D" w:rsidRPr="00B74612">
        <w:rPr>
          <w:sz w:val="18"/>
          <w:szCs w:val="18"/>
        </w:rPr>
        <w:t xml:space="preserve">  </w:t>
      </w:r>
      <w:r w:rsidR="00D92CE6">
        <w:rPr>
          <w:sz w:val="18"/>
          <w:szCs w:val="18"/>
        </w:rPr>
        <w:t>C</w:t>
      </w:r>
      <w:r w:rsidR="00822A6D" w:rsidRPr="00B74612">
        <w:rPr>
          <w:sz w:val="18"/>
          <w:szCs w:val="18"/>
        </w:rPr>
        <w:t>onforme especificações no ANEXO I</w:t>
      </w:r>
      <w:r w:rsidR="00822A6D">
        <w:rPr>
          <w:sz w:val="18"/>
          <w:szCs w:val="18"/>
        </w:rPr>
        <w:t>.</w:t>
      </w:r>
      <w:r w:rsidR="00C16850">
        <w:rPr>
          <w:sz w:val="18"/>
          <w:szCs w:val="18"/>
        </w:rPr>
        <w:t xml:space="preserve"> </w:t>
      </w:r>
      <w:r w:rsidRPr="002223C4">
        <w:rPr>
          <w:sz w:val="18"/>
          <w:szCs w:val="18"/>
        </w:rPr>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b) frustrada a negociação, o fornecedor será liberado do compromisso assumido; 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2.4.2. Não havendo êxito nas negociações, de que trata este subitem e o anterior estes serão formalmente desonerados do compromisso de</w:t>
      </w:r>
    </w:p>
    <w:p w:rsidR="00CE4B52" w:rsidRPr="002223C4" w:rsidRDefault="00CE4B52" w:rsidP="00CE4B52">
      <w:pPr>
        <w:autoSpaceDE w:val="0"/>
        <w:autoSpaceDN w:val="0"/>
        <w:adjustRightInd w:val="0"/>
        <w:jc w:val="both"/>
        <w:rPr>
          <w:sz w:val="18"/>
          <w:szCs w:val="18"/>
        </w:rPr>
      </w:pPr>
      <w:r w:rsidRPr="002223C4">
        <w:rPr>
          <w:sz w:val="18"/>
          <w:szCs w:val="18"/>
        </w:rPr>
        <w:t>fornecimento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3.2. Os preços decorrentes do Sistema de Registro de Preços terão sua vigência conforme as disposições contidas nos instrumentos convocatórios e respectivos contratos, obedecida o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4.4. Aplicam-se aos contratos de fornecimento as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4.6. A Ata de Registro de Preços, durante sua vigência, poderá ser utilizada por qualquer órgão ou entidade da Administração que não tenha participado do certame licitatório, sendo que serão denominadas "Órgão não-participante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A Administração e os atos de controle da Ata de Registro de Preços decorrente da presente licitação será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5.1.4. Dilatar o prazo de vigência do registro de preços “de oficio” através de apostilamento, com a publicação na imprensa oficial do município, observado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licitantes,caso a entrega não aconteça no prazo estipulado os empenhos serão cancelados  </w:t>
      </w:r>
      <w:r w:rsidR="009028DE" w:rsidRPr="00686F45">
        <w:rPr>
          <w:sz w:val="18"/>
          <w:szCs w:val="18"/>
        </w:rPr>
        <w:t>,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7A4ABF">
        <w:rPr>
          <w:b/>
          <w:bCs/>
          <w:sz w:val="18"/>
          <w:szCs w:val="18"/>
        </w:rPr>
        <w:t>10</w:t>
      </w:r>
      <w:r w:rsidR="00A339F5">
        <w:rPr>
          <w:b/>
          <w:bCs/>
          <w:sz w:val="18"/>
          <w:szCs w:val="18"/>
        </w:rPr>
        <w:t>/2021</w:t>
      </w:r>
      <w:r w:rsidRPr="00686F45">
        <w:rPr>
          <w:bCs/>
          <w:sz w:val="18"/>
          <w:szCs w:val="18"/>
        </w:rPr>
        <w:t>, e seus anexos, bem como a ata de Registro de 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f) por razões de interesse público devidamente fundamentadas.</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SETIMA - DO FORNECIMENTO, LOCAL E PRAZO DE 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CE4B52" w:rsidP="00CE4B52">
      <w:pPr>
        <w:autoSpaceDE w:val="0"/>
        <w:autoSpaceDN w:val="0"/>
        <w:adjustRightInd w:val="0"/>
        <w:jc w:val="both"/>
        <w:rPr>
          <w:sz w:val="18"/>
          <w:szCs w:val="18"/>
        </w:rPr>
      </w:pPr>
      <w:r w:rsidRPr="002223C4">
        <w:rPr>
          <w:sz w:val="18"/>
          <w:szCs w:val="18"/>
        </w:rPr>
        <w:t>dela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 A(s) fornecedora(s) classificada(s) ficará(ão)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7.7. As despesas relativas à entrega dos materiais correrão por conta exclusiva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7.10. Todas as despesas relativas à entrega e transporte dos materiais, bem como todos os impostos, taxas e demais despesas decorrente da presente Ata, correrão por conta exclusiva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11.1. Caberá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11.1.2. por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11.1.3. por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participar de licitação e impedimento de contratar com a administração pública estadual por prazo não superior a 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E, por estarem as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CE4B52" w:rsidP="00CE4B52">
      <w:pPr>
        <w:jc w:val="center"/>
        <w:rPr>
          <w:sz w:val="18"/>
          <w:szCs w:val="18"/>
        </w:rPr>
      </w:pPr>
      <w:r w:rsidRPr="002223C4">
        <w:rPr>
          <w:b/>
          <w:bCs/>
          <w:sz w:val="18"/>
          <w:szCs w:val="18"/>
        </w:rPr>
        <w:t>PREFEITO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7A4ABF">
        <w:rPr>
          <w:szCs w:val="22"/>
        </w:rPr>
        <w:t>10</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7A4ABF">
        <w:rPr>
          <w:szCs w:val="22"/>
        </w:rPr>
        <w:t>10</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7A4ABF">
        <w:rPr>
          <w:rFonts w:ascii="Times New Roman" w:hAnsi="Times New Roman"/>
          <w:sz w:val="22"/>
          <w:szCs w:val="22"/>
        </w:rPr>
        <w:t>10</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7A4ABF">
        <w:rPr>
          <w:szCs w:val="22"/>
        </w:rPr>
        <w:t>10</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7A4ABF">
        <w:rPr>
          <w:rFonts w:ascii="Times New Roman" w:hAnsi="Times New Roman"/>
          <w:sz w:val="22"/>
          <w:szCs w:val="22"/>
        </w:rPr>
        <w:t>10</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AC5B95">
        <w:rPr>
          <w:szCs w:val="22"/>
        </w:rPr>
        <w:t>10</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7A4ABF">
        <w:rPr>
          <w:sz w:val="22"/>
          <w:szCs w:val="22"/>
        </w:rPr>
        <w:t>10</w:t>
      </w:r>
      <w:r w:rsidR="0058108E">
        <w:rPr>
          <w:sz w:val="22"/>
          <w:szCs w:val="22"/>
        </w:rPr>
        <w:t>/2021</w:t>
      </w:r>
      <w:r>
        <w:rPr>
          <w:bCs/>
          <w:sz w:val="22"/>
          <w:szCs w:val="22"/>
        </w:rPr>
        <w:t>-</w:t>
      </w:r>
      <w:r w:rsidRPr="00272551">
        <w:rPr>
          <w:bCs/>
          <w:sz w:val="22"/>
          <w:szCs w:val="22"/>
        </w:rPr>
        <w:t>PM</w:t>
      </w:r>
      <w:r w:rsidR="000B6E37">
        <w:rPr>
          <w:bCs/>
          <w:sz w:val="22"/>
          <w:szCs w:val="22"/>
        </w:rPr>
        <w:t>CB</w:t>
      </w:r>
      <w:r w:rsidRPr="00272551">
        <w:rPr>
          <w:bCs/>
          <w:sz w:val="22"/>
          <w:szCs w:val="22"/>
        </w:rPr>
        <w:t>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Por expressão da verdade, firmamos a presente.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AC5B95">
        <w:rPr>
          <w:szCs w:val="22"/>
        </w:rPr>
        <w:t>10</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7A4ABF">
        <w:rPr>
          <w:sz w:val="22"/>
          <w:szCs w:val="22"/>
        </w:rPr>
        <w:t>10</w:t>
      </w:r>
      <w:r w:rsidR="0058108E">
        <w:rPr>
          <w:sz w:val="22"/>
          <w:szCs w:val="22"/>
        </w:rPr>
        <w:t>/2021</w:t>
      </w:r>
      <w:r w:rsidRPr="00272551">
        <w:rPr>
          <w:bCs/>
          <w:sz w:val="22"/>
          <w:szCs w:val="22"/>
        </w:rPr>
        <w:t>-PM</w:t>
      </w:r>
      <w:r w:rsidR="000B6E37">
        <w:rPr>
          <w:bCs/>
          <w:sz w:val="22"/>
          <w:szCs w:val="22"/>
        </w:rPr>
        <w:t>CB</w:t>
      </w:r>
      <w:r w:rsidRPr="00272551">
        <w:rPr>
          <w:bCs/>
          <w:sz w:val="22"/>
          <w:szCs w:val="22"/>
        </w:rPr>
        <w:t>S</w:t>
      </w:r>
      <w:r>
        <w:rPr>
          <w:bCs/>
          <w:sz w:val="22"/>
          <w:szCs w:val="22"/>
        </w:rPr>
        <w:t>, na hipótese de formular o lance vencedor e der cumprido plenamente</w:t>
      </w:r>
      <w:r w:rsidRPr="002A2D06">
        <w:rPr>
          <w:sz w:val="22"/>
          <w:szCs w:val="22"/>
        </w:rPr>
        <w:t>.</w:t>
      </w:r>
      <w:r w:rsidR="00FF10D7">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68" w:rsidRDefault="00C05968" w:rsidP="00CE4B52">
      <w:r>
        <w:separator/>
      </w:r>
    </w:p>
  </w:endnote>
  <w:endnote w:type="continuationSeparator" w:id="0">
    <w:p w:rsidR="00C05968" w:rsidRDefault="00C05968"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68" w:rsidRDefault="00C05968" w:rsidP="00CE4B52">
      <w:r>
        <w:separator/>
      </w:r>
    </w:p>
  </w:footnote>
  <w:footnote w:type="continuationSeparator" w:id="0">
    <w:p w:rsidR="00C05968" w:rsidRDefault="00C05968"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175E88" w:rsidRDefault="00175E88">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C05968" w:rsidRPr="00C05968">
          <w:rPr>
            <w:b/>
            <w:noProof/>
          </w:rPr>
          <w:t>1</w:t>
        </w:r>
        <w:r>
          <w:rPr>
            <w:b/>
            <w:noProof/>
          </w:rPr>
          <w:fldChar w:fldCharType="end"/>
        </w:r>
      </w:p>
    </w:sdtContent>
  </w:sdt>
  <w:p w:rsidR="00175E88" w:rsidRDefault="00175E88"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6.5pt;height:2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2179F1"/>
    <w:multiLevelType w:val="hybridMultilevel"/>
    <w:tmpl w:val="B9740FDE"/>
    <w:lvl w:ilvl="0" w:tplc="2D964DC6">
      <w:start w:val="1"/>
      <w:numFmt w:val="bullet"/>
      <w:lvlText w:val=""/>
      <w:lvlPicBulletId w:val="0"/>
      <w:lvlJc w:val="left"/>
      <w:pPr>
        <w:tabs>
          <w:tab w:val="num" w:pos="1637"/>
        </w:tabs>
        <w:ind w:left="1637" w:hanging="360"/>
      </w:pPr>
      <w:rPr>
        <w:rFonts w:ascii="Symbol" w:hAnsi="Symbol" w:hint="default"/>
      </w:rPr>
    </w:lvl>
    <w:lvl w:ilvl="1" w:tplc="08C842AE">
      <w:start w:val="1"/>
      <w:numFmt w:val="bullet"/>
      <w:lvlText w:val=""/>
      <w:lvlJc w:val="left"/>
      <w:pPr>
        <w:tabs>
          <w:tab w:val="num" w:pos="1440"/>
        </w:tabs>
        <w:ind w:left="1440" w:hanging="360"/>
      </w:pPr>
      <w:rPr>
        <w:rFonts w:ascii="Symbol" w:hAnsi="Symbol" w:hint="default"/>
      </w:rPr>
    </w:lvl>
    <w:lvl w:ilvl="2" w:tplc="6F22CE0C">
      <w:start w:val="1"/>
      <w:numFmt w:val="bullet"/>
      <w:lvlText w:val=""/>
      <w:lvlJc w:val="left"/>
      <w:pPr>
        <w:tabs>
          <w:tab w:val="num" w:pos="2160"/>
        </w:tabs>
        <w:ind w:left="2160" w:hanging="360"/>
      </w:pPr>
      <w:rPr>
        <w:rFonts w:ascii="Symbol" w:hAnsi="Symbol" w:hint="default"/>
      </w:rPr>
    </w:lvl>
    <w:lvl w:ilvl="3" w:tplc="55449A32">
      <w:start w:val="1"/>
      <w:numFmt w:val="bullet"/>
      <w:lvlText w:val=""/>
      <w:lvlJc w:val="left"/>
      <w:pPr>
        <w:tabs>
          <w:tab w:val="num" w:pos="2880"/>
        </w:tabs>
        <w:ind w:left="2880" w:hanging="360"/>
      </w:pPr>
      <w:rPr>
        <w:rFonts w:ascii="Symbol" w:hAnsi="Symbol" w:hint="default"/>
      </w:rPr>
    </w:lvl>
    <w:lvl w:ilvl="4" w:tplc="E82C9EEA">
      <w:start w:val="1"/>
      <w:numFmt w:val="bullet"/>
      <w:lvlText w:val=""/>
      <w:lvlJc w:val="left"/>
      <w:pPr>
        <w:tabs>
          <w:tab w:val="num" w:pos="3600"/>
        </w:tabs>
        <w:ind w:left="3600" w:hanging="360"/>
      </w:pPr>
      <w:rPr>
        <w:rFonts w:ascii="Symbol" w:hAnsi="Symbol" w:hint="default"/>
      </w:rPr>
    </w:lvl>
    <w:lvl w:ilvl="5" w:tplc="DFFEA08E">
      <w:start w:val="1"/>
      <w:numFmt w:val="bullet"/>
      <w:lvlText w:val=""/>
      <w:lvlJc w:val="left"/>
      <w:pPr>
        <w:tabs>
          <w:tab w:val="num" w:pos="4320"/>
        </w:tabs>
        <w:ind w:left="4320" w:hanging="360"/>
      </w:pPr>
      <w:rPr>
        <w:rFonts w:ascii="Symbol" w:hAnsi="Symbol" w:hint="default"/>
      </w:rPr>
    </w:lvl>
    <w:lvl w:ilvl="6" w:tplc="10502BA2">
      <w:start w:val="1"/>
      <w:numFmt w:val="bullet"/>
      <w:lvlText w:val=""/>
      <w:lvlJc w:val="left"/>
      <w:pPr>
        <w:tabs>
          <w:tab w:val="num" w:pos="5040"/>
        </w:tabs>
        <w:ind w:left="5040" w:hanging="360"/>
      </w:pPr>
      <w:rPr>
        <w:rFonts w:ascii="Symbol" w:hAnsi="Symbol" w:hint="default"/>
      </w:rPr>
    </w:lvl>
    <w:lvl w:ilvl="7" w:tplc="60EE0F9C">
      <w:start w:val="1"/>
      <w:numFmt w:val="bullet"/>
      <w:lvlText w:val=""/>
      <w:lvlJc w:val="left"/>
      <w:pPr>
        <w:tabs>
          <w:tab w:val="num" w:pos="5760"/>
        </w:tabs>
        <w:ind w:left="5760" w:hanging="360"/>
      </w:pPr>
      <w:rPr>
        <w:rFonts w:ascii="Symbol" w:hAnsi="Symbol" w:hint="default"/>
      </w:rPr>
    </w:lvl>
    <w:lvl w:ilvl="8" w:tplc="44FE49C6">
      <w:start w:val="1"/>
      <w:numFmt w:val="bullet"/>
      <w:lvlText w:val=""/>
      <w:lvlJc w:val="left"/>
      <w:pPr>
        <w:tabs>
          <w:tab w:val="num" w:pos="6480"/>
        </w:tabs>
        <w:ind w:left="6480" w:hanging="360"/>
      </w:pPr>
      <w:rPr>
        <w:rFonts w:ascii="Symbol" w:hAnsi="Symbol" w:hint="default"/>
      </w:rPr>
    </w:lvl>
  </w:abstractNum>
  <w:abstractNum w:abstractNumId="4">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5">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8">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5">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8">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0"/>
  </w:num>
  <w:num w:numId="5">
    <w:abstractNumId w:val="5"/>
  </w:num>
  <w:num w:numId="6">
    <w:abstractNumId w:val="4"/>
  </w:num>
  <w:num w:numId="7">
    <w:abstractNumId w:val="9"/>
  </w:num>
  <w:num w:numId="8">
    <w:abstractNumId w:val="17"/>
  </w:num>
  <w:num w:numId="9">
    <w:abstractNumId w:val="15"/>
  </w:num>
  <w:num w:numId="10">
    <w:abstractNumId w:val="2"/>
  </w:num>
  <w:num w:numId="11">
    <w:abstractNumId w:val="6"/>
  </w:num>
  <w:num w:numId="12">
    <w:abstractNumId w:val="7"/>
  </w:num>
  <w:num w:numId="13">
    <w:abstractNumId w:val="20"/>
  </w:num>
  <w:num w:numId="14">
    <w:abstractNumId w:val="18"/>
  </w:num>
  <w:num w:numId="15">
    <w:abstractNumId w:val="13"/>
  </w:num>
  <w:num w:numId="16">
    <w:abstractNumId w:val="19"/>
  </w:num>
  <w:num w:numId="17">
    <w:abstractNumId w:val="8"/>
  </w:num>
  <w:num w:numId="18">
    <w:abstractNumId w:val="11"/>
  </w:num>
  <w:num w:numId="19">
    <w:abstractNumId w:val="21"/>
  </w:num>
  <w:num w:numId="20">
    <w:abstractNumId w:val="12"/>
  </w:num>
  <w:num w:numId="21">
    <w:abstractNumId w:val="16"/>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526FB"/>
    <w:rsid w:val="00061F61"/>
    <w:rsid w:val="000676DF"/>
    <w:rsid w:val="00082837"/>
    <w:rsid w:val="000A6037"/>
    <w:rsid w:val="000B6E37"/>
    <w:rsid w:val="000C48F9"/>
    <w:rsid w:val="0013430F"/>
    <w:rsid w:val="00146A72"/>
    <w:rsid w:val="00175E88"/>
    <w:rsid w:val="001B4C6A"/>
    <w:rsid w:val="00206DF8"/>
    <w:rsid w:val="00210F8D"/>
    <w:rsid w:val="00252B71"/>
    <w:rsid w:val="00254FAF"/>
    <w:rsid w:val="002D09FA"/>
    <w:rsid w:val="002D7F02"/>
    <w:rsid w:val="00342502"/>
    <w:rsid w:val="003B2D4F"/>
    <w:rsid w:val="003E024E"/>
    <w:rsid w:val="004227CA"/>
    <w:rsid w:val="00425B2A"/>
    <w:rsid w:val="00453862"/>
    <w:rsid w:val="00486AE2"/>
    <w:rsid w:val="004B4C17"/>
    <w:rsid w:val="004F3FD4"/>
    <w:rsid w:val="00540AAE"/>
    <w:rsid w:val="00550A59"/>
    <w:rsid w:val="00580C59"/>
    <w:rsid w:val="0058108E"/>
    <w:rsid w:val="00591AF2"/>
    <w:rsid w:val="00596503"/>
    <w:rsid w:val="005A6C63"/>
    <w:rsid w:val="005C6848"/>
    <w:rsid w:val="00601573"/>
    <w:rsid w:val="00601DB4"/>
    <w:rsid w:val="00641474"/>
    <w:rsid w:val="00672161"/>
    <w:rsid w:val="006810BC"/>
    <w:rsid w:val="0068623A"/>
    <w:rsid w:val="006E2A80"/>
    <w:rsid w:val="006F0C53"/>
    <w:rsid w:val="00701642"/>
    <w:rsid w:val="00711DF3"/>
    <w:rsid w:val="007164B0"/>
    <w:rsid w:val="00733CD4"/>
    <w:rsid w:val="00733D9E"/>
    <w:rsid w:val="0073420A"/>
    <w:rsid w:val="0073660B"/>
    <w:rsid w:val="007435AE"/>
    <w:rsid w:val="0076331A"/>
    <w:rsid w:val="007A4ABF"/>
    <w:rsid w:val="007A4D96"/>
    <w:rsid w:val="007B09B2"/>
    <w:rsid w:val="007B6041"/>
    <w:rsid w:val="007B7F69"/>
    <w:rsid w:val="007E6CC5"/>
    <w:rsid w:val="0082206A"/>
    <w:rsid w:val="00822A6D"/>
    <w:rsid w:val="00825C59"/>
    <w:rsid w:val="00836693"/>
    <w:rsid w:val="008753D2"/>
    <w:rsid w:val="008B4EDB"/>
    <w:rsid w:val="008D569E"/>
    <w:rsid w:val="008E598B"/>
    <w:rsid w:val="009028DE"/>
    <w:rsid w:val="00935317"/>
    <w:rsid w:val="00964AF4"/>
    <w:rsid w:val="00980D3F"/>
    <w:rsid w:val="009C244F"/>
    <w:rsid w:val="009C2BA4"/>
    <w:rsid w:val="009F4D27"/>
    <w:rsid w:val="009F63A5"/>
    <w:rsid w:val="00A0358B"/>
    <w:rsid w:val="00A069C2"/>
    <w:rsid w:val="00A104FC"/>
    <w:rsid w:val="00A23748"/>
    <w:rsid w:val="00A339F5"/>
    <w:rsid w:val="00A37A42"/>
    <w:rsid w:val="00A51FA3"/>
    <w:rsid w:val="00A53F54"/>
    <w:rsid w:val="00A65306"/>
    <w:rsid w:val="00A7731E"/>
    <w:rsid w:val="00A806A1"/>
    <w:rsid w:val="00A81491"/>
    <w:rsid w:val="00AA6254"/>
    <w:rsid w:val="00AC5B95"/>
    <w:rsid w:val="00B1112D"/>
    <w:rsid w:val="00B12E64"/>
    <w:rsid w:val="00B23A45"/>
    <w:rsid w:val="00B3274D"/>
    <w:rsid w:val="00B35185"/>
    <w:rsid w:val="00B4567B"/>
    <w:rsid w:val="00B74612"/>
    <w:rsid w:val="00B77E2F"/>
    <w:rsid w:val="00B814A7"/>
    <w:rsid w:val="00B82029"/>
    <w:rsid w:val="00B85D2A"/>
    <w:rsid w:val="00B92253"/>
    <w:rsid w:val="00B93D45"/>
    <w:rsid w:val="00B97BCB"/>
    <w:rsid w:val="00BB3D76"/>
    <w:rsid w:val="00BF4DCF"/>
    <w:rsid w:val="00C05968"/>
    <w:rsid w:val="00C15BFC"/>
    <w:rsid w:val="00C16850"/>
    <w:rsid w:val="00C20FA5"/>
    <w:rsid w:val="00C26FFB"/>
    <w:rsid w:val="00C4775A"/>
    <w:rsid w:val="00C775CA"/>
    <w:rsid w:val="00C927B8"/>
    <w:rsid w:val="00C94A32"/>
    <w:rsid w:val="00CA4E2F"/>
    <w:rsid w:val="00CB7445"/>
    <w:rsid w:val="00CE4B52"/>
    <w:rsid w:val="00CE56A9"/>
    <w:rsid w:val="00CF1C5A"/>
    <w:rsid w:val="00D0418D"/>
    <w:rsid w:val="00D11C61"/>
    <w:rsid w:val="00D92CE6"/>
    <w:rsid w:val="00D934E9"/>
    <w:rsid w:val="00DC2E73"/>
    <w:rsid w:val="00DD3748"/>
    <w:rsid w:val="00DE0651"/>
    <w:rsid w:val="00DF042F"/>
    <w:rsid w:val="00DF73DB"/>
    <w:rsid w:val="00E23290"/>
    <w:rsid w:val="00E320CB"/>
    <w:rsid w:val="00E4083D"/>
    <w:rsid w:val="00E90E94"/>
    <w:rsid w:val="00EC559B"/>
    <w:rsid w:val="00ED602A"/>
    <w:rsid w:val="00EF43DD"/>
    <w:rsid w:val="00F32478"/>
    <w:rsid w:val="00F367F9"/>
    <w:rsid w:val="00F43BD5"/>
    <w:rsid w:val="00F72D32"/>
    <w:rsid w:val="00F76314"/>
    <w:rsid w:val="00FA54C9"/>
    <w:rsid w:val="00FA6B05"/>
    <w:rsid w:val="00FB28C3"/>
    <w:rsid w:val="00FF10D7"/>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uiPriority w:val="99"/>
    <w:rsid w:val="00CE4B52"/>
    <w:pPr>
      <w:tabs>
        <w:tab w:val="center" w:pos="4419"/>
        <w:tab w:val="right" w:pos="8838"/>
      </w:tabs>
    </w:pPr>
  </w:style>
  <w:style w:type="character" w:customStyle="1" w:styleId="RodapChar">
    <w:name w:val="Rodapé Char"/>
    <w:basedOn w:val="Fontepargpadro"/>
    <w:link w:val="Rodap"/>
    <w:uiPriority w:val="99"/>
    <w:rsid w:val="00CE4B52"/>
    <w:rPr>
      <w:rFonts w:ascii="Times New Roman" w:eastAsia="Times New Roman" w:hAnsi="Times New Roman" w:cs="Times New Roman"/>
      <w:sz w:val="24"/>
      <w:szCs w:val="24"/>
      <w:lang w:eastAsia="pt-BR"/>
    </w:rPr>
  </w:style>
  <w:style w:type="table" w:styleId="Tabelacomgrade">
    <w:name w:val="Table Grid"/>
    <w:basedOn w:val="Tabelanormal"/>
    <w:uiPriority w:val="59"/>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11751</Words>
  <Characters>63461</Characters>
  <Application>Microsoft Office Word</Application>
  <DocSecurity>0</DocSecurity>
  <Lines>528</Lines>
  <Paragraphs>150</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47/2021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7</cp:revision>
  <cp:lastPrinted>2021-06-09T19:39:00Z</cp:lastPrinted>
  <dcterms:created xsi:type="dcterms:W3CDTF">2021-06-09T18:03:00Z</dcterms:created>
  <dcterms:modified xsi:type="dcterms:W3CDTF">2021-06-10T22:00:00Z</dcterms:modified>
</cp:coreProperties>
</file>