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88" w:rsidRPr="00303A41" w:rsidRDefault="00690388" w:rsidP="00690388">
      <w:pPr>
        <w:ind w:left="-567"/>
        <w:jc w:val="center"/>
        <w:rPr>
          <w:b/>
        </w:rPr>
      </w:pPr>
      <w:r w:rsidRPr="00303A41">
        <w:rPr>
          <w:b/>
        </w:rPr>
        <w:t>PROCESSO LICITATÓRIO N°</w:t>
      </w:r>
      <w:r w:rsidR="00450538">
        <w:rPr>
          <w:b/>
        </w:rPr>
        <w:t xml:space="preserve"> </w:t>
      </w:r>
      <w:r w:rsidR="00FC599F">
        <w:rPr>
          <w:b/>
        </w:rPr>
        <w:t>0</w:t>
      </w:r>
      <w:r w:rsidR="00DD796E">
        <w:rPr>
          <w:b/>
        </w:rPr>
        <w:t>9</w:t>
      </w:r>
      <w:bookmarkStart w:id="0" w:name="_GoBack"/>
      <w:bookmarkEnd w:id="0"/>
      <w:r w:rsidR="00450538">
        <w:rPr>
          <w:b/>
        </w:rPr>
        <w:t>/2017</w:t>
      </w:r>
    </w:p>
    <w:p w:rsidR="00690388" w:rsidRDefault="00690388" w:rsidP="00690388">
      <w:pPr>
        <w:ind w:left="-567"/>
        <w:jc w:val="center"/>
        <w:rPr>
          <w:b/>
        </w:rPr>
      </w:pPr>
      <w:r w:rsidRPr="00303A41">
        <w:rPr>
          <w:b/>
        </w:rPr>
        <w:t>EDITAL DE PREGÃO PRESENCIAL Nº</w:t>
      </w:r>
      <w:r w:rsidR="00450538">
        <w:rPr>
          <w:b/>
        </w:rPr>
        <w:t xml:space="preserve"> </w:t>
      </w:r>
      <w:r w:rsidR="00FC599F">
        <w:rPr>
          <w:b/>
        </w:rPr>
        <w:t>0</w:t>
      </w:r>
      <w:r w:rsidR="003017F9">
        <w:rPr>
          <w:b/>
        </w:rPr>
        <w:t>8</w:t>
      </w:r>
      <w:r w:rsidR="00450538">
        <w:rPr>
          <w:b/>
        </w:rPr>
        <w:t>/2017</w:t>
      </w:r>
    </w:p>
    <w:p w:rsidR="00690388" w:rsidRPr="00303A41" w:rsidRDefault="00690388" w:rsidP="00690388">
      <w:pPr>
        <w:ind w:left="-567"/>
        <w:jc w:val="center"/>
        <w:rPr>
          <w:b/>
        </w:rPr>
      </w:pPr>
      <w:r>
        <w:rPr>
          <w:b/>
        </w:rPr>
        <w:t>FUNDO MUNICIPAL DE SAUDE - FMS</w:t>
      </w:r>
    </w:p>
    <w:p w:rsidR="00690388" w:rsidRDefault="00690388" w:rsidP="00D17ABE">
      <w:pPr>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Default="00690388" w:rsidP="00690388">
      <w:pPr>
        <w:pStyle w:val="PargrafodaLista"/>
        <w:numPr>
          <w:ilvl w:val="0"/>
          <w:numId w:val="4"/>
        </w:numPr>
        <w:jc w:val="both"/>
        <w:rPr>
          <w:rFonts w:ascii="Times New Roman" w:hAnsi="Times New Roman" w:cs="Times New Roman"/>
          <w:b/>
          <w:bCs/>
          <w:sz w:val="24"/>
          <w:szCs w:val="24"/>
        </w:rPr>
      </w:pPr>
      <w:r w:rsidRPr="001B000C">
        <w:rPr>
          <w:rFonts w:ascii="Times New Roman" w:hAnsi="Times New Roman" w:cs="Times New Roman"/>
          <w:b/>
          <w:bCs/>
          <w:sz w:val="24"/>
          <w:szCs w:val="24"/>
        </w:rPr>
        <w:t xml:space="preserve">PREÂMBULO </w:t>
      </w:r>
    </w:p>
    <w:p w:rsidR="00690388" w:rsidRPr="00ED3A20" w:rsidRDefault="00690388" w:rsidP="00690388">
      <w:pPr>
        <w:ind w:left="-567"/>
        <w:jc w:val="both"/>
        <w:rPr>
          <w:b/>
          <w:bCs/>
        </w:rPr>
      </w:pPr>
    </w:p>
    <w:p w:rsidR="00690388" w:rsidRPr="0003636B" w:rsidRDefault="00690388" w:rsidP="00690388">
      <w:pPr>
        <w:ind w:left="-567"/>
        <w:jc w:val="both"/>
      </w:pPr>
      <w:r w:rsidRPr="0003636B">
        <w:rPr>
          <w:b/>
          <w:bCs/>
        </w:rPr>
        <w:t>1.1</w:t>
      </w:r>
      <w:r w:rsidRPr="0003636B">
        <w:rPr>
          <w:bCs/>
        </w:rPr>
        <w:t>.</w:t>
      </w:r>
      <w:r w:rsidRPr="0003636B">
        <w:t xml:space="preserve">O Município de </w:t>
      </w:r>
      <w:r>
        <w:t>Campo Belo do Sul</w:t>
      </w:r>
      <w:r w:rsidRPr="0003636B">
        <w:t>/SC,</w:t>
      </w:r>
      <w:r>
        <w:t xml:space="preserve"> através do Fundo Municipal de Saúde de Campo Belo do Sul, pessoa jurídica de direito público, inscrita no CNPJ sob o nº 12.121.379/0001-77, com sua sede administrativa sita á Rua: Major Teodósio Furtado, nº 30, Centro de Campo Belo do Sul, SC CEP: 88.580-000 através de seu Prefeito Municipal Edilson José de Souza,</w:t>
      </w:r>
      <w:r w:rsidRPr="0003636B">
        <w:t xml:space="preserve"> fará realizar procedimento Licitatório, na modalidade </w:t>
      </w:r>
      <w:r w:rsidRPr="0003636B">
        <w:rPr>
          <w:b/>
          <w:bCs/>
        </w:rPr>
        <w:t xml:space="preserve">PREGÃO PRESENCIAL </w:t>
      </w:r>
      <w:r w:rsidRPr="0003636B">
        <w:t xml:space="preserve">-  Tipo Menor Preço </w:t>
      </w:r>
      <w:r>
        <w:t>Por Item</w:t>
      </w:r>
      <w:r w:rsidRPr="0003636B">
        <w:t xml:space="preserve">, destinada à </w:t>
      </w:r>
      <w:r>
        <w:rPr>
          <w:b/>
        </w:rPr>
        <w:t>AQUISIÇÃO DE MEDICAMENTOS PARA FARMÁCIA MUNICIPAL</w:t>
      </w:r>
      <w:r>
        <w:t xml:space="preserve"> deste município</w:t>
      </w:r>
      <w:r w:rsidRPr="0003636B">
        <w:t>, relacionados no Anexo I</w:t>
      </w:r>
      <w:r>
        <w:t>, que fica</w:t>
      </w:r>
      <w:r w:rsidRPr="0003636B">
        <w:t xml:space="preserve"> fazendo parte integrante deste Edital e que será regida pela Lei Federal n.º 8.666/93, com alterações introduzidas pela Lei F</w:t>
      </w:r>
      <w:r>
        <w:t>ederal n.º 8.883/94  e  alterações e Lei 123/2006.</w:t>
      </w:r>
    </w:p>
    <w:p w:rsidR="00690388" w:rsidRDefault="00690388" w:rsidP="00690388">
      <w:pPr>
        <w:ind w:left="-567"/>
        <w:jc w:val="both"/>
      </w:pPr>
      <w:r w:rsidRPr="0003636B">
        <w:rPr>
          <w:b/>
          <w:bCs/>
        </w:rPr>
        <w:t>1.2</w:t>
      </w:r>
      <w:r w:rsidRPr="0003636B">
        <w:rPr>
          <w:bCs/>
        </w:rPr>
        <w:t>.</w:t>
      </w:r>
      <w:r w:rsidRPr="0003636B">
        <w:t xml:space="preserve">O encerramento de entrega dos envelopes deste Pregão Presencial será as </w:t>
      </w:r>
      <w:r w:rsidR="00450538">
        <w:rPr>
          <w:b/>
        </w:rPr>
        <w:t>14</w:t>
      </w:r>
      <w:r w:rsidRPr="005B4BB3">
        <w:rPr>
          <w:b/>
        </w:rPr>
        <w:t>h</w:t>
      </w:r>
      <w:r w:rsidR="00FC599F">
        <w:rPr>
          <w:b/>
        </w:rPr>
        <w:t>00</w:t>
      </w:r>
      <w:r w:rsidRPr="0003636B">
        <w:rPr>
          <w:b/>
        </w:rPr>
        <w:t xml:space="preserve">min do dia </w:t>
      </w:r>
      <w:r w:rsidR="00FC599F">
        <w:rPr>
          <w:b/>
        </w:rPr>
        <w:t>14</w:t>
      </w:r>
      <w:r w:rsidRPr="0003636B">
        <w:rPr>
          <w:b/>
        </w:rPr>
        <w:t xml:space="preserve"> de </w:t>
      </w:r>
      <w:r w:rsidR="00FC599F">
        <w:rPr>
          <w:b/>
        </w:rPr>
        <w:t>setembro</w:t>
      </w:r>
      <w:r w:rsidR="00450538">
        <w:rPr>
          <w:b/>
        </w:rPr>
        <w:t xml:space="preserve"> de 2017</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690388" w:rsidRPr="0003636B" w:rsidRDefault="00690388" w:rsidP="00690388">
      <w:pPr>
        <w:ind w:left="-567"/>
        <w:jc w:val="both"/>
      </w:pPr>
    </w:p>
    <w:p w:rsidR="00690388" w:rsidRDefault="00690388" w:rsidP="00690388">
      <w:pPr>
        <w:ind w:left="-567"/>
        <w:jc w:val="both"/>
        <w:rPr>
          <w:b/>
          <w:bCs/>
        </w:rPr>
      </w:pPr>
      <w:r w:rsidRPr="0003636B">
        <w:rPr>
          <w:b/>
          <w:bCs/>
        </w:rPr>
        <w:t>2. OBJETO</w:t>
      </w:r>
    </w:p>
    <w:p w:rsidR="00690388" w:rsidRPr="0003636B" w:rsidRDefault="00690388" w:rsidP="00690388">
      <w:pPr>
        <w:ind w:left="-567"/>
        <w:jc w:val="both"/>
        <w:rPr>
          <w:b/>
          <w:bCs/>
        </w:rPr>
      </w:pPr>
    </w:p>
    <w:p w:rsidR="00690388" w:rsidRDefault="00690388" w:rsidP="00690388">
      <w:pPr>
        <w:ind w:left="-567"/>
        <w:jc w:val="both"/>
      </w:pPr>
      <w:r w:rsidRPr="0003636B">
        <w:rPr>
          <w:b/>
          <w:bCs/>
        </w:rPr>
        <w:t>2.1</w:t>
      </w:r>
      <w:r w:rsidRPr="0003636B">
        <w:rPr>
          <w:bCs/>
        </w:rPr>
        <w:t>.</w:t>
      </w:r>
      <w:r>
        <w:rPr>
          <w:b/>
        </w:rPr>
        <w:t>AQUISIÇÃO DE MEDICAMENTOS PARA FARMÁCIA MUNICIPAL,</w:t>
      </w:r>
      <w:r w:rsidR="001215E9">
        <w:rPr>
          <w:b/>
        </w:rPr>
        <w:t xml:space="preserve"> </w:t>
      </w:r>
      <w:r>
        <w:t xml:space="preserve">neste </w:t>
      </w:r>
      <w:r w:rsidR="00FC599F">
        <w:t>município</w:t>
      </w:r>
      <w:r w:rsidR="00FC599F" w:rsidRPr="0003636B">
        <w:t>, conforme</w:t>
      </w:r>
      <w:r w:rsidRPr="0003636B">
        <w:t xml:space="preserve"> descrito no </w:t>
      </w:r>
      <w:r w:rsidRPr="0003636B">
        <w:rPr>
          <w:b/>
          <w:bCs/>
        </w:rPr>
        <w:t>“Anexo 0I”</w:t>
      </w:r>
      <w:r>
        <w:rPr>
          <w:b/>
          <w:bCs/>
        </w:rPr>
        <w:t xml:space="preserve">, </w:t>
      </w:r>
      <w:r w:rsidRPr="0003636B">
        <w:t>que fica fazendo parte integrante deste Edital</w:t>
      </w:r>
      <w:r>
        <w:t xml:space="preserve">. </w:t>
      </w:r>
    </w:p>
    <w:p w:rsidR="00690388" w:rsidRPr="0003636B" w:rsidRDefault="00690388" w:rsidP="00690388">
      <w:pPr>
        <w:ind w:left="-567"/>
        <w:jc w:val="both"/>
      </w:pPr>
    </w:p>
    <w:p w:rsidR="00690388" w:rsidRPr="0003636B" w:rsidRDefault="00690388" w:rsidP="00690388">
      <w:pPr>
        <w:ind w:left="-567"/>
        <w:jc w:val="both"/>
      </w:pPr>
      <w:r w:rsidRPr="0003636B">
        <w:rPr>
          <w:b/>
          <w:bCs/>
        </w:rPr>
        <w:t xml:space="preserve">2.2. </w:t>
      </w:r>
      <w:r w:rsidRPr="0003636B">
        <w:t>A despesa oriunda do pregão</w:t>
      </w:r>
      <w:r>
        <w:t xml:space="preserve"> </w:t>
      </w:r>
      <w:r w:rsidRPr="0003636B">
        <w:t xml:space="preserve">correrão por conta das </w:t>
      </w:r>
      <w:r>
        <w:t>seguintes dotações vinculadas.</w:t>
      </w:r>
    </w:p>
    <w:p w:rsidR="00690388" w:rsidRPr="0041596C" w:rsidRDefault="00690388" w:rsidP="00690388">
      <w:pPr>
        <w:ind w:left="-567"/>
        <w:jc w:val="both"/>
      </w:pPr>
      <w:r w:rsidRPr="0041596C">
        <w:t>Fundo Municipal de Saúde de Campo Belo do Sul</w:t>
      </w:r>
    </w:p>
    <w:p w:rsidR="00690388" w:rsidRDefault="00690388" w:rsidP="00690388">
      <w:pPr>
        <w:ind w:left="-567"/>
        <w:jc w:val="both"/>
      </w:pPr>
      <w:r>
        <w:t>(05)3.3.90.00.00.00.00.00</w:t>
      </w:r>
    </w:p>
    <w:p w:rsidR="00690388" w:rsidRPr="0003636B" w:rsidRDefault="00690388" w:rsidP="00690388">
      <w:pPr>
        <w:ind w:left="-567"/>
        <w:jc w:val="both"/>
      </w:pPr>
    </w:p>
    <w:p w:rsidR="00690388" w:rsidRDefault="00690388" w:rsidP="00690388">
      <w:pPr>
        <w:ind w:left="-567"/>
        <w:jc w:val="both"/>
        <w:rPr>
          <w:b/>
          <w:bCs/>
          <w:color w:val="000000"/>
        </w:rPr>
      </w:pPr>
      <w:r w:rsidRPr="0003636B">
        <w:rPr>
          <w:b/>
          <w:bCs/>
          <w:color w:val="000000"/>
        </w:rPr>
        <w:t>3. DAS RESTRIÇÕES DE PARTICIPAÇÃO</w:t>
      </w:r>
    </w:p>
    <w:p w:rsidR="00690388" w:rsidRPr="0003636B" w:rsidRDefault="00690388" w:rsidP="00690388">
      <w:pPr>
        <w:ind w:left="-567"/>
        <w:jc w:val="both"/>
        <w:rPr>
          <w:b/>
          <w:bCs/>
          <w:color w:val="000000"/>
        </w:rPr>
      </w:pPr>
    </w:p>
    <w:p w:rsidR="00690388" w:rsidRPr="0003636B" w:rsidRDefault="00690388" w:rsidP="00690388">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690388" w:rsidRPr="0003636B" w:rsidRDefault="00690388" w:rsidP="00690388">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690388" w:rsidRPr="0003636B" w:rsidRDefault="00690388" w:rsidP="00690388">
      <w:pPr>
        <w:ind w:left="-567"/>
        <w:jc w:val="both"/>
      </w:pPr>
      <w:r w:rsidRPr="0003636B">
        <w:rPr>
          <w:b/>
          <w:bCs/>
        </w:rPr>
        <w:t xml:space="preserve">b) </w:t>
      </w:r>
      <w:r w:rsidRPr="0003636B">
        <w:t xml:space="preserve">- Tenham sido declaradas inidôneas por qualquer órgão público federal, estadual e municipal; </w:t>
      </w:r>
    </w:p>
    <w:p w:rsidR="00690388" w:rsidRPr="0003636B" w:rsidRDefault="00690388" w:rsidP="00690388">
      <w:pPr>
        <w:ind w:left="-567"/>
        <w:jc w:val="both"/>
      </w:pPr>
      <w:r w:rsidRPr="0003636B">
        <w:rPr>
          <w:b/>
          <w:bCs/>
        </w:rPr>
        <w:t xml:space="preserve">c) </w:t>
      </w:r>
      <w:r w:rsidRPr="0003636B">
        <w:t xml:space="preserve">- Funcionem sob regime de consórcio ou grupo de empresas nacionais ou estrangeiras com subcontratação ou formas assemelhadas; </w:t>
      </w:r>
    </w:p>
    <w:p w:rsidR="00690388" w:rsidRPr="0003636B" w:rsidRDefault="00690388" w:rsidP="00690388">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690388" w:rsidRPr="0003636B" w:rsidRDefault="00690388" w:rsidP="00690388">
      <w:pPr>
        <w:ind w:left="-567"/>
        <w:jc w:val="both"/>
      </w:pPr>
      <w:r w:rsidRPr="0003636B">
        <w:rPr>
          <w:b/>
          <w:bCs/>
        </w:rPr>
        <w:t xml:space="preserve">e) </w:t>
      </w:r>
      <w:r w:rsidRPr="0003636B">
        <w:t>- Os impedimentos caso existentes deverão ser declarados pela empresa licitante, sob pena de responsabilidades</w:t>
      </w:r>
      <w:r>
        <w:t xml:space="preserve"> </w:t>
      </w:r>
      <w:r w:rsidRPr="0003636B">
        <w:t xml:space="preserve">administrativa e/ou penais cabíveis, conforme legislação vigente; </w:t>
      </w:r>
    </w:p>
    <w:p w:rsidR="00690388" w:rsidRPr="0003636B" w:rsidRDefault="00690388" w:rsidP="00690388">
      <w:pPr>
        <w:ind w:left="-567"/>
        <w:jc w:val="both"/>
      </w:pPr>
      <w:r w:rsidRPr="0003636B">
        <w:rPr>
          <w:b/>
          <w:bCs/>
        </w:rPr>
        <w:t xml:space="preserve">f) </w:t>
      </w:r>
      <w:r w:rsidRPr="0003636B">
        <w:t>Serão considerados em condições de participar as empresas que fornecerem os elementos necessários à satisfação das exigências dos artigos 27 e 37 da Lei Federal nº 8.666/93.</w:t>
      </w:r>
    </w:p>
    <w:p w:rsidR="00690388" w:rsidRPr="0003636B" w:rsidRDefault="00690388" w:rsidP="00690388">
      <w:pPr>
        <w:ind w:left="-567"/>
        <w:jc w:val="both"/>
      </w:pPr>
    </w:p>
    <w:p w:rsidR="00690388" w:rsidRDefault="00690388" w:rsidP="00690388">
      <w:pPr>
        <w:ind w:left="-567"/>
        <w:jc w:val="both"/>
        <w:rPr>
          <w:b/>
          <w:bCs/>
        </w:rPr>
      </w:pPr>
      <w:r w:rsidRPr="0003636B">
        <w:rPr>
          <w:b/>
          <w:bCs/>
        </w:rPr>
        <w:lastRenderedPageBreak/>
        <w:t>4. DAS CONDIÇÕES PARA PARTICIPAÇÃO</w:t>
      </w:r>
    </w:p>
    <w:p w:rsidR="00690388" w:rsidRPr="0003636B" w:rsidRDefault="00690388" w:rsidP="00690388">
      <w:pPr>
        <w:ind w:left="-567"/>
        <w:jc w:val="both"/>
        <w:rPr>
          <w:b/>
          <w:bCs/>
        </w:rPr>
      </w:pPr>
    </w:p>
    <w:p w:rsidR="00690388" w:rsidRDefault="00690388" w:rsidP="00690388">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690388" w:rsidRDefault="00690388" w:rsidP="00690388">
      <w:pPr>
        <w:ind w:left="-567"/>
        <w:jc w:val="both"/>
        <w:rPr>
          <w:rFonts w:eastAsia="ArialMT"/>
          <w:b/>
        </w:rPr>
      </w:pPr>
    </w:p>
    <w:p w:rsidR="00690388" w:rsidRDefault="00690388" w:rsidP="00690388">
      <w:pPr>
        <w:ind w:left="-567"/>
        <w:jc w:val="both"/>
        <w:rPr>
          <w:sz w:val="22"/>
          <w:szCs w:val="22"/>
        </w:rPr>
      </w:pPr>
      <w:r w:rsidRPr="00D73261">
        <w:rPr>
          <w:rFonts w:eastAsia="ArialMT"/>
          <w:b/>
        </w:rPr>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renovação, preferencialmente até 24:00 horas antes da abertura oficial.</w:t>
      </w:r>
    </w:p>
    <w:p w:rsidR="00690388" w:rsidRPr="00D73261" w:rsidRDefault="00690388" w:rsidP="00690388">
      <w:pPr>
        <w:ind w:left="-567"/>
        <w:jc w:val="both"/>
        <w:rPr>
          <w:rFonts w:eastAsia="ArialMT"/>
        </w:rPr>
      </w:pPr>
    </w:p>
    <w:p w:rsidR="00690388" w:rsidRDefault="00690388" w:rsidP="00690388">
      <w:pPr>
        <w:autoSpaceDE w:val="0"/>
        <w:autoSpaceDN w:val="0"/>
        <w:adjustRightInd w:val="0"/>
        <w:ind w:left="-567" w:right="-568"/>
        <w:jc w:val="both"/>
        <w:rPr>
          <w:rFonts w:eastAsia="ArialMT"/>
          <w:b/>
        </w:rPr>
      </w:pPr>
      <w:r w:rsidRPr="006A47ED">
        <w:rPr>
          <w:rFonts w:eastAsia="ArialMT"/>
          <w:b/>
        </w:rPr>
        <w:t xml:space="preserve">5.  DO(S) PEDIDO(S) DE IMPUGNAÇÃO(ÕES): </w:t>
      </w:r>
    </w:p>
    <w:p w:rsidR="00690388" w:rsidRPr="006A47ED" w:rsidRDefault="00690388" w:rsidP="00690388">
      <w:pPr>
        <w:autoSpaceDE w:val="0"/>
        <w:autoSpaceDN w:val="0"/>
        <w:adjustRightInd w:val="0"/>
        <w:ind w:left="-567" w:right="-568"/>
        <w:jc w:val="both"/>
        <w:rPr>
          <w:rFonts w:eastAsia="ArialMT"/>
          <w:b/>
        </w:rPr>
      </w:pPr>
    </w:p>
    <w:p w:rsidR="00690388" w:rsidRPr="006A47ED" w:rsidRDefault="00690388" w:rsidP="00690388">
      <w:pPr>
        <w:autoSpaceDE w:val="0"/>
        <w:autoSpaceDN w:val="0"/>
        <w:adjustRightInd w:val="0"/>
        <w:ind w:left="-567" w:right="-568"/>
        <w:jc w:val="both"/>
        <w:rPr>
          <w:rFonts w:eastAsia="ArialMT"/>
        </w:rPr>
      </w:pPr>
      <w:r>
        <w:rPr>
          <w:rFonts w:eastAsia="ArialMT"/>
        </w:rPr>
        <w:t>5</w:t>
      </w:r>
      <w:r w:rsidRPr="006A47ED">
        <w:rPr>
          <w:rFonts w:eastAsia="ArialMT"/>
        </w:rPr>
        <w:t>.1.  Pedidos de impugnação do Edital(Artigo  41  da  Lei  nº  8.666/1993)  deverão  ser formalizados,  obrigatoriamente,  por  escrito  e  endereçados  à  Secretaria  de  Administração aos  cuidados  da  Comissão  de  Licitação,  que  encaminhará  a  Autoridade  Competente, inexoravelmente protocolizados no setor competente, no horário normal de expediente</w:t>
      </w:r>
      <w:r>
        <w:rPr>
          <w:rFonts w:eastAsia="ArialMT"/>
        </w:rPr>
        <w:t xml:space="preserve"> que é das 09:00 as 12:00 e das 14:00 as 17:00h</w:t>
      </w:r>
      <w:r w:rsidRPr="006A47ED">
        <w:rPr>
          <w:rFonts w:eastAsia="ArialMT"/>
        </w:rPr>
        <w:t xml:space="preserve">; </w:t>
      </w:r>
    </w:p>
    <w:p w:rsidR="00690388" w:rsidRPr="006A47ED" w:rsidRDefault="00690388" w:rsidP="00690388">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690388" w:rsidRPr="006A47ED" w:rsidRDefault="00690388" w:rsidP="00690388">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Pr>
          <w:rFonts w:eastAsia="ArialMT"/>
        </w:rPr>
        <w:t xml:space="preserve"> </w:t>
      </w:r>
      <w:r w:rsidRPr="006A47ED">
        <w:rPr>
          <w:rFonts w:eastAsia="ArialMT"/>
        </w:rPr>
        <w:t>horas;</w:t>
      </w:r>
    </w:p>
    <w:p w:rsidR="00690388" w:rsidRPr="006A47ED" w:rsidRDefault="00690388" w:rsidP="00690388">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690388" w:rsidRDefault="00690388" w:rsidP="00690388">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  aprovou  o  procedimento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r>
        <w:rPr>
          <w:rFonts w:eastAsia="ArialMT"/>
        </w:rPr>
        <w:t>.</w:t>
      </w:r>
    </w:p>
    <w:p w:rsidR="00690388" w:rsidRPr="007E5F96" w:rsidRDefault="00690388" w:rsidP="00690388">
      <w:pPr>
        <w:ind w:left="-567"/>
        <w:jc w:val="both"/>
        <w:rPr>
          <w:rFonts w:eastAsia="ArialMT"/>
        </w:rPr>
      </w:pPr>
    </w:p>
    <w:p w:rsidR="00690388" w:rsidRDefault="00690388" w:rsidP="00690388">
      <w:pPr>
        <w:ind w:left="-567"/>
        <w:jc w:val="both"/>
        <w:rPr>
          <w:rFonts w:eastAsia="Arial-BoldMT"/>
          <w:b/>
          <w:bCs/>
        </w:rPr>
      </w:pPr>
      <w:r>
        <w:rPr>
          <w:rFonts w:eastAsia="Arial-BoldMT"/>
          <w:b/>
          <w:bCs/>
        </w:rPr>
        <w:t>6</w:t>
      </w:r>
      <w:r w:rsidRPr="0003636B">
        <w:rPr>
          <w:rFonts w:eastAsia="Arial-BoldMT"/>
          <w:b/>
          <w:bCs/>
        </w:rPr>
        <w:t>. DO CREDENCIAMENTO</w:t>
      </w:r>
    </w:p>
    <w:p w:rsidR="00690388" w:rsidRPr="0003636B" w:rsidRDefault="00690388" w:rsidP="00690388">
      <w:pPr>
        <w:ind w:left="-567"/>
        <w:jc w:val="both"/>
        <w:rPr>
          <w:rFonts w:eastAsia="Arial-BoldMT"/>
          <w:b/>
          <w:bCs/>
        </w:rPr>
      </w:pPr>
    </w:p>
    <w:p w:rsidR="00690388" w:rsidRPr="0003636B" w:rsidRDefault="00690388" w:rsidP="00690388">
      <w:pPr>
        <w:ind w:left="-567"/>
        <w:jc w:val="both"/>
        <w:rPr>
          <w:rFonts w:eastAsia="ArialMT"/>
        </w:rPr>
      </w:pPr>
      <w:r>
        <w:rPr>
          <w:rFonts w:eastAsia="Arial-BoldMT"/>
          <w:b/>
          <w:bCs/>
        </w:rPr>
        <w:t>6</w:t>
      </w:r>
      <w:r w:rsidRPr="0003636B">
        <w:rPr>
          <w:rFonts w:eastAsia="Arial-BoldMT"/>
          <w:b/>
          <w:bCs/>
        </w:rPr>
        <w:t>.1</w:t>
      </w:r>
      <w:r w:rsidRPr="0003636B">
        <w:rPr>
          <w:rFonts w:eastAsia="Arial-BoldMT"/>
          <w:bCs/>
        </w:rPr>
        <w:t>.</w:t>
      </w:r>
      <w:r w:rsidRPr="0003636B">
        <w:rPr>
          <w:rFonts w:eastAsia="ArialMT"/>
        </w:rPr>
        <w:t>Para o credenciamento deverão ser apresentados os seguintes documentos:</w:t>
      </w:r>
    </w:p>
    <w:p w:rsidR="00690388" w:rsidRPr="0003636B" w:rsidRDefault="00690388" w:rsidP="00690388">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690388" w:rsidRPr="0003636B" w:rsidRDefault="00690388" w:rsidP="00690388">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690388" w:rsidRPr="0003636B" w:rsidRDefault="00690388" w:rsidP="00690388">
      <w:pPr>
        <w:ind w:left="-567"/>
        <w:jc w:val="both"/>
        <w:rPr>
          <w:rFonts w:eastAsia="ArialMT"/>
        </w:rPr>
      </w:pPr>
      <w:r>
        <w:rPr>
          <w:rFonts w:eastAsia="Arial-BoldMT"/>
          <w:b/>
          <w:bCs/>
        </w:rPr>
        <w:t>6</w:t>
      </w:r>
      <w:r w:rsidRPr="0003636B">
        <w:rPr>
          <w:rFonts w:eastAsia="Arial-BoldMT"/>
          <w:b/>
          <w:bCs/>
        </w:rPr>
        <w:t>.2</w:t>
      </w:r>
      <w:r w:rsidRPr="0003636B">
        <w:rPr>
          <w:rFonts w:eastAsia="Arial-BoldMT"/>
          <w:bCs/>
        </w:rPr>
        <w:t>.</w:t>
      </w:r>
      <w:r w:rsidRPr="0003636B">
        <w:rPr>
          <w:rFonts w:eastAsia="ArialMT"/>
        </w:rPr>
        <w:t>O representante legal e o procurador deverão identificar-se exibindo documento oficial de identificação que contenha foto.</w:t>
      </w:r>
    </w:p>
    <w:p w:rsidR="00690388" w:rsidRPr="0003636B" w:rsidRDefault="00690388" w:rsidP="00690388">
      <w:pPr>
        <w:ind w:left="-567"/>
        <w:jc w:val="both"/>
        <w:rPr>
          <w:rFonts w:eastAsia="ArialMT"/>
        </w:rPr>
      </w:pPr>
      <w:r>
        <w:rPr>
          <w:rFonts w:eastAsia="Arial-BoldMT"/>
          <w:b/>
          <w:bCs/>
        </w:rPr>
        <w:t>6</w:t>
      </w:r>
      <w:r w:rsidRPr="0003636B">
        <w:rPr>
          <w:rFonts w:eastAsia="Arial-BoldMT"/>
          <w:b/>
          <w:bCs/>
        </w:rPr>
        <w:t>.3</w:t>
      </w:r>
      <w:r w:rsidRPr="0003636B">
        <w:rPr>
          <w:rFonts w:eastAsia="Arial-BoldMT"/>
          <w:bCs/>
        </w:rPr>
        <w:t>.</w:t>
      </w:r>
      <w:r w:rsidRPr="0003636B">
        <w:rPr>
          <w:rFonts w:eastAsia="ArialMT"/>
        </w:rPr>
        <w:t>Será admitido apenas 01 (um) representante para cada licitante credenciado, sendo que cada um deles poderá representar apenas um credenciado.</w:t>
      </w:r>
    </w:p>
    <w:p w:rsidR="00690388" w:rsidRDefault="00690388" w:rsidP="00690388">
      <w:pPr>
        <w:ind w:left="-567"/>
        <w:jc w:val="both"/>
        <w:rPr>
          <w:rFonts w:eastAsia="ArialMT"/>
        </w:rPr>
      </w:pPr>
      <w:r>
        <w:rPr>
          <w:rFonts w:eastAsia="Arial-BoldMT"/>
          <w:b/>
          <w:bCs/>
        </w:rPr>
        <w:t>6</w:t>
      </w:r>
      <w:r w:rsidRPr="0003636B">
        <w:rPr>
          <w:rFonts w:eastAsia="Arial-BoldMT"/>
          <w:b/>
          <w:bCs/>
        </w:rPr>
        <w:t>.4</w:t>
      </w:r>
      <w:r w:rsidRPr="0003636B">
        <w:rPr>
          <w:rFonts w:eastAsia="Arial-BoldMT"/>
          <w:bCs/>
        </w:rPr>
        <w:t>.</w:t>
      </w:r>
      <w:r w:rsidRPr="0003636B">
        <w:rPr>
          <w:rFonts w:eastAsia="ArialMT"/>
        </w:rPr>
        <w:t>A ausência do Credenciado, em qualquer momento da sessão, importará a imediata exclusão da licitante por ele representada, salvo autorização expressa do Pregoeiro.</w:t>
      </w:r>
    </w:p>
    <w:p w:rsidR="00690388" w:rsidRPr="00F67C6D" w:rsidRDefault="00690388" w:rsidP="00690388">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 xml:space="preserve">artigo  42  a  45  da  Lei  Complementar  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690388" w:rsidRPr="00F67C6D" w:rsidRDefault="00690388" w:rsidP="00690388">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  como  ME  e  EPP  através  Certidão  Simplificada, expedida  em  201</w:t>
      </w:r>
      <w:r>
        <w:rPr>
          <w:rFonts w:eastAsia="ArialMT"/>
        </w:rPr>
        <w:t>3 ou 2014</w:t>
      </w:r>
      <w:r w:rsidRPr="00F67C6D">
        <w:rPr>
          <w:rFonts w:eastAsia="ArialMT"/>
        </w:rPr>
        <w:t>,  pela  Junta  Comercial  do  Estado  de  Santa  Catarina  (JUCESC),  ou  estado da sede da</w:t>
      </w:r>
      <w:r>
        <w:rPr>
          <w:rFonts w:eastAsia="ArialMT"/>
        </w:rPr>
        <w:t xml:space="preserve"> </w:t>
      </w:r>
      <w:r w:rsidRPr="00F67C6D">
        <w:rPr>
          <w:rFonts w:eastAsia="ArialMT"/>
        </w:rPr>
        <w:t xml:space="preserve">proponente; </w:t>
      </w:r>
    </w:p>
    <w:p w:rsidR="00690388" w:rsidRDefault="00690388" w:rsidP="00690388">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  SE  ENQUADRAM  ou  NÃO,  na  condição  de  ME  ou  EPP,  nos  termos do  artigo  3º  da  Lei  Complementar  nº  123/2006  e  que  não  está  inserida  nas  excludentes hipóteses  do  parágrafo  4º  do  artigo  em  comento,  para  fins  do  exercício  do  direito  de favorecimento</w:t>
      </w:r>
      <w:r>
        <w:rPr>
          <w:rFonts w:eastAsia="ArialMT"/>
        </w:rPr>
        <w:t>,  (conforme anexo VI).</w:t>
      </w:r>
    </w:p>
    <w:p w:rsidR="00690388" w:rsidRPr="0003636B" w:rsidRDefault="00690388" w:rsidP="00690388">
      <w:pPr>
        <w:pStyle w:val="Default"/>
        <w:ind w:left="-567" w:right="-616"/>
        <w:jc w:val="both"/>
        <w:outlineLvl w:val="2"/>
        <w:rPr>
          <w:rFonts w:ascii="Times New Roman" w:hAnsi="Times New Roman" w:cs="Times New Roman"/>
          <w:bCs/>
        </w:rPr>
      </w:pPr>
      <w:r>
        <w:rPr>
          <w:rFonts w:ascii="Times New Roman" w:hAnsi="Times New Roman" w:cs="Times New Roman"/>
          <w:b/>
          <w:bCs/>
        </w:rPr>
        <w:lastRenderedPageBreak/>
        <w:t>6.5.3</w:t>
      </w:r>
      <w:r w:rsidRPr="0003636B">
        <w:rPr>
          <w:rFonts w:ascii="Times New Roman" w:hAnsi="Times New Roman" w:cs="Times New Roman"/>
          <w:b/>
          <w:bCs/>
        </w:rPr>
        <w:t>.</w:t>
      </w:r>
      <w:r w:rsidRPr="0003636B">
        <w:rPr>
          <w:rFonts w:ascii="Times New Roman" w:hAnsi="Times New Roman" w:cs="Times New Roman"/>
          <w:bCs/>
        </w:rPr>
        <w:t>Caso não apresente a comprovação de esta inscrita como ME e EPP</w:t>
      </w:r>
      <w:r w:rsidRPr="0003636B">
        <w:rPr>
          <w:rFonts w:ascii="Times New Roman" w:hAnsi="Times New Roman" w:cs="Times New Roman"/>
          <w:b/>
          <w:bCs/>
        </w:rPr>
        <w:t xml:space="preserve">, </w:t>
      </w:r>
      <w:r w:rsidRPr="0003636B">
        <w:rPr>
          <w:rFonts w:ascii="Times New Roman" w:hAnsi="Times New Roman" w:cs="Times New Roman"/>
          <w:bCs/>
        </w:rPr>
        <w:t>automaticamente decairá do direito da lei 123/02.</w:t>
      </w:r>
    </w:p>
    <w:p w:rsidR="00690388" w:rsidRPr="0003636B" w:rsidRDefault="00690388" w:rsidP="00690388">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690388" w:rsidRPr="0003636B" w:rsidRDefault="00690388" w:rsidP="00690388">
      <w:pPr>
        <w:ind w:left="-567"/>
        <w:jc w:val="both"/>
        <w:rPr>
          <w:rFonts w:eastAsia="ArialMT"/>
        </w:rPr>
      </w:pPr>
      <w:r w:rsidRPr="0051427B">
        <w:rPr>
          <w:rFonts w:eastAsia="ArialMT"/>
          <w:b/>
        </w:rPr>
        <w:t>6.7</w:t>
      </w:r>
      <w:r>
        <w:rPr>
          <w:rFonts w:eastAsia="ArialMT"/>
          <w:b/>
        </w:rPr>
        <w:t>.</w:t>
      </w:r>
      <w:r>
        <w:rPr>
          <w:rFonts w:eastAsia="ArialMT"/>
        </w:rPr>
        <w:t xml:space="preserve"> Apresentar Carta de Credenciamento (ANEXO III).</w:t>
      </w:r>
    </w:p>
    <w:p w:rsidR="00690388" w:rsidRPr="0003636B" w:rsidRDefault="00690388" w:rsidP="00690388">
      <w:pPr>
        <w:ind w:left="-567"/>
        <w:jc w:val="both"/>
        <w:rPr>
          <w:rFonts w:eastAsia="Arial-BoldMT"/>
          <w:b/>
          <w:bCs/>
        </w:rPr>
      </w:pPr>
    </w:p>
    <w:p w:rsidR="00690388" w:rsidRDefault="00690388" w:rsidP="00690388">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690388" w:rsidRPr="0003636B" w:rsidRDefault="00690388" w:rsidP="00690388">
      <w:pPr>
        <w:ind w:left="-567"/>
        <w:jc w:val="both"/>
        <w:rPr>
          <w:rFonts w:eastAsia="Arial-BoldMT"/>
          <w:b/>
          <w:bCs/>
        </w:rPr>
      </w:pPr>
    </w:p>
    <w:p w:rsidR="00690388" w:rsidRPr="0003636B" w:rsidRDefault="00690388" w:rsidP="00690388">
      <w:pPr>
        <w:ind w:left="-567"/>
        <w:jc w:val="both"/>
      </w:pPr>
      <w:r>
        <w:rPr>
          <w:b/>
          <w:bCs/>
        </w:rPr>
        <w:t>7.1</w:t>
      </w:r>
      <w:r w:rsidRPr="0003636B">
        <w:rPr>
          <w:b/>
          <w:bCs/>
        </w:rPr>
        <w:t xml:space="preserve">. </w:t>
      </w:r>
      <w:r w:rsidRPr="0003636B">
        <w:t xml:space="preserve">Os interessados em participar do presente PREGÃO PRESENCIAL deverão entregar até às </w:t>
      </w:r>
      <w:r w:rsidR="001215E9">
        <w:rPr>
          <w:b/>
        </w:rPr>
        <w:t>14</w:t>
      </w:r>
      <w:r>
        <w:rPr>
          <w:b/>
        </w:rPr>
        <w:t>h</w:t>
      </w:r>
      <w:r w:rsidR="00FC599F">
        <w:rPr>
          <w:b/>
        </w:rPr>
        <w:t>00</w:t>
      </w:r>
      <w:r w:rsidRPr="0003636B">
        <w:rPr>
          <w:b/>
        </w:rPr>
        <w:t xml:space="preserve">min do dia </w:t>
      </w:r>
      <w:r w:rsidR="00FC599F">
        <w:rPr>
          <w:b/>
        </w:rPr>
        <w:t>14</w:t>
      </w:r>
      <w:r w:rsidR="001215E9">
        <w:rPr>
          <w:b/>
        </w:rPr>
        <w:t xml:space="preserve"> de </w:t>
      </w:r>
      <w:r w:rsidR="00FC599F">
        <w:rPr>
          <w:b/>
        </w:rPr>
        <w:t>setembro</w:t>
      </w:r>
      <w:r w:rsidR="001215E9">
        <w:rPr>
          <w:b/>
        </w:rPr>
        <w:t xml:space="preserve"> de 2017</w:t>
      </w:r>
      <w:r w:rsidRPr="0003636B">
        <w:rPr>
          <w:b/>
          <w:bCs/>
        </w:rPr>
        <w:t xml:space="preserve">, </w:t>
      </w:r>
      <w:r w:rsidRPr="0003636B">
        <w:t>na Secretaria de Administração, 02 (dois) envelopes fechados em que indiquem respectivamente:</w:t>
      </w:r>
    </w:p>
    <w:p w:rsidR="00690388" w:rsidRPr="0003636B" w:rsidRDefault="00690388" w:rsidP="00690388">
      <w:pPr>
        <w:ind w:left="-567"/>
        <w:jc w:val="center"/>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690388" w:rsidRPr="0003636B" w:rsidTr="00690388">
        <w:trPr>
          <w:trHeight w:val="1213"/>
        </w:trPr>
        <w:tc>
          <w:tcPr>
            <w:tcW w:w="10348" w:type="dxa"/>
            <w:tcBorders>
              <w:top w:val="single" w:sz="8" w:space="0" w:color="000000"/>
              <w:left w:val="single" w:sz="8" w:space="0" w:color="000000"/>
              <w:bottom w:val="single" w:sz="8" w:space="0" w:color="000000"/>
              <w:right w:val="single" w:sz="8" w:space="0" w:color="000000"/>
            </w:tcBorders>
          </w:tcPr>
          <w:p w:rsidR="00690388" w:rsidRPr="0003636B" w:rsidRDefault="00690388" w:rsidP="00690388">
            <w:pPr>
              <w:ind w:left="-567"/>
              <w:jc w:val="center"/>
            </w:pPr>
            <w:r w:rsidRPr="0003636B">
              <w:rPr>
                <w:b/>
                <w:bCs/>
              </w:rPr>
              <w:t>ENVELOPE n.º 01 – PROPOSTA DE PREÇOS</w:t>
            </w:r>
          </w:p>
          <w:p w:rsidR="00690388" w:rsidRPr="0003636B" w:rsidRDefault="00690388" w:rsidP="00690388">
            <w:pPr>
              <w:ind w:left="-567"/>
              <w:jc w:val="center"/>
            </w:pPr>
            <w:r>
              <w:rPr>
                <w:b/>
                <w:bCs/>
              </w:rPr>
              <w:t>FUNDO MUNICIPAL DE SAUDE</w:t>
            </w:r>
            <w:r w:rsidRPr="0003636B">
              <w:rPr>
                <w:b/>
                <w:bCs/>
              </w:rPr>
              <w:t xml:space="preserve"> DE </w:t>
            </w:r>
            <w:r>
              <w:rPr>
                <w:b/>
                <w:bCs/>
              </w:rPr>
              <w:t>CAMPO BELO DO SUL</w:t>
            </w:r>
            <w:r w:rsidRPr="0003636B">
              <w:rPr>
                <w:b/>
                <w:bCs/>
              </w:rPr>
              <w:t>/SC</w:t>
            </w:r>
          </w:p>
          <w:p w:rsidR="00690388" w:rsidRPr="0003636B" w:rsidRDefault="00690388" w:rsidP="00690388">
            <w:pPr>
              <w:ind w:left="-567"/>
              <w:jc w:val="center"/>
            </w:pPr>
            <w:r w:rsidRPr="0003636B">
              <w:rPr>
                <w:b/>
                <w:bCs/>
              </w:rPr>
              <w:t xml:space="preserve">PREGÃO PRESENCIAL </w:t>
            </w:r>
            <w:r>
              <w:rPr>
                <w:b/>
                <w:bCs/>
              </w:rPr>
              <w:t>XX/201</w:t>
            </w:r>
            <w:r w:rsidR="001215E9">
              <w:rPr>
                <w:b/>
                <w:bCs/>
              </w:rPr>
              <w:t>7</w:t>
            </w:r>
          </w:p>
          <w:p w:rsidR="00690388" w:rsidRPr="0003636B" w:rsidRDefault="00690388" w:rsidP="00690388">
            <w:pPr>
              <w:ind w:left="-567"/>
              <w:jc w:val="center"/>
            </w:pPr>
            <w:r w:rsidRPr="0003636B">
              <w:rPr>
                <w:b/>
                <w:bCs/>
              </w:rPr>
              <w:t>(razão denominação social e endereço do licitante)</w:t>
            </w:r>
          </w:p>
        </w:tc>
      </w:tr>
    </w:tbl>
    <w:p w:rsidR="00690388" w:rsidRPr="0003636B" w:rsidRDefault="00690388" w:rsidP="00690388">
      <w:pPr>
        <w:ind w:left="-567"/>
        <w:jc w:val="both"/>
      </w:pPr>
    </w:p>
    <w:p w:rsidR="00690388" w:rsidRPr="0003636B" w:rsidRDefault="00690388" w:rsidP="00690388">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690388" w:rsidRPr="0003636B" w:rsidTr="00690388">
        <w:trPr>
          <w:trHeight w:val="1213"/>
        </w:trPr>
        <w:tc>
          <w:tcPr>
            <w:tcW w:w="10348" w:type="dxa"/>
            <w:tcBorders>
              <w:top w:val="single" w:sz="8" w:space="0" w:color="000000"/>
              <w:left w:val="single" w:sz="8" w:space="0" w:color="000000"/>
              <w:bottom w:val="single" w:sz="8" w:space="0" w:color="000000"/>
              <w:right w:val="single" w:sz="8" w:space="0" w:color="000000"/>
            </w:tcBorders>
          </w:tcPr>
          <w:p w:rsidR="00690388" w:rsidRPr="0003636B" w:rsidRDefault="00690388" w:rsidP="00690388">
            <w:pPr>
              <w:ind w:left="-567"/>
              <w:jc w:val="center"/>
            </w:pPr>
            <w:r w:rsidRPr="0003636B">
              <w:rPr>
                <w:b/>
                <w:bCs/>
              </w:rPr>
              <w:t>ENVELOPE N.º 02 – DOCUMENTOS DE HABILITAÇÃO</w:t>
            </w:r>
          </w:p>
          <w:p w:rsidR="00690388" w:rsidRPr="0003636B" w:rsidRDefault="00690388" w:rsidP="00690388">
            <w:pPr>
              <w:ind w:left="-567"/>
              <w:jc w:val="center"/>
            </w:pPr>
            <w:r>
              <w:rPr>
                <w:b/>
                <w:bCs/>
              </w:rPr>
              <w:t>FUNDO MUNICIPAL DE SAUDE</w:t>
            </w:r>
            <w:r w:rsidRPr="0003636B">
              <w:rPr>
                <w:b/>
                <w:bCs/>
              </w:rPr>
              <w:t xml:space="preserve"> DE </w:t>
            </w:r>
            <w:r>
              <w:rPr>
                <w:b/>
                <w:bCs/>
              </w:rPr>
              <w:t>CAMPO BELO DO SUL</w:t>
            </w:r>
            <w:r w:rsidRPr="0003636B">
              <w:rPr>
                <w:b/>
                <w:bCs/>
              </w:rPr>
              <w:t>/SC</w:t>
            </w:r>
          </w:p>
          <w:p w:rsidR="00690388" w:rsidRPr="0003636B" w:rsidRDefault="00690388" w:rsidP="00690388">
            <w:pPr>
              <w:ind w:left="-567"/>
              <w:jc w:val="center"/>
            </w:pPr>
            <w:r w:rsidRPr="0003636B">
              <w:rPr>
                <w:b/>
                <w:bCs/>
              </w:rPr>
              <w:t xml:space="preserve">PREGÃO PRESENCIAL </w:t>
            </w:r>
            <w:r>
              <w:rPr>
                <w:b/>
                <w:bCs/>
              </w:rPr>
              <w:t>XX/201</w:t>
            </w:r>
            <w:r w:rsidR="001215E9">
              <w:rPr>
                <w:b/>
                <w:bCs/>
              </w:rPr>
              <w:t>7</w:t>
            </w:r>
          </w:p>
          <w:p w:rsidR="00690388" w:rsidRPr="0003636B" w:rsidRDefault="00690388" w:rsidP="00690388">
            <w:pPr>
              <w:ind w:left="-567"/>
              <w:jc w:val="center"/>
            </w:pPr>
            <w:r w:rsidRPr="0003636B">
              <w:rPr>
                <w:b/>
                <w:bCs/>
              </w:rPr>
              <w:t>(razão ou denominação social e endereço do licitante)</w:t>
            </w:r>
          </w:p>
        </w:tc>
      </w:tr>
    </w:tbl>
    <w:p w:rsidR="00690388" w:rsidRPr="0003636B" w:rsidRDefault="00690388" w:rsidP="00690388">
      <w:pPr>
        <w:ind w:left="-567"/>
        <w:jc w:val="both"/>
      </w:pPr>
    </w:p>
    <w:p w:rsidR="00690388" w:rsidRDefault="00690388" w:rsidP="00690388">
      <w:pPr>
        <w:ind w:left="-567"/>
        <w:jc w:val="both"/>
        <w:rPr>
          <w:b/>
        </w:rPr>
      </w:pPr>
      <w:r w:rsidRPr="0003636B">
        <w:rPr>
          <w:b/>
        </w:rPr>
        <w:t xml:space="preserve">A SESSÃO PÚBLICA </w:t>
      </w:r>
      <w:r>
        <w:rPr>
          <w:b/>
        </w:rPr>
        <w:t>DE</w:t>
      </w:r>
      <w:r w:rsidR="001215E9">
        <w:rPr>
          <w:b/>
        </w:rPr>
        <w:t xml:space="preserve"> LANCES SERÁ REALIZADA NO DIA </w:t>
      </w:r>
      <w:r w:rsidR="00FC599F">
        <w:rPr>
          <w:b/>
        </w:rPr>
        <w:t>14</w:t>
      </w:r>
      <w:r>
        <w:rPr>
          <w:b/>
        </w:rPr>
        <w:t>/0</w:t>
      </w:r>
      <w:r w:rsidR="00FC599F">
        <w:rPr>
          <w:b/>
        </w:rPr>
        <w:t>9</w:t>
      </w:r>
      <w:r w:rsidR="001215E9">
        <w:rPr>
          <w:b/>
        </w:rPr>
        <w:t>/2017</w:t>
      </w:r>
      <w:r>
        <w:rPr>
          <w:b/>
        </w:rPr>
        <w:t xml:space="preserve"> </w:t>
      </w:r>
      <w:r w:rsidRPr="0003636B">
        <w:rPr>
          <w:b/>
        </w:rPr>
        <w:t xml:space="preserve">A PARTIR DAS </w:t>
      </w:r>
      <w:r w:rsidR="00C34945">
        <w:rPr>
          <w:b/>
        </w:rPr>
        <w:t>1</w:t>
      </w:r>
      <w:r w:rsidR="001215E9">
        <w:rPr>
          <w:b/>
        </w:rPr>
        <w:t>4</w:t>
      </w:r>
      <w:r>
        <w:rPr>
          <w:b/>
        </w:rPr>
        <w:t>h</w:t>
      </w:r>
      <w:r w:rsidR="00FC599F">
        <w:rPr>
          <w:b/>
        </w:rPr>
        <w:t>0</w:t>
      </w:r>
      <w:r w:rsidRPr="0003636B">
        <w:rPr>
          <w:b/>
        </w:rPr>
        <w:t xml:space="preserve">0min, NA PREFEITURA MUNICIPAL DE </w:t>
      </w:r>
      <w:r>
        <w:rPr>
          <w:b/>
        </w:rPr>
        <w:t>CAMPO BELO DO SUL/SC</w:t>
      </w:r>
      <w:r w:rsidRPr="0003636B">
        <w:rPr>
          <w:b/>
        </w:rPr>
        <w:t xml:space="preserve"> NA SALA DA SECRETARIA DE ADMINISTRAÇÃO,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/SC</w:t>
      </w:r>
    </w:p>
    <w:p w:rsidR="001215E9" w:rsidRDefault="001215E9" w:rsidP="00690388">
      <w:pPr>
        <w:ind w:left="-567"/>
        <w:jc w:val="both"/>
        <w:rPr>
          <w:b/>
        </w:rPr>
      </w:pPr>
    </w:p>
    <w:p w:rsidR="00690388" w:rsidRPr="0003636B" w:rsidRDefault="00690388" w:rsidP="00690388">
      <w:pPr>
        <w:ind w:left="-567"/>
        <w:jc w:val="both"/>
        <w:rPr>
          <w:rFonts w:eastAsia="ArialMT"/>
        </w:rPr>
      </w:pPr>
      <w:r>
        <w:rPr>
          <w:rFonts w:eastAsia="Arial-BoldMT"/>
          <w:b/>
          <w:bCs/>
        </w:rPr>
        <w:t>7.2</w:t>
      </w:r>
      <w:r w:rsidRPr="0003636B">
        <w:rPr>
          <w:rFonts w:eastAsia="Arial-BoldMT"/>
          <w:bCs/>
        </w:rPr>
        <w:t>.</w:t>
      </w:r>
      <w:r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690388" w:rsidRPr="0003636B" w:rsidRDefault="00690388" w:rsidP="00690388">
      <w:pPr>
        <w:ind w:left="-567"/>
        <w:jc w:val="both"/>
      </w:pPr>
      <w:r>
        <w:rPr>
          <w:rFonts w:eastAsia="Arial-BoldMT"/>
          <w:b/>
          <w:bCs/>
        </w:rPr>
        <w:t>7.3</w:t>
      </w:r>
      <w:r w:rsidRPr="0003636B">
        <w:rPr>
          <w:rFonts w:eastAsia="Arial-BoldMT"/>
          <w:bCs/>
        </w:rPr>
        <w:t>.</w:t>
      </w:r>
      <w:r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690388" w:rsidRPr="0003636B" w:rsidRDefault="00690388" w:rsidP="00690388">
      <w:pPr>
        <w:ind w:left="-567"/>
        <w:jc w:val="both"/>
        <w:rPr>
          <w:b/>
          <w:bCs/>
        </w:rPr>
      </w:pPr>
    </w:p>
    <w:p w:rsidR="00690388" w:rsidRPr="0003636B" w:rsidRDefault="00690388" w:rsidP="00690388">
      <w:pPr>
        <w:ind w:left="-567"/>
        <w:jc w:val="both"/>
        <w:rPr>
          <w:b/>
          <w:bCs/>
        </w:rPr>
      </w:pPr>
      <w:r>
        <w:rPr>
          <w:b/>
          <w:bCs/>
        </w:rPr>
        <w:t>8</w:t>
      </w:r>
      <w:r w:rsidRPr="0003636B">
        <w:rPr>
          <w:b/>
          <w:bCs/>
        </w:rPr>
        <w:t>. ENVELOPE N.º 01 – DA PROPOSTA DE PREÇOS</w:t>
      </w:r>
    </w:p>
    <w:p w:rsidR="00690388" w:rsidRPr="0003636B" w:rsidRDefault="00690388" w:rsidP="00690388">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690388" w:rsidRPr="0003636B" w:rsidRDefault="00690388" w:rsidP="00690388">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690388" w:rsidRPr="0003636B" w:rsidRDefault="00690388" w:rsidP="00690388">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690388" w:rsidRDefault="00690388" w:rsidP="00690388">
      <w:pPr>
        <w:ind w:left="-567"/>
        <w:jc w:val="both"/>
        <w:rPr>
          <w:bCs/>
        </w:rPr>
      </w:pPr>
      <w:r w:rsidRPr="0003636B">
        <w:rPr>
          <w:bCs/>
        </w:rPr>
        <w:t xml:space="preserve">A descrição dos produtos ofertados e outras informações que se fizerem necessárias integrarão o ENVELOPE N.º 01; </w:t>
      </w:r>
    </w:p>
    <w:p w:rsidR="00690388" w:rsidRPr="0003636B" w:rsidRDefault="00690388" w:rsidP="00690388">
      <w:pPr>
        <w:ind w:left="-567"/>
        <w:jc w:val="both"/>
        <w:rPr>
          <w:bCs/>
        </w:rPr>
      </w:pPr>
      <w:r w:rsidRPr="00CC0F4B">
        <w:rPr>
          <w:b/>
          <w:bCs/>
        </w:rPr>
        <w:t>8.3</w:t>
      </w:r>
      <w:r>
        <w:rPr>
          <w:bCs/>
        </w:rPr>
        <w:t>.Declarar a marca, fabricante do produto cotado;</w:t>
      </w:r>
    </w:p>
    <w:p w:rsidR="00690388" w:rsidRPr="0003636B" w:rsidRDefault="00690388" w:rsidP="00690388">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p>
    <w:p w:rsidR="00690388" w:rsidRDefault="00690388" w:rsidP="00690388">
      <w:pPr>
        <w:ind w:left="-567"/>
        <w:jc w:val="both"/>
      </w:pPr>
      <w:r>
        <w:rPr>
          <w:b/>
          <w:bCs/>
        </w:rPr>
        <w:lastRenderedPageBreak/>
        <w:t>8.5.</w:t>
      </w:r>
      <w:r w:rsidRPr="0003636B">
        <w:t xml:space="preserve">O licitante deverá cotar preços unitários, expressos em moeda nacional, com no máximo </w:t>
      </w:r>
      <w:r>
        <w:t>03(três)</w:t>
      </w:r>
      <w:r w:rsidRPr="0003636B">
        <w:t xml:space="preserve"> casas após a vírgula, sem inclusão de qualquer encargo financeiro. O preço cotado para cada item deverá levar em conta a região ou local </w:t>
      </w:r>
      <w:r>
        <w:t>do serviço</w:t>
      </w:r>
      <w:r w:rsidRPr="0003636B">
        <w:t xml:space="preserve">, pressupondo a entrega no município de </w:t>
      </w:r>
      <w:r>
        <w:t>Campo Belo do Sul</w:t>
      </w:r>
      <w:r w:rsidRPr="0003636B">
        <w:t>/SC.</w:t>
      </w:r>
    </w:p>
    <w:p w:rsidR="00690388" w:rsidRPr="0003636B" w:rsidRDefault="00690388" w:rsidP="00690388">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690388" w:rsidRPr="0003636B" w:rsidRDefault="00690388" w:rsidP="00690388">
      <w:pPr>
        <w:ind w:left="-567"/>
        <w:jc w:val="both"/>
      </w:pPr>
      <w:r>
        <w:rPr>
          <w:b/>
          <w:bCs/>
        </w:rPr>
        <w:t>8.7</w:t>
      </w:r>
      <w:r w:rsidRPr="0003636B">
        <w:rPr>
          <w:b/>
          <w:bCs/>
        </w:rPr>
        <w:t>. Prazo de validade da proposta</w:t>
      </w:r>
      <w:r w:rsidRPr="0003636B">
        <w:t xml:space="preserve">: não poderá ser inferior a </w:t>
      </w:r>
      <w:r w:rsidRPr="0003636B">
        <w:rPr>
          <w:b/>
          <w:bCs/>
        </w:rPr>
        <w:t>60(sessenta) dias</w:t>
      </w:r>
      <w:r w:rsidRPr="0003636B">
        <w:t xml:space="preserve">, contados a partir de sua apresentação. </w:t>
      </w:r>
    </w:p>
    <w:p w:rsidR="00690388" w:rsidRPr="0003636B" w:rsidRDefault="00690388" w:rsidP="00690388">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690388" w:rsidRDefault="00690388" w:rsidP="00690388">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proofErr w:type="spellStart"/>
      <w:r w:rsidRPr="0003636B">
        <w:t>nºs</w:t>
      </w:r>
      <w:proofErr w:type="spellEnd"/>
      <w:r w:rsidRPr="0003636B">
        <w:t xml:space="preserve"> 8.666/93 e 8.883/94 e posteriores alterações e Lei Federal 10.520/02, bem como as demais Leis, decretos, portarias e resoluções cujas normas incidam sobre a presente licitação. </w:t>
      </w:r>
    </w:p>
    <w:p w:rsidR="00690388" w:rsidRPr="00BC27C2" w:rsidRDefault="00690388" w:rsidP="00690388">
      <w:pPr>
        <w:ind w:left="-567"/>
        <w:jc w:val="both"/>
      </w:pPr>
      <w:r>
        <w:rPr>
          <w:b/>
          <w:bCs/>
        </w:rPr>
        <w:t>8.</w:t>
      </w:r>
      <w:r w:rsidRPr="00BC27C2">
        <w:rPr>
          <w:b/>
        </w:rPr>
        <w:t>11</w:t>
      </w:r>
      <w:r>
        <w:rPr>
          <w:b/>
        </w:rPr>
        <w:t xml:space="preserve">. </w:t>
      </w:r>
      <w:r w:rsidRPr="00BC27C2">
        <w:t xml:space="preserve">Para facilitar os trabalhos as propostas poderão ser apresentadas em modo digital em </w:t>
      </w:r>
      <w:proofErr w:type="spellStart"/>
      <w:r w:rsidRPr="00BC27C2">
        <w:t>cd</w:t>
      </w:r>
      <w:proofErr w:type="spellEnd"/>
      <w:r w:rsidRPr="00BC27C2">
        <w:t xml:space="preserve"> ou pen drive no sistema </w:t>
      </w:r>
      <w:proofErr w:type="spellStart"/>
      <w:r w:rsidRPr="00BC27C2">
        <w:t>betha</w:t>
      </w:r>
      <w:proofErr w:type="spellEnd"/>
      <w:r w:rsidRPr="00BC27C2">
        <w:t xml:space="preserve"> auto cotação.</w:t>
      </w:r>
    </w:p>
    <w:p w:rsidR="00690388" w:rsidRDefault="00690388" w:rsidP="00690388">
      <w:pPr>
        <w:ind w:left="-567"/>
        <w:jc w:val="both"/>
        <w:rPr>
          <w:b/>
          <w:bCs/>
        </w:rPr>
      </w:pPr>
    </w:p>
    <w:p w:rsidR="00690388" w:rsidRPr="0003636B" w:rsidRDefault="00690388" w:rsidP="00690388">
      <w:pPr>
        <w:ind w:left="-567"/>
        <w:jc w:val="both"/>
        <w:rPr>
          <w:b/>
          <w:bCs/>
        </w:rPr>
      </w:pPr>
      <w:r>
        <w:rPr>
          <w:b/>
          <w:bCs/>
        </w:rPr>
        <w:t>9</w:t>
      </w:r>
      <w:r w:rsidRPr="0003636B">
        <w:rPr>
          <w:b/>
          <w:bCs/>
        </w:rPr>
        <w:t>. DO JULGAMENTO DAS PROPOSTAS ESCRITAS</w:t>
      </w:r>
    </w:p>
    <w:p w:rsidR="00690388" w:rsidRPr="0003636B" w:rsidRDefault="00690388" w:rsidP="00690388">
      <w:pPr>
        <w:ind w:left="-567"/>
        <w:jc w:val="both"/>
      </w:pPr>
      <w:r>
        <w:rPr>
          <w:b/>
          <w:bCs/>
        </w:rPr>
        <w:t>9</w:t>
      </w:r>
      <w:r w:rsidRPr="0003636B">
        <w:rPr>
          <w:b/>
          <w:bCs/>
        </w:rPr>
        <w:t>.1</w:t>
      </w:r>
      <w:r w:rsidRPr="0003636B">
        <w:rPr>
          <w:bCs/>
        </w:rPr>
        <w:t>.</w:t>
      </w:r>
      <w:r w:rsidRPr="0003636B">
        <w:t xml:space="preserve">A análise das propostas pelo Pregoeiro visará ao atendimento das condições estabelecidas neste Edital e seus anexos, </w:t>
      </w:r>
      <w:r w:rsidRPr="0003636B">
        <w:rPr>
          <w:b/>
          <w:bCs/>
        </w:rPr>
        <w:t xml:space="preserve">sendo desclassificadas </w:t>
      </w:r>
      <w:r w:rsidRPr="0003636B">
        <w:t>as propostas:</w:t>
      </w:r>
    </w:p>
    <w:p w:rsidR="00690388" w:rsidRPr="0003636B" w:rsidRDefault="00690388" w:rsidP="00690388">
      <w:pPr>
        <w:ind w:left="-567"/>
        <w:jc w:val="both"/>
      </w:pPr>
      <w:r>
        <w:rPr>
          <w:b/>
          <w:bCs/>
        </w:rPr>
        <w:t>9</w:t>
      </w:r>
      <w:r w:rsidRPr="0003636B">
        <w:rPr>
          <w:b/>
          <w:bCs/>
        </w:rPr>
        <w:t>.1.1</w:t>
      </w:r>
      <w:r w:rsidRPr="0003636B">
        <w:rPr>
          <w:bCs/>
        </w:rPr>
        <w:t>.</w:t>
      </w:r>
      <w:r w:rsidRPr="0003636B">
        <w:t>Cujo objeto não atenda às especificações e condições fixadas no Edital;</w:t>
      </w:r>
    </w:p>
    <w:p w:rsidR="00690388" w:rsidRPr="0003636B" w:rsidRDefault="00690388" w:rsidP="00690388">
      <w:pPr>
        <w:ind w:left="-567"/>
        <w:jc w:val="both"/>
      </w:pPr>
      <w:r>
        <w:rPr>
          <w:b/>
          <w:bCs/>
        </w:rPr>
        <w:t>9</w:t>
      </w:r>
      <w:r w:rsidRPr="0003636B">
        <w:rPr>
          <w:b/>
          <w:bCs/>
        </w:rPr>
        <w:t>.1.2</w:t>
      </w:r>
      <w:r w:rsidRPr="0003636B">
        <w:rPr>
          <w:bCs/>
        </w:rPr>
        <w:t>.</w:t>
      </w:r>
      <w:r w:rsidRPr="0003636B">
        <w:t>Apresentarem propostas alternativas;</w:t>
      </w:r>
    </w:p>
    <w:p w:rsidR="00690388" w:rsidRPr="0003636B" w:rsidRDefault="00690388" w:rsidP="00690388">
      <w:pPr>
        <w:ind w:left="-567"/>
        <w:jc w:val="both"/>
      </w:pPr>
      <w:r>
        <w:rPr>
          <w:b/>
          <w:bCs/>
        </w:rPr>
        <w:t>9</w:t>
      </w:r>
      <w:r w:rsidRPr="0003636B">
        <w:t>.</w:t>
      </w:r>
      <w:r w:rsidRPr="0003636B">
        <w:rPr>
          <w:b/>
        </w:rPr>
        <w:t>1.3</w:t>
      </w:r>
      <w:r w:rsidRPr="0003636B">
        <w:t xml:space="preserve">. O valor cotado não poderá ser superior ao valor </w:t>
      </w:r>
      <w:proofErr w:type="spellStart"/>
      <w:r w:rsidRPr="0003636B">
        <w:t>Maximo</w:t>
      </w:r>
      <w:proofErr w:type="spellEnd"/>
      <w:r w:rsidRPr="0003636B">
        <w:t xml:space="preserve"> estipulado no Edital sob pena de desclassificação;</w:t>
      </w:r>
    </w:p>
    <w:p w:rsidR="00690388" w:rsidRPr="0003636B" w:rsidRDefault="00690388" w:rsidP="00690388">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690388" w:rsidRPr="0003636B" w:rsidRDefault="00690388" w:rsidP="00690388">
      <w:pPr>
        <w:ind w:left="-567"/>
        <w:jc w:val="both"/>
      </w:pPr>
      <w:r>
        <w:rPr>
          <w:b/>
          <w:bCs/>
        </w:rPr>
        <w:t>9</w:t>
      </w:r>
      <w:r w:rsidRPr="0003636B">
        <w:rPr>
          <w:b/>
          <w:bCs/>
        </w:rPr>
        <w:t>.2.1</w:t>
      </w:r>
      <w:r w:rsidRPr="0003636B">
        <w:rPr>
          <w:bCs/>
        </w:rPr>
        <w:t>.</w:t>
      </w:r>
      <w:r w:rsidRPr="0003636B">
        <w:t xml:space="preserve">Seleção das propostas de menor preço </w:t>
      </w:r>
      <w:r w:rsidRPr="0003636B">
        <w:rPr>
          <w:b/>
        </w:rPr>
        <w:t>unitário por item</w:t>
      </w:r>
      <w:r w:rsidRPr="0003636B">
        <w:t xml:space="preserve"> e das demais com preços até 10% (dez por cento) superiores àquele;</w:t>
      </w:r>
    </w:p>
    <w:p w:rsidR="00690388" w:rsidRPr="0003636B" w:rsidRDefault="00690388" w:rsidP="00690388">
      <w:pPr>
        <w:ind w:left="-567"/>
        <w:jc w:val="both"/>
      </w:pPr>
      <w:r>
        <w:rPr>
          <w:b/>
          <w:bCs/>
        </w:rPr>
        <w:t>9</w:t>
      </w:r>
      <w:r w:rsidRPr="0003636B">
        <w:rPr>
          <w:b/>
          <w:bCs/>
        </w:rPr>
        <w:t>.2.2</w:t>
      </w:r>
      <w:r w:rsidRPr="0003636B">
        <w:rPr>
          <w:bCs/>
        </w:rPr>
        <w:t>.</w:t>
      </w:r>
      <w:r w:rsidRPr="0003636B">
        <w:t>Não havendo pelo menos 3 (três) preços na condição definida na alínea anterior, serão selecionados os licitantes que apresentarem os menores preços, até o máximo de 3 (três).</w:t>
      </w:r>
    </w:p>
    <w:p w:rsidR="00690388" w:rsidRPr="0003636B" w:rsidRDefault="00690388" w:rsidP="00690388">
      <w:pPr>
        <w:ind w:left="-567"/>
        <w:jc w:val="both"/>
      </w:pPr>
      <w:r>
        <w:rPr>
          <w:b/>
          <w:bCs/>
        </w:rPr>
        <w:t>9</w:t>
      </w:r>
      <w:r w:rsidRPr="0003636B">
        <w:rPr>
          <w:b/>
          <w:bCs/>
        </w:rPr>
        <w:t>.2.3</w:t>
      </w:r>
      <w:r w:rsidRPr="0003636B">
        <w:rPr>
          <w:bCs/>
        </w:rPr>
        <w:t>.</w:t>
      </w:r>
      <w:r w:rsidRPr="0003636B">
        <w:t>No caso de empate entre duas ou mais propostas, será efetuado sorteio, para ofertar lances, com a participação de todas as licitantes empatadas.</w:t>
      </w:r>
    </w:p>
    <w:p w:rsidR="00690388" w:rsidRPr="0003636B" w:rsidRDefault="00690388" w:rsidP="00690388">
      <w:pPr>
        <w:ind w:left="-567"/>
        <w:jc w:val="both"/>
      </w:pPr>
      <w:r>
        <w:rPr>
          <w:b/>
          <w:bCs/>
        </w:rPr>
        <w:t>9</w:t>
      </w:r>
      <w:r w:rsidRPr="0003636B">
        <w:rPr>
          <w:b/>
          <w:bCs/>
        </w:rPr>
        <w:t>.3</w:t>
      </w:r>
      <w:r w:rsidRPr="0003636B">
        <w:rPr>
          <w:bCs/>
        </w:rPr>
        <w:t>.O(</w:t>
      </w:r>
      <w:r w:rsidRPr="0003636B">
        <w:t>A) Pregoeiro(a) divulgará a classificação das propostas em ordem decrescente.</w:t>
      </w:r>
    </w:p>
    <w:p w:rsidR="00690388" w:rsidRPr="0003636B" w:rsidRDefault="00690388" w:rsidP="00690388">
      <w:pPr>
        <w:ind w:left="-567"/>
        <w:jc w:val="both"/>
        <w:rPr>
          <w:b/>
          <w:bCs/>
        </w:rPr>
      </w:pPr>
      <w:r>
        <w:rPr>
          <w:b/>
          <w:bCs/>
        </w:rPr>
        <w:t>9</w:t>
      </w:r>
      <w:r w:rsidRPr="0003636B">
        <w:rPr>
          <w:b/>
          <w:bCs/>
        </w:rPr>
        <w:t>.4</w:t>
      </w:r>
      <w:r w:rsidRPr="0003636B">
        <w:rPr>
          <w:bCs/>
        </w:rPr>
        <w:t>.</w:t>
      </w:r>
      <w:r w:rsidRPr="0003636B">
        <w:t>Depois de classificadas as propostas para a fase de lances verbais, inicia-se a fase de lances.</w:t>
      </w:r>
    </w:p>
    <w:p w:rsidR="00690388" w:rsidRPr="0003636B" w:rsidRDefault="00690388" w:rsidP="00690388">
      <w:pPr>
        <w:ind w:left="-567"/>
        <w:jc w:val="both"/>
      </w:pPr>
    </w:p>
    <w:p w:rsidR="00690388" w:rsidRDefault="00690388" w:rsidP="00690388">
      <w:pPr>
        <w:ind w:left="-567"/>
        <w:jc w:val="both"/>
        <w:rPr>
          <w:b/>
          <w:bCs/>
        </w:rPr>
      </w:pPr>
    </w:p>
    <w:p w:rsidR="00690388" w:rsidRPr="0003636B" w:rsidRDefault="00690388" w:rsidP="00690388">
      <w:pPr>
        <w:ind w:left="-567"/>
        <w:jc w:val="both"/>
        <w:rPr>
          <w:b/>
          <w:bCs/>
        </w:rPr>
      </w:pPr>
      <w:r>
        <w:rPr>
          <w:b/>
          <w:bCs/>
        </w:rPr>
        <w:t>10</w:t>
      </w:r>
      <w:r w:rsidRPr="0003636B">
        <w:rPr>
          <w:b/>
          <w:bCs/>
        </w:rPr>
        <w:t>. DA FORMULAÇÃO DOS LANCES</w:t>
      </w:r>
    </w:p>
    <w:p w:rsidR="00690388" w:rsidRPr="0003636B" w:rsidRDefault="00690388" w:rsidP="00690388">
      <w:pPr>
        <w:ind w:left="-567"/>
        <w:jc w:val="both"/>
      </w:pPr>
      <w:r>
        <w:rPr>
          <w:b/>
          <w:bCs/>
        </w:rPr>
        <w:t>10</w:t>
      </w:r>
      <w:r w:rsidRPr="0003636B">
        <w:rPr>
          <w:b/>
          <w:bCs/>
        </w:rPr>
        <w:t>.1</w:t>
      </w:r>
      <w:r w:rsidRPr="0003636B">
        <w:rPr>
          <w:bCs/>
        </w:rPr>
        <w:t>.</w:t>
      </w:r>
      <w:r w:rsidRPr="0003636B">
        <w:t>Retomada a sessão o(a) Pregoeiro(a) convidará individualmente os autores das propostas selecionadas</w:t>
      </w:r>
      <w:r>
        <w:t xml:space="preserve"> a formular lances de forma sequ</w:t>
      </w:r>
      <w:r w:rsidRPr="0003636B">
        <w:t xml:space="preserve">encial, </w:t>
      </w:r>
      <w:r w:rsidRPr="0003636B">
        <w:rPr>
          <w:b/>
          <w:bCs/>
        </w:rPr>
        <w:t xml:space="preserve">a partir do autor da proposta de maior preço unitário </w:t>
      </w:r>
      <w:r>
        <w:rPr>
          <w:b/>
          <w:bCs/>
        </w:rPr>
        <w:t xml:space="preserve"> </w:t>
      </w:r>
      <w:r w:rsidRPr="0003636B">
        <w:t>e os demais em ordem decrescente de valor.</w:t>
      </w:r>
    </w:p>
    <w:p w:rsidR="00690388" w:rsidRPr="0003636B" w:rsidRDefault="00690388" w:rsidP="00690388">
      <w:pPr>
        <w:ind w:left="-567"/>
        <w:jc w:val="both"/>
      </w:pPr>
      <w:r>
        <w:rPr>
          <w:b/>
        </w:rPr>
        <w:t>10</w:t>
      </w:r>
      <w:r w:rsidRPr="0003636B">
        <w:rPr>
          <w:b/>
        </w:rPr>
        <w:t>.2</w:t>
      </w:r>
      <w:r w:rsidRPr="0003636B">
        <w:t xml:space="preserve"> - Dada a palavra a licitante, esta disporá de 30s (trinta segundos) para apresentar nova proposta.</w:t>
      </w:r>
    </w:p>
    <w:p w:rsidR="00690388" w:rsidRPr="0003636B" w:rsidRDefault="00690388" w:rsidP="00690388">
      <w:pPr>
        <w:ind w:left="-567"/>
        <w:jc w:val="both"/>
      </w:pPr>
      <w:r>
        <w:rPr>
          <w:b/>
        </w:rPr>
        <w:t>10</w:t>
      </w:r>
      <w:r w:rsidRPr="0003636B">
        <w:rPr>
          <w:b/>
        </w:rPr>
        <w:t>.3</w:t>
      </w:r>
      <w:r w:rsidRPr="0003636B">
        <w:t xml:space="preserve"> - É vedada a oferta de lance com vista ao empate.</w:t>
      </w:r>
    </w:p>
    <w:p w:rsidR="00690388" w:rsidRPr="0003636B" w:rsidRDefault="00690388" w:rsidP="00690388">
      <w:pPr>
        <w:ind w:left="-567"/>
        <w:jc w:val="both"/>
      </w:pPr>
      <w:r>
        <w:rPr>
          <w:b/>
        </w:rPr>
        <w:t>10.4</w:t>
      </w:r>
      <w:r w:rsidRPr="0003636B">
        <w:t xml:space="preserve"> - Não poderá haver desistência dos lances já ofertados, sujeitando-se a proponente desistente às penalidades constantes no item 15 deste edital.</w:t>
      </w:r>
    </w:p>
    <w:p w:rsidR="00690388" w:rsidRPr="0003636B" w:rsidRDefault="00690388" w:rsidP="00690388">
      <w:pPr>
        <w:ind w:left="-567"/>
        <w:jc w:val="both"/>
      </w:pPr>
      <w:r>
        <w:rPr>
          <w:b/>
        </w:rPr>
        <w:t>10.5</w:t>
      </w:r>
      <w:r w:rsidRPr="0003636B">
        <w:t xml:space="preserve"> - O desinteresse em apresentar lance verbal, quando convocada pelo(a) pregoeiro(a), implicará na exclusão da licitante</w:t>
      </w:r>
      <w:r>
        <w:t xml:space="preserve"> da etapa competitiva e, consequ</w:t>
      </w:r>
      <w:r w:rsidRPr="0003636B">
        <w:t xml:space="preserve">entemente, no impedimento de apresentar novos </w:t>
      </w:r>
      <w:r w:rsidRPr="0003636B">
        <w:lastRenderedPageBreak/>
        <w:t>lances, sendo mantido o último preço apresentado pela mesma, que será considerado para efeito de ordenação das propostas.</w:t>
      </w:r>
    </w:p>
    <w:p w:rsidR="00690388" w:rsidRPr="0003636B" w:rsidRDefault="00690388" w:rsidP="00690388">
      <w:pPr>
        <w:ind w:left="-567"/>
        <w:jc w:val="both"/>
      </w:pPr>
      <w:r>
        <w:rPr>
          <w:b/>
        </w:rPr>
        <w:t>10.6</w:t>
      </w:r>
      <w:r w:rsidRPr="0003636B">
        <w:t xml:space="preserve"> - Caso não seja ofertado nenhum lance verbal, o pregoeiro negociará diretamente com a proponente para que seja obtido preço melhor.</w:t>
      </w:r>
    </w:p>
    <w:p w:rsidR="00690388" w:rsidRPr="0003636B" w:rsidRDefault="00690388" w:rsidP="00690388">
      <w:pPr>
        <w:ind w:left="-567"/>
        <w:jc w:val="both"/>
      </w:pPr>
      <w:r>
        <w:rPr>
          <w:b/>
        </w:rPr>
        <w:t>10.7</w:t>
      </w:r>
      <w:r w:rsidRPr="0003636B">
        <w:t xml:space="preserve"> - O encerramento da etapa competitiva dar-se-á quando, convocadas pelo pregoeiro, as licitantes manifestarem seu desinteresse em apresentar novos lances.</w:t>
      </w:r>
    </w:p>
    <w:p w:rsidR="00690388" w:rsidRPr="0003636B" w:rsidRDefault="00690388" w:rsidP="00690388">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690388" w:rsidRPr="0003636B" w:rsidRDefault="00690388" w:rsidP="00690388">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690388" w:rsidRPr="0003636B" w:rsidRDefault="00690388" w:rsidP="00690388">
      <w:pPr>
        <w:ind w:left="-567"/>
        <w:jc w:val="both"/>
      </w:pPr>
      <w:r>
        <w:rPr>
          <w:b/>
          <w:bCs/>
        </w:rPr>
        <w:t>10.11</w:t>
      </w:r>
      <w:r w:rsidRPr="0003636B">
        <w:rPr>
          <w:bCs/>
        </w:rPr>
        <w:t>.</w:t>
      </w:r>
      <w:r w:rsidRPr="0003636B">
        <w:t>A desistência dos lances já ofertados sujeitará o licitante às penalidades cabíveis.</w:t>
      </w:r>
    </w:p>
    <w:p w:rsidR="00690388" w:rsidRPr="0003636B" w:rsidRDefault="00690388" w:rsidP="00690388">
      <w:pPr>
        <w:ind w:left="-567"/>
        <w:jc w:val="both"/>
        <w:rPr>
          <w:b/>
          <w:bCs/>
        </w:rPr>
      </w:pPr>
    </w:p>
    <w:p w:rsidR="00690388" w:rsidRPr="0003636B" w:rsidRDefault="00690388" w:rsidP="00690388">
      <w:pPr>
        <w:autoSpaceDE w:val="0"/>
        <w:autoSpaceDN w:val="0"/>
        <w:adjustRightInd w:val="0"/>
        <w:ind w:left="-567" w:right="-568"/>
        <w:outlineLvl w:val="1"/>
        <w:rPr>
          <w:b/>
          <w:bCs/>
        </w:rPr>
      </w:pPr>
      <w:r>
        <w:rPr>
          <w:b/>
          <w:bCs/>
        </w:rPr>
        <w:t>11</w:t>
      </w:r>
      <w:r w:rsidRPr="0003636B">
        <w:rPr>
          <w:b/>
          <w:bCs/>
        </w:rPr>
        <w:t>. DA APLICAÇÃO DA LEI COMPLEMENTAR 123/06</w:t>
      </w:r>
    </w:p>
    <w:p w:rsidR="00690388" w:rsidRPr="0003636B" w:rsidRDefault="00690388" w:rsidP="00690388">
      <w:pPr>
        <w:autoSpaceDE w:val="0"/>
        <w:autoSpaceDN w:val="0"/>
        <w:adjustRightInd w:val="0"/>
        <w:ind w:left="-567" w:right="-568"/>
        <w:jc w:val="both"/>
        <w:outlineLvl w:val="1"/>
      </w:pPr>
      <w:r>
        <w:rPr>
          <w:b/>
          <w:bCs/>
        </w:rPr>
        <w:t>11</w:t>
      </w:r>
      <w:r w:rsidRPr="0003636B">
        <w:rPr>
          <w:b/>
          <w:bCs/>
        </w:rPr>
        <w:t>.1</w:t>
      </w:r>
      <w:r w:rsidRPr="0003636B">
        <w:rPr>
          <w:bCs/>
        </w:rPr>
        <w:t>.</w:t>
      </w:r>
      <w:r w:rsidRPr="0003636B">
        <w:t>Será assegurada como critério de desempate, preferência de contratação para as microempresas e empresas de pequeno porte.(Caput do art. 44 da lei 123/06);</w:t>
      </w:r>
    </w:p>
    <w:p w:rsidR="00690388" w:rsidRPr="0003636B" w:rsidRDefault="00690388" w:rsidP="00690388">
      <w:pPr>
        <w:autoSpaceDE w:val="0"/>
        <w:autoSpaceDN w:val="0"/>
        <w:adjustRightInd w:val="0"/>
        <w:ind w:left="-567" w:right="-568"/>
        <w:jc w:val="both"/>
        <w:outlineLvl w:val="1"/>
      </w:pPr>
      <w:r>
        <w:rPr>
          <w:b/>
          <w:bCs/>
        </w:rPr>
        <w:t>11</w:t>
      </w:r>
      <w:r w:rsidRPr="0003636B">
        <w:rPr>
          <w:b/>
          <w:bCs/>
        </w:rPr>
        <w:t>.2</w:t>
      </w:r>
      <w:r w:rsidRPr="0003636B">
        <w:rPr>
          <w:bCs/>
        </w:rPr>
        <w:t>.</w:t>
      </w:r>
      <w:r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690388" w:rsidRPr="0003636B" w:rsidRDefault="00690388" w:rsidP="00690388">
      <w:pPr>
        <w:autoSpaceDE w:val="0"/>
        <w:autoSpaceDN w:val="0"/>
        <w:adjustRightInd w:val="0"/>
        <w:ind w:left="-567" w:right="-568"/>
        <w:jc w:val="both"/>
        <w:outlineLvl w:val="1"/>
      </w:pPr>
      <w:r>
        <w:rPr>
          <w:b/>
          <w:bCs/>
        </w:rPr>
        <w:t>11</w:t>
      </w:r>
      <w:r w:rsidRPr="0003636B">
        <w:rPr>
          <w:b/>
          <w:bCs/>
        </w:rPr>
        <w:t>.3</w:t>
      </w:r>
      <w:r w:rsidRPr="0003636B">
        <w:rPr>
          <w:bCs/>
        </w:rPr>
        <w:t>.</w:t>
      </w:r>
      <w:r w:rsidRPr="0003636B">
        <w:t>Ocorrendo o empate a que se refere o subitem anterior, será procedido de acordo com o artigo 45 (caput e incisos) da LC 123/06, conforme a seguir:</w:t>
      </w:r>
    </w:p>
    <w:p w:rsidR="00690388" w:rsidRPr="0003636B" w:rsidRDefault="00690388" w:rsidP="00690388">
      <w:pPr>
        <w:autoSpaceDE w:val="0"/>
        <w:autoSpaceDN w:val="0"/>
        <w:adjustRightInd w:val="0"/>
        <w:ind w:left="-567" w:right="-568"/>
        <w:jc w:val="both"/>
        <w:outlineLvl w:val="1"/>
      </w:pPr>
      <w:r>
        <w:rPr>
          <w:b/>
          <w:bCs/>
        </w:rPr>
        <w:t>11</w:t>
      </w:r>
      <w:r w:rsidRPr="0003636B">
        <w:rPr>
          <w:b/>
          <w:bCs/>
        </w:rPr>
        <w:t>.4</w:t>
      </w:r>
      <w:r w:rsidRPr="0003636B">
        <w:rPr>
          <w:bCs/>
        </w:rPr>
        <w:t>.</w:t>
      </w:r>
      <w:r>
        <w:t>A</w:t>
      </w:r>
      <w:r w:rsidRPr="0003636B">
        <w:t xml:space="preserve"> microempresa ou empresa de pequeno porte mais bem classificada poderá apresentar proposta de preço inferior àquela considerada vencedora do certame, situação em que será adjudicado em seu favor o objeto licitado;</w:t>
      </w:r>
    </w:p>
    <w:p w:rsidR="00690388" w:rsidRPr="0003636B" w:rsidRDefault="00690388" w:rsidP="00690388">
      <w:pPr>
        <w:autoSpaceDE w:val="0"/>
        <w:autoSpaceDN w:val="0"/>
        <w:adjustRightInd w:val="0"/>
        <w:ind w:left="-567" w:right="-568"/>
        <w:jc w:val="both"/>
        <w:outlineLvl w:val="1"/>
      </w:pPr>
      <w:r>
        <w:rPr>
          <w:b/>
          <w:bCs/>
        </w:rPr>
        <w:t>11</w:t>
      </w:r>
      <w:r w:rsidRPr="0003636B">
        <w:rPr>
          <w:b/>
          <w:bCs/>
        </w:rPr>
        <w:t>.5</w:t>
      </w:r>
      <w:r w:rsidRPr="0003636B">
        <w:rPr>
          <w:bCs/>
        </w:rPr>
        <w:t>.</w:t>
      </w:r>
      <w:r>
        <w:t>N</w:t>
      </w:r>
      <w:r w:rsidRPr="0003636B">
        <w:t xml:space="preserve">ão ocorrendo à contratação da microempresa ou empresa de pequeno porte, na forma do subitem anterior, serão convocados as remanescentes que porventura se enquadrem na hipótese do subitem </w:t>
      </w:r>
      <w:r w:rsidRPr="00FC5748">
        <w:rPr>
          <w:b/>
        </w:rPr>
        <w:t>6</w:t>
      </w:r>
      <w:r w:rsidRPr="0003636B">
        <w:rPr>
          <w:b/>
          <w:bCs/>
        </w:rPr>
        <w:t>.</w:t>
      </w:r>
      <w:r>
        <w:rPr>
          <w:b/>
          <w:bCs/>
        </w:rPr>
        <w:t>5</w:t>
      </w:r>
      <w:r w:rsidRPr="0003636B">
        <w:rPr>
          <w:b/>
          <w:bCs/>
        </w:rPr>
        <w:t xml:space="preserve">.1 </w:t>
      </w:r>
      <w:r w:rsidRPr="0003636B">
        <w:t>na ordem classificatória, para o exercício do mesmo direito.</w:t>
      </w:r>
    </w:p>
    <w:p w:rsidR="00690388" w:rsidRPr="0003636B" w:rsidRDefault="00690388" w:rsidP="00690388">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w:t>
      </w:r>
      <w:r>
        <w:t>N</w:t>
      </w:r>
      <w:r w:rsidRPr="0003636B">
        <w:t xml:space="preserve">o caso de equivalência dos valores apresentados pelas microempresas e empresas de pequeno porte que se encontrem na situação descrita no subitem </w:t>
      </w:r>
      <w:r>
        <w:t>6.5.1</w:t>
      </w:r>
      <w:r w:rsidRPr="0003636B">
        <w:t>. será realizado sorteio entre elas para que se identifique aquela que primeiro poderá apresentar melhor oferta.</w:t>
      </w:r>
    </w:p>
    <w:p w:rsidR="00690388" w:rsidRPr="0003636B" w:rsidRDefault="00690388" w:rsidP="00690388">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w:t>
      </w:r>
      <w:r w:rsidRPr="0003636B">
        <w:t xml:space="preserve">Na hipótese de não contratação nos termos previstos no item </w:t>
      </w:r>
      <w:r>
        <w:t>6.5</w:t>
      </w:r>
      <w:r w:rsidRPr="0003636B">
        <w:t>e seus subitens, o objeto licitado será adjudicado em favor da proposta originalmente vencedora do certame.</w:t>
      </w:r>
    </w:p>
    <w:p w:rsidR="00690388" w:rsidRPr="0003636B" w:rsidRDefault="00690388" w:rsidP="00690388">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w:t>
      </w:r>
      <w:r w:rsidRPr="0003636B">
        <w:t xml:space="preserve">O disposto no subitem </w:t>
      </w:r>
      <w:r>
        <w:t>6.5</w:t>
      </w:r>
      <w:r w:rsidRPr="0003636B">
        <w:t xml:space="preserve"> e seus subitens somente se aplicará quando a melhor oferta inicial não tiver sido apresentada por microempresa ou empresa de pequeno porte;</w:t>
      </w:r>
    </w:p>
    <w:p w:rsidR="00690388" w:rsidRPr="0003636B" w:rsidRDefault="00690388" w:rsidP="00690388">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w:t>
      </w:r>
      <w:r w:rsidRPr="0003636B">
        <w:t>A microempresa ou empresa de pequeno porte mais bem classificada será convocada para apresentar nova proposta no prazo máximo de 5 (cinco) minutos após o encerramento dos lances, sob pena de preclusão.</w:t>
      </w:r>
    </w:p>
    <w:p w:rsidR="00690388" w:rsidRPr="0003636B" w:rsidRDefault="00690388" w:rsidP="00690388">
      <w:pPr>
        <w:ind w:left="-567"/>
        <w:jc w:val="both"/>
        <w:rPr>
          <w:b/>
          <w:bCs/>
        </w:rPr>
      </w:pPr>
    </w:p>
    <w:p w:rsidR="00690388" w:rsidRPr="0003636B" w:rsidRDefault="00690388" w:rsidP="00690388">
      <w:pPr>
        <w:ind w:left="-567"/>
        <w:jc w:val="both"/>
      </w:pPr>
      <w:r w:rsidRPr="0003636B">
        <w:rPr>
          <w:b/>
          <w:bCs/>
        </w:rPr>
        <w:t>1</w:t>
      </w:r>
      <w:r>
        <w:rPr>
          <w:b/>
          <w:bCs/>
        </w:rPr>
        <w:t>2. ENVELOPE Nº 02 – DOCUMENTAÇÃO</w:t>
      </w:r>
    </w:p>
    <w:p w:rsidR="00690388" w:rsidRPr="0003636B" w:rsidRDefault="00690388" w:rsidP="00690388">
      <w:pPr>
        <w:ind w:left="-567"/>
        <w:jc w:val="both"/>
      </w:pPr>
      <w:r>
        <w:rPr>
          <w:b/>
          <w:bCs/>
        </w:rPr>
        <w:t>12</w:t>
      </w:r>
      <w:r w:rsidRPr="0003636B">
        <w:rPr>
          <w:b/>
          <w:bCs/>
        </w:rPr>
        <w:t>.1</w:t>
      </w:r>
      <w:r w:rsidRPr="0003636B">
        <w:rPr>
          <w:bCs/>
        </w:rPr>
        <w:t>.</w:t>
      </w:r>
      <w:r w:rsidRPr="0003636B">
        <w:t xml:space="preserve">O envelope nº 02 deverá conter os seguintes documentos, destinados à comprovação da habilitação jurídica, qualificação técnica, qualificação econômico-financeira e regularidade fiscal: </w:t>
      </w:r>
    </w:p>
    <w:p w:rsidR="00690388" w:rsidRPr="0003636B" w:rsidRDefault="00690388" w:rsidP="00690388">
      <w:pPr>
        <w:ind w:left="-567"/>
        <w:jc w:val="both"/>
        <w:rPr>
          <w:b/>
          <w:bCs/>
        </w:rPr>
      </w:pPr>
    </w:p>
    <w:p w:rsidR="00690388" w:rsidRPr="0003636B" w:rsidRDefault="00690388" w:rsidP="00690388">
      <w:pPr>
        <w:ind w:left="-567"/>
        <w:jc w:val="both"/>
      </w:pPr>
      <w:r>
        <w:rPr>
          <w:b/>
          <w:bCs/>
        </w:rPr>
        <w:t>12</w:t>
      </w:r>
      <w:r w:rsidRPr="0003636B">
        <w:rPr>
          <w:b/>
          <w:bCs/>
        </w:rPr>
        <w:t>.1.1. CAPACIDADE JURÍDICA (Art. 28 da Lei Federal nº 8.666/93</w:t>
      </w:r>
      <w:r>
        <w:rPr>
          <w:b/>
          <w:bCs/>
        </w:rPr>
        <w:t>)</w:t>
      </w:r>
    </w:p>
    <w:p w:rsidR="00690388" w:rsidRPr="0003636B" w:rsidRDefault="00690388" w:rsidP="00690388">
      <w:pPr>
        <w:ind w:left="-567"/>
        <w:jc w:val="both"/>
      </w:pPr>
      <w:r w:rsidRPr="0003636B">
        <w:rPr>
          <w:b/>
          <w:bCs/>
        </w:rPr>
        <w:t xml:space="preserve">1) </w:t>
      </w:r>
      <w:r w:rsidRPr="0003636B">
        <w:t xml:space="preserve">Registro comercial, no caso de empresa individual; </w:t>
      </w:r>
    </w:p>
    <w:p w:rsidR="00690388" w:rsidRPr="0003636B" w:rsidRDefault="00690388" w:rsidP="00690388">
      <w:pPr>
        <w:ind w:left="-567"/>
        <w:jc w:val="both"/>
      </w:pPr>
      <w:r w:rsidRPr="0003636B">
        <w:rPr>
          <w:b/>
          <w:bCs/>
        </w:rPr>
        <w:t xml:space="preserve">2)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690388" w:rsidRPr="0003636B" w:rsidRDefault="00690388" w:rsidP="00690388">
      <w:pPr>
        <w:ind w:left="-567"/>
        <w:jc w:val="both"/>
      </w:pPr>
      <w:r w:rsidRPr="0003636B">
        <w:rPr>
          <w:b/>
          <w:bCs/>
        </w:rPr>
        <w:lastRenderedPageBreak/>
        <w:t xml:space="preserve">3) </w:t>
      </w:r>
      <w:r w:rsidRPr="0003636B">
        <w:t>Registro do Ato Constitutivo, no caso de Sociedades Simples, acompanhado de alterações e prova de diretoria em exercício;</w:t>
      </w:r>
    </w:p>
    <w:p w:rsidR="00690388" w:rsidRPr="0003636B" w:rsidRDefault="00690388" w:rsidP="00690388">
      <w:pPr>
        <w:ind w:left="-567"/>
        <w:jc w:val="both"/>
      </w:pPr>
      <w:r w:rsidRPr="0003636B">
        <w:rPr>
          <w:b/>
          <w:bCs/>
        </w:rPr>
        <w:t xml:space="preserve">4) </w:t>
      </w:r>
      <w:r w:rsidRPr="0003636B">
        <w:t xml:space="preserve">Decreto de Autorização, devidamente arquivado, em se tratando de empresa ou sociedade estrangeira; </w:t>
      </w:r>
    </w:p>
    <w:p w:rsidR="00690388" w:rsidRPr="0003636B" w:rsidRDefault="00690388" w:rsidP="00690388">
      <w:pPr>
        <w:ind w:left="-567"/>
        <w:jc w:val="both"/>
      </w:pPr>
      <w:r w:rsidRPr="0003636B">
        <w:rPr>
          <w:highlight w:val="lightGray"/>
        </w:rPr>
        <w:t>OBS: Os documentos rela</w:t>
      </w:r>
      <w:r>
        <w:rPr>
          <w:highlight w:val="lightGray"/>
        </w:rPr>
        <w:t>cionados nas alíneas do item "12</w:t>
      </w:r>
      <w:r w:rsidRPr="0003636B">
        <w:rPr>
          <w:highlight w:val="lightGray"/>
        </w:rPr>
        <w:t>.1.1" não precisarão constar do "Envelope Documentos de Habilitação", se tiverem sido apresentados no ato do Credenciamento deste Pregão, desde que sejam originais ou estejam autenticados em Cartório.</w:t>
      </w:r>
    </w:p>
    <w:p w:rsidR="00690388" w:rsidRPr="0003636B" w:rsidRDefault="00690388" w:rsidP="00690388">
      <w:pPr>
        <w:ind w:left="-567"/>
        <w:jc w:val="both"/>
      </w:pPr>
    </w:p>
    <w:p w:rsidR="00690388" w:rsidRPr="0003636B" w:rsidRDefault="00690388" w:rsidP="00690388">
      <w:pPr>
        <w:ind w:left="-567"/>
        <w:jc w:val="both"/>
      </w:pPr>
      <w:r>
        <w:rPr>
          <w:b/>
          <w:bCs/>
        </w:rPr>
        <w:t>12</w:t>
      </w:r>
      <w:r w:rsidRPr="0003636B">
        <w:rPr>
          <w:b/>
          <w:bCs/>
        </w:rPr>
        <w:t xml:space="preserve">.1.2. REGULARIDADE FISCAL (Art. </w:t>
      </w:r>
      <w:r>
        <w:rPr>
          <w:b/>
          <w:bCs/>
        </w:rPr>
        <w:t>29 da Lei Federal nº 8.666/93)</w:t>
      </w:r>
    </w:p>
    <w:p w:rsidR="00690388" w:rsidRPr="0003636B" w:rsidRDefault="00690388" w:rsidP="00690388">
      <w:pPr>
        <w:ind w:left="-567"/>
        <w:jc w:val="both"/>
      </w:pPr>
      <w:r>
        <w:rPr>
          <w:b/>
          <w:bCs/>
        </w:rPr>
        <w:t>a</w:t>
      </w:r>
      <w:r w:rsidRPr="0003636B">
        <w:rPr>
          <w:b/>
          <w:bCs/>
        </w:rPr>
        <w:t xml:space="preserve">) </w:t>
      </w:r>
      <w:r w:rsidRPr="0003636B">
        <w:t xml:space="preserve">Prova de inscrição no Cadastro Nacional de Pessoa Jurídica (CNPJ); </w:t>
      </w:r>
    </w:p>
    <w:p w:rsidR="00690388" w:rsidRPr="0003636B" w:rsidRDefault="00690388" w:rsidP="00690388">
      <w:pPr>
        <w:ind w:left="-567"/>
        <w:jc w:val="both"/>
      </w:pPr>
      <w:r>
        <w:rPr>
          <w:b/>
          <w:bCs/>
        </w:rPr>
        <w:t>b</w:t>
      </w:r>
      <w:r w:rsidRPr="0003636B">
        <w:rPr>
          <w:b/>
          <w:bCs/>
        </w:rPr>
        <w:t xml:space="preserve">) </w:t>
      </w:r>
      <w:r w:rsidRPr="0003636B">
        <w:t xml:space="preserve">Prova de inscrição no cadastro de contribuintes estadual ou municipal, se houver, relativo ao domicilio ou sede da licitante, pertinente ao seu ramo de atividade e compatível com o objeto contratual; </w:t>
      </w:r>
    </w:p>
    <w:p w:rsidR="00690388" w:rsidRPr="0003636B" w:rsidRDefault="00690388" w:rsidP="00690388">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690388" w:rsidRPr="0003636B" w:rsidRDefault="00690388" w:rsidP="00690388">
      <w:pPr>
        <w:ind w:left="-567"/>
        <w:jc w:val="both"/>
      </w:pPr>
      <w:r>
        <w:rPr>
          <w:b/>
          <w:bCs/>
        </w:rPr>
        <w:t>d</w:t>
      </w:r>
      <w:r w:rsidRPr="0003636B">
        <w:rPr>
          <w:b/>
          <w:bCs/>
        </w:rPr>
        <w:t xml:space="preserve">) </w:t>
      </w:r>
      <w:r w:rsidRPr="0003636B">
        <w:t xml:space="preserve">Certidão Negativa de débito com a Fazenda Estadual; </w:t>
      </w:r>
    </w:p>
    <w:p w:rsidR="00690388" w:rsidRPr="0003636B" w:rsidRDefault="00690388" w:rsidP="00690388">
      <w:pPr>
        <w:ind w:left="-567"/>
        <w:jc w:val="both"/>
      </w:pPr>
      <w:r>
        <w:rPr>
          <w:b/>
          <w:bCs/>
        </w:rPr>
        <w:t>e</w:t>
      </w:r>
      <w:r w:rsidRPr="0003636B">
        <w:rPr>
          <w:b/>
          <w:bCs/>
        </w:rPr>
        <w:t xml:space="preserve">) </w:t>
      </w:r>
      <w:r w:rsidRPr="0003636B">
        <w:t xml:space="preserve">Certidão Negativa de débito com a Fazenda Municipal; </w:t>
      </w:r>
    </w:p>
    <w:p w:rsidR="00690388" w:rsidRPr="0003636B" w:rsidRDefault="00690388" w:rsidP="00690388">
      <w:pPr>
        <w:ind w:left="-567"/>
        <w:jc w:val="both"/>
      </w:pPr>
      <w:r>
        <w:rPr>
          <w:b/>
          <w:bCs/>
        </w:rPr>
        <w:t>f</w:t>
      </w:r>
      <w:r w:rsidRPr="0003636B">
        <w:rPr>
          <w:b/>
          <w:bCs/>
        </w:rPr>
        <w:t xml:space="preserve">) </w:t>
      </w:r>
      <w:r w:rsidRPr="0003636B">
        <w:t xml:space="preserve">Certidão Negativa de débito (CND) do Instituto Nacional do Seguro Social (INSS); </w:t>
      </w:r>
    </w:p>
    <w:p w:rsidR="00690388" w:rsidRPr="0003636B" w:rsidRDefault="00690388" w:rsidP="00690388">
      <w:pPr>
        <w:ind w:left="-567"/>
        <w:jc w:val="both"/>
      </w:pPr>
      <w:r>
        <w:rPr>
          <w:b/>
          <w:bCs/>
        </w:rPr>
        <w:t>g</w:t>
      </w:r>
      <w:r w:rsidRPr="0003636B">
        <w:rPr>
          <w:b/>
          <w:bCs/>
        </w:rPr>
        <w:t xml:space="preserve">) </w:t>
      </w:r>
      <w:r w:rsidRPr="0003636B">
        <w:t xml:space="preserve">Certificado de Regularidade de Situação (CRF), perante o Fundo de Garantia do Tempo de Serviço (FGTS); </w:t>
      </w:r>
    </w:p>
    <w:p w:rsidR="00690388" w:rsidRDefault="00690388" w:rsidP="00690388">
      <w:pPr>
        <w:ind w:left="-567"/>
        <w:jc w:val="both"/>
        <w:rPr>
          <w:bCs/>
        </w:rPr>
      </w:pPr>
      <w:r>
        <w:rPr>
          <w:b/>
          <w:bCs/>
        </w:rPr>
        <w:t>h</w:t>
      </w:r>
      <w:r w:rsidRPr="0003636B">
        <w:rPr>
          <w:b/>
          <w:bCs/>
        </w:rPr>
        <w:t xml:space="preserve">) </w:t>
      </w:r>
      <w:r w:rsidRPr="0003636B">
        <w:rPr>
          <w:bCs/>
        </w:rPr>
        <w:t>Certidão Negativa de débitos trabalhistas</w:t>
      </w:r>
      <w:r>
        <w:rPr>
          <w:bCs/>
        </w:rPr>
        <w:t>.</w:t>
      </w:r>
    </w:p>
    <w:p w:rsidR="00690388" w:rsidRDefault="00690388" w:rsidP="00690388">
      <w:pPr>
        <w:ind w:left="-567"/>
        <w:jc w:val="both"/>
        <w:rPr>
          <w:bCs/>
        </w:rPr>
      </w:pPr>
    </w:p>
    <w:p w:rsidR="00690388" w:rsidRPr="00BB0020" w:rsidRDefault="00690388" w:rsidP="00690388">
      <w:pPr>
        <w:ind w:left="-567"/>
        <w:jc w:val="both"/>
        <w:rPr>
          <w:b/>
          <w:sz w:val="22"/>
          <w:szCs w:val="22"/>
        </w:rPr>
      </w:pPr>
      <w:r>
        <w:rPr>
          <w:b/>
        </w:rPr>
        <w:t>12.1.3.</w:t>
      </w:r>
      <w:r w:rsidRPr="0003518B">
        <w:rPr>
          <w:b/>
        </w:rPr>
        <w:t xml:space="preserve">PARA COMPROVAÇÃO DA QUALIFICAÇÃO </w:t>
      </w:r>
      <w:r w:rsidR="00D17ABE" w:rsidRPr="0003518B">
        <w:rPr>
          <w:b/>
        </w:rPr>
        <w:t>TÉCNICA</w:t>
      </w:r>
      <w:r w:rsidR="00D17ABE" w:rsidRPr="00BB0020">
        <w:rPr>
          <w:b/>
          <w:bCs/>
          <w:sz w:val="22"/>
          <w:szCs w:val="22"/>
        </w:rPr>
        <w:t xml:space="preserve"> (</w:t>
      </w:r>
      <w:r w:rsidRPr="00BB0020">
        <w:rPr>
          <w:b/>
          <w:bCs/>
          <w:sz w:val="22"/>
          <w:szCs w:val="22"/>
        </w:rPr>
        <w:t>Artigo 30 da Lei nº 8.666/1993):</w:t>
      </w:r>
    </w:p>
    <w:p w:rsidR="00690388" w:rsidRPr="00292C5D" w:rsidRDefault="00690388" w:rsidP="00690388">
      <w:pPr>
        <w:ind w:left="-567"/>
        <w:jc w:val="both"/>
        <w:rPr>
          <w:b/>
          <w:bCs/>
        </w:rPr>
      </w:pP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Os item(</w:t>
      </w:r>
      <w:proofErr w:type="spellStart"/>
      <w:r w:rsidRPr="003F6AE4">
        <w:rPr>
          <w:rFonts w:ascii="Times New Roman" w:hAnsi="Times New Roman" w:cs="Times New Roman"/>
          <w:bCs/>
        </w:rPr>
        <w:t>ns</w:t>
      </w:r>
      <w:proofErr w:type="spellEnd"/>
      <w:r w:rsidRPr="003F6AE4">
        <w:rPr>
          <w:rFonts w:ascii="Times New Roman" w:hAnsi="Times New Roman" w:cs="Times New Roman"/>
          <w:bCs/>
        </w:rPr>
        <w:t xml:space="preserve">)devem ter, e estes devem estar anexo nos Documentos de Habilitação: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a) Certificado</w:t>
      </w:r>
      <w:r>
        <w:rPr>
          <w:rFonts w:ascii="Times New Roman" w:hAnsi="Times New Roman" w:cs="Times New Roman"/>
          <w:bCs/>
        </w:rPr>
        <w:t xml:space="preserve"> </w:t>
      </w:r>
      <w:r w:rsidR="00D17ABE" w:rsidRPr="003F6AE4">
        <w:rPr>
          <w:rFonts w:ascii="Times New Roman" w:hAnsi="Times New Roman" w:cs="Times New Roman"/>
          <w:bCs/>
        </w:rPr>
        <w:t>de responsabilidade técnica emitido pelo Conselho Regional de</w:t>
      </w:r>
      <w:r w:rsidRPr="003F6AE4">
        <w:rPr>
          <w:rFonts w:ascii="Times New Roman" w:hAnsi="Times New Roman" w:cs="Times New Roman"/>
          <w:bCs/>
        </w:rPr>
        <w:t xml:space="preserve"> </w:t>
      </w:r>
      <w:r w:rsidR="00D17ABE" w:rsidRPr="003F6AE4">
        <w:rPr>
          <w:rFonts w:ascii="Times New Roman" w:hAnsi="Times New Roman" w:cs="Times New Roman"/>
          <w:bCs/>
        </w:rPr>
        <w:t>Farmácia (CRF) do farmacêutico responsável do</w:t>
      </w:r>
      <w:r w:rsidRPr="003F6AE4">
        <w:rPr>
          <w:rFonts w:ascii="Times New Roman" w:hAnsi="Times New Roman" w:cs="Times New Roman"/>
          <w:bCs/>
        </w:rPr>
        <w:t xml:space="preserve">  licitante,  em  nome  e  com  CNPJ  do  mesmo,  dentro do prazo de validade;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 xml:space="preserve">b)Alvará  de  Saúde  expedido  por  Autoridade  Sanitária  responsável  do proponente, com nome e com CNPJ do mesmo, dentro do prazo de validade;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c)</w:t>
      </w:r>
      <w:r>
        <w:rPr>
          <w:rFonts w:ascii="Times New Roman" w:hAnsi="Times New Roman" w:cs="Times New Roman"/>
          <w:bCs/>
        </w:rPr>
        <w:t xml:space="preserve"> Autorização </w:t>
      </w:r>
      <w:r w:rsidRPr="003F6AE4">
        <w:rPr>
          <w:rFonts w:ascii="Times New Roman" w:hAnsi="Times New Roman" w:cs="Times New Roman"/>
          <w:bCs/>
        </w:rPr>
        <w:t>de</w:t>
      </w:r>
      <w:r>
        <w:rPr>
          <w:rFonts w:ascii="Times New Roman" w:hAnsi="Times New Roman" w:cs="Times New Roman"/>
          <w:bCs/>
        </w:rPr>
        <w:t xml:space="preserve"> </w:t>
      </w:r>
      <w:r w:rsidRPr="003F6AE4">
        <w:rPr>
          <w:rFonts w:ascii="Times New Roman" w:hAnsi="Times New Roman" w:cs="Times New Roman"/>
          <w:bCs/>
        </w:rPr>
        <w:t xml:space="preserve">Funcionamento  comum  e  especial  expedido  por  Autoridade responsável do licitante, com nome e com CNPJ do mesmo, dentro do prazo de validade;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 xml:space="preserve">d) Os licitantes que forem empresas distribuidoras deverão apresentar declaração do fabricante, em original ou cópia autenticada ou conferida com o original pela Comissão de </w:t>
      </w:r>
      <w:r>
        <w:rPr>
          <w:rFonts w:ascii="Times New Roman" w:hAnsi="Times New Roman" w:cs="Times New Roman"/>
          <w:bCs/>
        </w:rPr>
        <w:t xml:space="preserve">Licitação, </w:t>
      </w:r>
      <w:r w:rsidRPr="003F6AE4">
        <w:rPr>
          <w:rFonts w:ascii="Times New Roman" w:hAnsi="Times New Roman" w:cs="Times New Roman"/>
          <w:bCs/>
        </w:rPr>
        <w:t>garantindo</w:t>
      </w:r>
      <w:r>
        <w:rPr>
          <w:rFonts w:ascii="Times New Roman" w:hAnsi="Times New Roman" w:cs="Times New Roman"/>
          <w:bCs/>
        </w:rPr>
        <w:t xml:space="preserve"> </w:t>
      </w:r>
      <w:r w:rsidRPr="003F6AE4">
        <w:rPr>
          <w:rFonts w:ascii="Times New Roman" w:hAnsi="Times New Roman" w:cs="Times New Roman"/>
          <w:bCs/>
        </w:rPr>
        <w:t xml:space="preserve">a  disponibilidade  do  fornecimento  do  </w:t>
      </w:r>
      <w:r>
        <w:rPr>
          <w:rFonts w:ascii="Times New Roman" w:hAnsi="Times New Roman" w:cs="Times New Roman"/>
          <w:bCs/>
        </w:rPr>
        <w:t>objeto  (material</w:t>
      </w:r>
      <w:r w:rsidRPr="003F6AE4">
        <w:rPr>
          <w:rFonts w:ascii="Times New Roman" w:hAnsi="Times New Roman" w:cs="Times New Roman"/>
          <w:bCs/>
        </w:rPr>
        <w:t xml:space="preserve"> / serviço) proposto;</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 xml:space="preserve">e) </w:t>
      </w:r>
      <w:r>
        <w:rPr>
          <w:rFonts w:ascii="Times New Roman" w:hAnsi="Times New Roman" w:cs="Times New Roman"/>
          <w:bCs/>
        </w:rPr>
        <w:t xml:space="preserve">O </w:t>
      </w:r>
      <w:r w:rsidRPr="003F6AE4">
        <w:rPr>
          <w:rFonts w:ascii="Times New Roman" w:hAnsi="Times New Roman" w:cs="Times New Roman"/>
          <w:bCs/>
        </w:rPr>
        <w:t>licitante</w:t>
      </w:r>
      <w:r>
        <w:rPr>
          <w:rFonts w:ascii="Times New Roman" w:hAnsi="Times New Roman" w:cs="Times New Roman"/>
          <w:bCs/>
        </w:rPr>
        <w:t xml:space="preserve"> </w:t>
      </w:r>
      <w:r w:rsidRPr="003F6AE4">
        <w:rPr>
          <w:rFonts w:ascii="Times New Roman" w:hAnsi="Times New Roman" w:cs="Times New Roman"/>
          <w:bCs/>
        </w:rPr>
        <w:t xml:space="preserve">que  cotar  especialidade  farmacêutica  relacionada  na  Portaria 344/98,  da  Secretaria  de  Vigilância  Sanitária  do  Ministério  da  Saúde,  deverá  apresentar  em original  ou  cópia  autenticada  ou  conferida  com  o  original  pela  Comissão  de  Licitação  da autorização especial.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Para</w:t>
      </w:r>
      <w:r>
        <w:rPr>
          <w:rFonts w:ascii="Times New Roman" w:hAnsi="Times New Roman" w:cs="Times New Roman"/>
          <w:bCs/>
        </w:rPr>
        <w:t xml:space="preserve"> </w:t>
      </w:r>
      <w:r w:rsidRPr="003F6AE4">
        <w:rPr>
          <w:rFonts w:ascii="Times New Roman" w:hAnsi="Times New Roman" w:cs="Times New Roman"/>
          <w:bCs/>
        </w:rPr>
        <w:t>os subitens  abaixo,  o</w:t>
      </w:r>
      <w:r>
        <w:rPr>
          <w:rFonts w:ascii="Times New Roman" w:hAnsi="Times New Roman" w:cs="Times New Roman"/>
          <w:bCs/>
        </w:rPr>
        <w:t>(</w:t>
      </w:r>
      <w:r w:rsidRPr="003F6AE4">
        <w:rPr>
          <w:rFonts w:ascii="Times New Roman" w:hAnsi="Times New Roman" w:cs="Times New Roman"/>
          <w:bCs/>
        </w:rPr>
        <w:t xml:space="preserve">s </w:t>
      </w:r>
      <w:r>
        <w:rPr>
          <w:rFonts w:ascii="Times New Roman" w:hAnsi="Times New Roman" w:cs="Times New Roman"/>
          <w:bCs/>
        </w:rPr>
        <w:t>)</w:t>
      </w:r>
      <w:r w:rsidRPr="003F6AE4">
        <w:rPr>
          <w:rFonts w:ascii="Times New Roman" w:hAnsi="Times New Roman" w:cs="Times New Roman"/>
          <w:bCs/>
        </w:rPr>
        <w:t xml:space="preserve"> item(</w:t>
      </w:r>
      <w:proofErr w:type="spellStart"/>
      <w:r w:rsidRPr="003F6AE4">
        <w:rPr>
          <w:rFonts w:ascii="Times New Roman" w:hAnsi="Times New Roman" w:cs="Times New Roman"/>
          <w:bCs/>
        </w:rPr>
        <w:t>ns</w:t>
      </w:r>
      <w:proofErr w:type="spellEnd"/>
      <w:r w:rsidRPr="003F6AE4">
        <w:rPr>
          <w:rFonts w:ascii="Times New Roman" w:hAnsi="Times New Roman" w:cs="Times New Roman"/>
          <w:bCs/>
        </w:rPr>
        <w:t xml:space="preserve">)  cotados  devem  ter,  e  este  devem  </w:t>
      </w:r>
      <w:r>
        <w:rPr>
          <w:rFonts w:ascii="Times New Roman" w:hAnsi="Times New Roman" w:cs="Times New Roman"/>
          <w:bCs/>
        </w:rPr>
        <w:t>ser entregues na assinatura do Contrato apenas para os itens vencedores,</w:t>
      </w:r>
      <w:r w:rsidRPr="003F6AE4">
        <w:rPr>
          <w:rFonts w:ascii="Times New Roman" w:hAnsi="Times New Roman" w:cs="Times New Roman"/>
          <w:bCs/>
        </w:rPr>
        <w:t xml:space="preserve">  em  forma  digital,  com  seu  conteúdo  </w:t>
      </w:r>
      <w:proofErr w:type="spellStart"/>
      <w:r w:rsidRPr="003F6AE4">
        <w:rPr>
          <w:rFonts w:ascii="Times New Roman" w:hAnsi="Times New Roman" w:cs="Times New Roman"/>
          <w:bCs/>
        </w:rPr>
        <w:t>escaneado</w:t>
      </w:r>
      <w:proofErr w:type="spellEnd"/>
      <w:r w:rsidRPr="003F6AE4">
        <w:rPr>
          <w:rFonts w:ascii="Times New Roman" w:hAnsi="Times New Roman" w:cs="Times New Roman"/>
          <w:bCs/>
        </w:rPr>
        <w:t xml:space="preserve">  e armazenado em um CD ou </w:t>
      </w:r>
      <w:proofErr w:type="spellStart"/>
      <w:r w:rsidRPr="003F6AE4">
        <w:rPr>
          <w:rFonts w:ascii="Times New Roman" w:hAnsi="Times New Roman" w:cs="Times New Roman"/>
          <w:bCs/>
        </w:rPr>
        <w:t>Pendrive</w:t>
      </w:r>
      <w:proofErr w:type="spellEnd"/>
      <w:r w:rsidRPr="003F6AE4">
        <w:rPr>
          <w:rFonts w:ascii="Times New Roman" w:hAnsi="Times New Roman" w:cs="Times New Roman"/>
          <w:bCs/>
        </w:rPr>
        <w:t xml:space="preserve">, ou de forma impressa: </w:t>
      </w:r>
    </w:p>
    <w:p w:rsidR="00690388" w:rsidRPr="003F6AE4"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f</w:t>
      </w:r>
      <w:r w:rsidRPr="003F6AE4">
        <w:rPr>
          <w:rFonts w:ascii="Times New Roman" w:hAnsi="Times New Roman" w:cs="Times New Roman"/>
          <w:bCs/>
        </w:rPr>
        <w:t>) Resolução ou</w:t>
      </w:r>
      <w:r>
        <w:rPr>
          <w:rFonts w:ascii="Times New Roman" w:hAnsi="Times New Roman" w:cs="Times New Roman"/>
          <w:bCs/>
        </w:rPr>
        <w:t xml:space="preserve"> </w:t>
      </w:r>
      <w:r w:rsidRPr="003F6AE4">
        <w:rPr>
          <w:rFonts w:ascii="Times New Roman" w:hAnsi="Times New Roman" w:cs="Times New Roman"/>
          <w:bCs/>
        </w:rPr>
        <w:t>publicação  no  Diário  Oficial  da  União  (DOU)  que  concedeu  o registro  do  item,  emitido  pela  Agência  Nacional  de  Vigilância  Sanitária  (ANVISA);  Caso  o prazo  de  validade  do  registro  esteja  vencido,  a  licitante  deverá  encaminhar  Certificado  de Registro  ou  publicação  no  Diário  Oficial  da  União  (DOU)  acompanhado  do  pedido  de revalidação  “FP  1”  e  “FP  2”,  datado  do  semestre  anterior  ao  do  vencimento,  na  forma  do Artigo 14,  §6º,  do  Decreto  Federal  nº  79.094/1977;  Caso  o  produto  esteja  dispensado  de registro, a licitante deverá encaminhar Declaração de Notificação de Dispensa de Registro ou Certificado  de  Dispensa  de  Registro,  emitidos  pela  Agência  Nacional  de  Vigilância  Sanitária (ANVISA),  ou  outro  documento  oficial  apto  a  comprovar  a  dispensa  do  registro,  ficando  a cargo  da  licitante  a  comprovação  de  que  o  produto  não  está  sujeito  ao  regime  da  Vigilância Sanitária;</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lastRenderedPageBreak/>
        <w:t>b) O</w:t>
      </w:r>
      <w:r>
        <w:rPr>
          <w:rFonts w:ascii="Times New Roman" w:hAnsi="Times New Roman" w:cs="Times New Roman"/>
          <w:bCs/>
        </w:rPr>
        <w:t xml:space="preserve"> </w:t>
      </w:r>
      <w:r w:rsidRPr="003F6AE4">
        <w:rPr>
          <w:rFonts w:ascii="Times New Roman" w:hAnsi="Times New Roman" w:cs="Times New Roman"/>
          <w:bCs/>
        </w:rPr>
        <w:t>Certificado</w:t>
      </w:r>
      <w:r>
        <w:rPr>
          <w:rFonts w:ascii="Times New Roman" w:hAnsi="Times New Roman" w:cs="Times New Roman"/>
          <w:bCs/>
        </w:rPr>
        <w:t xml:space="preserve"> </w:t>
      </w:r>
      <w:r w:rsidRPr="003F6AE4">
        <w:rPr>
          <w:rFonts w:ascii="Times New Roman" w:hAnsi="Times New Roman" w:cs="Times New Roman"/>
          <w:bCs/>
        </w:rPr>
        <w:t>de  Boas  Práticas  de  Fabricação  e  o  Registro  do  Material(</w:t>
      </w:r>
      <w:proofErr w:type="spellStart"/>
      <w:r w:rsidRPr="003F6AE4">
        <w:rPr>
          <w:rFonts w:ascii="Times New Roman" w:hAnsi="Times New Roman" w:cs="Times New Roman"/>
          <w:bCs/>
        </w:rPr>
        <w:t>is</w:t>
      </w:r>
      <w:proofErr w:type="spellEnd"/>
      <w:r w:rsidRPr="003F6AE4">
        <w:rPr>
          <w:rFonts w:ascii="Times New Roman" w:hAnsi="Times New Roman" w:cs="Times New Roman"/>
          <w:bCs/>
        </w:rPr>
        <w:t>)  no Ministério  da  Saúde  de  todos  os  itens  licitados  (exceto  aqueles  material(</w:t>
      </w:r>
      <w:proofErr w:type="spellStart"/>
      <w:r w:rsidRPr="003F6AE4">
        <w:rPr>
          <w:rFonts w:ascii="Times New Roman" w:hAnsi="Times New Roman" w:cs="Times New Roman"/>
          <w:bCs/>
        </w:rPr>
        <w:t>is</w:t>
      </w:r>
      <w:proofErr w:type="spellEnd"/>
      <w:r w:rsidRPr="003F6AE4">
        <w:rPr>
          <w:rFonts w:ascii="Times New Roman" w:hAnsi="Times New Roman" w:cs="Times New Roman"/>
          <w:bCs/>
        </w:rPr>
        <w:t xml:space="preserve">)  que  estiverem isentos de registro), dentro do prazo de validade;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c) Bula</w:t>
      </w:r>
      <w:r>
        <w:rPr>
          <w:rFonts w:ascii="Times New Roman" w:hAnsi="Times New Roman" w:cs="Times New Roman"/>
          <w:bCs/>
        </w:rPr>
        <w:t xml:space="preserve"> </w:t>
      </w:r>
      <w:r w:rsidRPr="003F6AE4">
        <w:rPr>
          <w:rFonts w:ascii="Times New Roman" w:hAnsi="Times New Roman" w:cs="Times New Roman"/>
          <w:bCs/>
        </w:rPr>
        <w:t>atualizada</w:t>
      </w:r>
      <w:r>
        <w:rPr>
          <w:rFonts w:ascii="Times New Roman" w:hAnsi="Times New Roman" w:cs="Times New Roman"/>
          <w:bCs/>
        </w:rPr>
        <w:t xml:space="preserve"> </w:t>
      </w:r>
      <w:r w:rsidRPr="003F6AE4">
        <w:rPr>
          <w:rFonts w:ascii="Times New Roman" w:hAnsi="Times New Roman" w:cs="Times New Roman"/>
          <w:bCs/>
        </w:rPr>
        <w:t xml:space="preserve">com  descrição  compatível  com  a  registrada  no  Ministério  da Saúde de todos os itens licitados, dentro do prazo de validade; </w:t>
      </w:r>
    </w:p>
    <w:p w:rsidR="00690388" w:rsidRPr="003F6AE4" w:rsidRDefault="00690388" w:rsidP="00690388">
      <w:pPr>
        <w:pStyle w:val="Default"/>
        <w:ind w:left="-567" w:right="-568"/>
        <w:jc w:val="both"/>
        <w:rPr>
          <w:rFonts w:ascii="Times New Roman" w:hAnsi="Times New Roman" w:cs="Times New Roman"/>
          <w:bCs/>
        </w:rPr>
      </w:pPr>
      <w:r w:rsidRPr="003F6AE4">
        <w:rPr>
          <w:rFonts w:ascii="Times New Roman" w:hAnsi="Times New Roman" w:cs="Times New Roman"/>
          <w:bCs/>
        </w:rPr>
        <w:t>d) Declaração</w:t>
      </w:r>
      <w:r>
        <w:rPr>
          <w:rFonts w:ascii="Times New Roman" w:hAnsi="Times New Roman" w:cs="Times New Roman"/>
          <w:bCs/>
        </w:rPr>
        <w:t xml:space="preserve"> </w:t>
      </w:r>
      <w:r w:rsidRPr="003F6AE4">
        <w:rPr>
          <w:rFonts w:ascii="Times New Roman" w:hAnsi="Times New Roman" w:cs="Times New Roman"/>
          <w:bCs/>
        </w:rPr>
        <w:t>que</w:t>
      </w:r>
      <w:r>
        <w:rPr>
          <w:rFonts w:ascii="Times New Roman" w:hAnsi="Times New Roman" w:cs="Times New Roman"/>
          <w:bCs/>
        </w:rPr>
        <w:t xml:space="preserve"> </w:t>
      </w:r>
      <w:r w:rsidRPr="003F6AE4">
        <w:rPr>
          <w:rFonts w:ascii="Times New Roman" w:hAnsi="Times New Roman" w:cs="Times New Roman"/>
          <w:bCs/>
        </w:rPr>
        <w:t>já</w:t>
      </w:r>
      <w:r>
        <w:rPr>
          <w:rFonts w:ascii="Times New Roman" w:hAnsi="Times New Roman" w:cs="Times New Roman"/>
          <w:bCs/>
        </w:rPr>
        <w:t xml:space="preserve"> </w:t>
      </w:r>
      <w:r w:rsidRPr="003F6AE4">
        <w:rPr>
          <w:rFonts w:ascii="Times New Roman" w:hAnsi="Times New Roman" w:cs="Times New Roman"/>
          <w:bCs/>
        </w:rPr>
        <w:t>forneceu</w:t>
      </w:r>
      <w:r>
        <w:rPr>
          <w:rFonts w:ascii="Times New Roman" w:hAnsi="Times New Roman" w:cs="Times New Roman"/>
          <w:bCs/>
        </w:rPr>
        <w:t xml:space="preserve"> </w:t>
      </w:r>
      <w:r w:rsidRPr="003F6AE4">
        <w:rPr>
          <w:rFonts w:ascii="Times New Roman" w:hAnsi="Times New Roman" w:cs="Times New Roman"/>
          <w:bCs/>
        </w:rPr>
        <w:t>ou</w:t>
      </w:r>
      <w:r>
        <w:rPr>
          <w:rFonts w:ascii="Times New Roman" w:hAnsi="Times New Roman" w:cs="Times New Roman"/>
          <w:bCs/>
        </w:rPr>
        <w:t xml:space="preserve"> </w:t>
      </w:r>
      <w:r w:rsidRPr="003F6AE4">
        <w:rPr>
          <w:rFonts w:ascii="Times New Roman" w:hAnsi="Times New Roman" w:cs="Times New Roman"/>
          <w:bCs/>
        </w:rPr>
        <w:t>fornece  o  objeto  licitado  com  características compatíveis e com pontualidade, emitido  por pessoa jurídica de direito público. O atestado de capacidade</w:t>
      </w:r>
      <w:r>
        <w:rPr>
          <w:rFonts w:ascii="Times New Roman" w:hAnsi="Times New Roman" w:cs="Times New Roman"/>
          <w:bCs/>
        </w:rPr>
        <w:t xml:space="preserve"> </w:t>
      </w:r>
      <w:r w:rsidRPr="003F6AE4">
        <w:rPr>
          <w:rFonts w:ascii="Times New Roman" w:hAnsi="Times New Roman" w:cs="Times New Roman"/>
          <w:bCs/>
        </w:rPr>
        <w:t>técnica,  que  será  emitido  por  no  mínimo  02  (duas)  pessoa</w:t>
      </w:r>
      <w:r>
        <w:rPr>
          <w:rFonts w:ascii="Times New Roman" w:hAnsi="Times New Roman" w:cs="Times New Roman"/>
          <w:bCs/>
        </w:rPr>
        <w:t>s</w:t>
      </w:r>
      <w:r w:rsidRPr="003F6AE4">
        <w:rPr>
          <w:rFonts w:ascii="Times New Roman" w:hAnsi="Times New Roman" w:cs="Times New Roman"/>
          <w:bCs/>
        </w:rPr>
        <w:t xml:space="preserve">  jurídica</w:t>
      </w:r>
      <w:r>
        <w:rPr>
          <w:rFonts w:ascii="Times New Roman" w:hAnsi="Times New Roman" w:cs="Times New Roman"/>
          <w:bCs/>
        </w:rPr>
        <w:t>s</w:t>
      </w:r>
      <w:r w:rsidRPr="003F6AE4">
        <w:rPr>
          <w:rFonts w:ascii="Times New Roman" w:hAnsi="Times New Roman" w:cs="Times New Roman"/>
          <w:bCs/>
        </w:rPr>
        <w:t xml:space="preserve">  de  direito público,  deverá  conter  minimamente  as  seguintes  informações:  nome  da  empresa,  endereço completo, nome do profissional responsável, telefone para contato e descrição dos objetos. </w:t>
      </w:r>
    </w:p>
    <w:p w:rsidR="00690388" w:rsidRDefault="00690388" w:rsidP="00690388">
      <w:pPr>
        <w:ind w:left="-567"/>
        <w:jc w:val="both"/>
        <w:rPr>
          <w:b/>
          <w:bCs/>
        </w:rPr>
      </w:pPr>
    </w:p>
    <w:p w:rsidR="00690388" w:rsidRDefault="00690388" w:rsidP="00690388">
      <w:pPr>
        <w:ind w:left="-567"/>
        <w:jc w:val="both"/>
        <w:rPr>
          <w:b/>
          <w:bCs/>
        </w:rPr>
      </w:pPr>
      <w:r>
        <w:rPr>
          <w:b/>
          <w:bCs/>
        </w:rPr>
        <w:t>12.1.4</w:t>
      </w:r>
      <w:r w:rsidRPr="0003636B">
        <w:rPr>
          <w:b/>
          <w:bCs/>
        </w:rPr>
        <w:t xml:space="preserve">. REGULARIDADE ECONÔMICO-FINANCEIRA (Art. 31 da Lei Federal nº 8.666/93) </w:t>
      </w:r>
    </w:p>
    <w:p w:rsidR="00690388" w:rsidRPr="00D74C4A" w:rsidRDefault="00690388" w:rsidP="00690388">
      <w:pPr>
        <w:ind w:left="-567"/>
        <w:jc w:val="both"/>
        <w:rPr>
          <w:bCs/>
        </w:rPr>
      </w:pPr>
    </w:p>
    <w:p w:rsidR="00690388" w:rsidRPr="007B4F9D" w:rsidRDefault="00690388" w:rsidP="00690388">
      <w:pPr>
        <w:pStyle w:val="Default"/>
        <w:ind w:left="-567" w:right="-568"/>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 xml:space="preserve">presentados na forma da lei, ás empresas constituídas no exercício(ou seja com registro em Junta Comercial),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w:t>
      </w:r>
      <w:proofErr w:type="spellStart"/>
      <w:r>
        <w:rPr>
          <w:rFonts w:ascii="Times New Roman" w:hAnsi="Times New Roman" w:cs="Times New Roman"/>
          <w:bCs/>
        </w:rPr>
        <w:t>Explicativas.Para</w:t>
      </w:r>
      <w:proofErr w:type="spellEnd"/>
      <w:r>
        <w:rPr>
          <w:rFonts w:ascii="Times New Roman" w:hAnsi="Times New Roman" w:cs="Times New Roman"/>
          <w:bCs/>
        </w:rPr>
        <w:t xml:space="preserve"> avaliar a situação financeira do proponente será considerado a Liquidez Geral (LG), Solvência Geral (SG) e Liquidez Corrente (LC), para o licitante que possuir índice igual ou superior a 1,00, que deverá ser demonstrado em documento próprio, devidamente assinado por seu representante legal, aplicando-se as seguintes fórmulas:</w:t>
      </w:r>
    </w:p>
    <w:p w:rsidR="00690388" w:rsidRDefault="00690388" w:rsidP="00690388">
      <w:pPr>
        <w:pStyle w:val="Default"/>
        <w:ind w:left="-567" w:right="-568"/>
        <w:jc w:val="both"/>
        <w:rPr>
          <w:rFonts w:ascii="Times New Roman" w:hAnsi="Times New Roman" w:cs="Times New Roman"/>
          <w:bCs/>
        </w:rPr>
      </w:pPr>
    </w:p>
    <w:p w:rsidR="00690388" w:rsidRPr="002C7799" w:rsidRDefault="00690388" w:rsidP="00690388">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690388"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A LONGO PRAZO</w:t>
      </w:r>
    </w:p>
    <w:p w:rsidR="00690388" w:rsidRDefault="00690388" w:rsidP="00690388">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690388" w:rsidRPr="002C7799" w:rsidRDefault="00690388" w:rsidP="00690388">
      <w:pPr>
        <w:pStyle w:val="Default"/>
        <w:ind w:left="-567" w:right="-568"/>
        <w:jc w:val="both"/>
        <w:rPr>
          <w:rFonts w:ascii="Times New Roman" w:hAnsi="Times New Roman" w:cs="Times New Roman"/>
          <w:bCs/>
          <w:sz w:val="20"/>
          <w:szCs w:val="20"/>
        </w:rPr>
      </w:pPr>
    </w:p>
    <w:p w:rsidR="00690388" w:rsidRDefault="00690388" w:rsidP="00690388">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690388"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A LONGO PRAZO</w:t>
      </w:r>
    </w:p>
    <w:p w:rsidR="00690388" w:rsidRDefault="00690388" w:rsidP="00690388">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Geral(SG) expressa o grau de garantia que a empresa dispõe em Ativos(totais), para pagamento do total  de suas </w:t>
      </w:r>
      <w:proofErr w:type="spellStart"/>
      <w:r>
        <w:rPr>
          <w:rFonts w:ascii="Times New Roman" w:hAnsi="Times New Roman" w:cs="Times New Roman"/>
          <w:bCs/>
          <w:sz w:val="20"/>
          <w:szCs w:val="20"/>
        </w:rPr>
        <w:t>dívidas.Envolve</w:t>
      </w:r>
      <w:proofErr w:type="spellEnd"/>
      <w:r>
        <w:rPr>
          <w:rFonts w:ascii="Times New Roman" w:hAnsi="Times New Roman" w:cs="Times New Roman"/>
          <w:bCs/>
          <w:sz w:val="20"/>
          <w:szCs w:val="20"/>
        </w:rPr>
        <w:t xml:space="preserve"> além  dos recursos líquidos, também os permanentes.</w:t>
      </w:r>
    </w:p>
    <w:p w:rsidR="00690388" w:rsidRDefault="00690388" w:rsidP="00690388">
      <w:pPr>
        <w:pStyle w:val="Default"/>
        <w:ind w:left="-567" w:right="-568"/>
        <w:jc w:val="both"/>
        <w:rPr>
          <w:rFonts w:ascii="Times New Roman" w:hAnsi="Times New Roman" w:cs="Times New Roman"/>
          <w:bCs/>
          <w:sz w:val="20"/>
          <w:szCs w:val="20"/>
        </w:rPr>
      </w:pPr>
    </w:p>
    <w:p w:rsidR="00690388" w:rsidRPr="002C7799" w:rsidRDefault="00690388" w:rsidP="00690388">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690388"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690388" w:rsidRDefault="00690388" w:rsidP="00690388">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rsidR="00690388" w:rsidRDefault="00690388" w:rsidP="00690388">
      <w:pPr>
        <w:pStyle w:val="Default"/>
        <w:ind w:left="-567" w:right="-568"/>
        <w:jc w:val="both"/>
        <w:rPr>
          <w:rFonts w:ascii="Times New Roman" w:hAnsi="Times New Roman" w:cs="Times New Roman"/>
          <w:bCs/>
          <w:sz w:val="20"/>
          <w:szCs w:val="20"/>
        </w:rPr>
      </w:pPr>
    </w:p>
    <w:p w:rsidR="00690388" w:rsidRPr="007B4F9D" w:rsidRDefault="00690388" w:rsidP="00690388">
      <w:pPr>
        <w:pStyle w:val="Default"/>
        <w:ind w:left="-567" w:right="-568"/>
        <w:jc w:val="both"/>
        <w:rPr>
          <w:rFonts w:ascii="Times New Roman" w:hAnsi="Times New Roman" w:cs="Times New Roman"/>
          <w:bCs/>
          <w:sz w:val="20"/>
          <w:szCs w:val="20"/>
        </w:rPr>
      </w:pPr>
      <w:r>
        <w:rPr>
          <w:rFonts w:ascii="Times New Roman" w:hAnsi="Times New Roman" w:cs="Times New Roman"/>
          <w:b/>
          <w:bCs/>
        </w:rPr>
        <w:t>a</w:t>
      </w:r>
      <w:r w:rsidRPr="007B4F9D">
        <w:rPr>
          <w:rFonts w:ascii="Times New Roman" w:hAnsi="Times New Roman" w:cs="Times New Roman"/>
          <w:b/>
          <w:bCs/>
        </w:rPr>
        <w:t>)</w:t>
      </w:r>
      <w:r w:rsidRPr="0003636B">
        <w:rPr>
          <w:rFonts w:ascii="Times New Roman" w:hAnsi="Times New Roman" w:cs="Times New Roman"/>
        </w:rPr>
        <w:t>Certidões negativas de falência ou concordata, recuperação judicial ou extrajudicial expedida pelo distribuidor da sede da pessoa jurídica, ou de execução patrimonial, expedida no domicílio da pes</w:t>
      </w:r>
      <w:r>
        <w:rPr>
          <w:rFonts w:ascii="Times New Roman" w:hAnsi="Times New Roman" w:cs="Times New Roman"/>
        </w:rPr>
        <w:t>soa jurídica ou física com no Má</w:t>
      </w:r>
      <w:r w:rsidRPr="0003636B">
        <w:rPr>
          <w:rFonts w:ascii="Times New Roman" w:hAnsi="Times New Roman" w:cs="Times New Roman"/>
        </w:rPr>
        <w:t xml:space="preserve">ximo 60 dias de emissão; </w:t>
      </w:r>
    </w:p>
    <w:p w:rsidR="00690388" w:rsidRDefault="00690388" w:rsidP="00690388">
      <w:pPr>
        <w:pStyle w:val="Default"/>
        <w:ind w:left="-567" w:right="-568"/>
        <w:jc w:val="both"/>
        <w:outlineLvl w:val="1"/>
        <w:rPr>
          <w:rFonts w:ascii="Times New Roman" w:hAnsi="Times New Roman" w:cs="Times New Roman"/>
          <w:b/>
          <w:bCs/>
        </w:rPr>
      </w:pP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w:t>
      </w:r>
      <w:r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bCs/>
        </w:rPr>
        <w:lastRenderedPageBreak/>
        <w:t>12</w:t>
      </w:r>
      <w:r w:rsidRPr="0003636B">
        <w:rPr>
          <w:rFonts w:ascii="Times New Roman" w:hAnsi="Times New Roman" w:cs="Times New Roman"/>
          <w:b/>
          <w:bCs/>
        </w:rPr>
        <w:t>.3</w:t>
      </w:r>
      <w:r w:rsidRPr="0003636B">
        <w:rPr>
          <w:rFonts w:ascii="Times New Roman" w:hAnsi="Times New Roman" w:cs="Times New Roman"/>
          <w:bCs/>
        </w:rPr>
        <w:t>.</w:t>
      </w:r>
      <w:r w:rsidRPr="0003636B">
        <w:rPr>
          <w:rFonts w:ascii="Times New Roman" w:hAnsi="Times New Roman" w:cs="Times New Roman"/>
        </w:rPr>
        <w:t>Os d</w:t>
      </w:r>
      <w:r>
        <w:rPr>
          <w:rFonts w:ascii="Times New Roman" w:hAnsi="Times New Roman" w:cs="Times New Roman"/>
        </w:rPr>
        <w:t>ocumentos referidos nos itens 12</w:t>
      </w:r>
      <w:r w:rsidRPr="0003636B">
        <w:rPr>
          <w:rFonts w:ascii="Times New Roman" w:hAnsi="Times New Roman" w:cs="Times New Roman"/>
        </w:rPr>
        <w:t xml:space="preserve"> poderão ser apresentados em original, por qualquer processo de cópia AUTENTICADA por cartório competente ou por servidor da Administração, ou publicação em órgão da Imprensa Oficial. </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w:t>
      </w:r>
      <w:r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690388" w:rsidRPr="0003636B" w:rsidRDefault="00690388" w:rsidP="00690388">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690388" w:rsidRPr="007A47E2" w:rsidRDefault="00690388" w:rsidP="00690388">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690388" w:rsidRPr="0003636B" w:rsidRDefault="00690388" w:rsidP="00690388">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690388" w:rsidRPr="0003636B" w:rsidRDefault="00690388" w:rsidP="00690388">
      <w:pPr>
        <w:autoSpaceDE w:val="0"/>
        <w:autoSpaceDN w:val="0"/>
        <w:adjustRightInd w:val="0"/>
        <w:ind w:left="-567" w:right="-568"/>
        <w:jc w:val="both"/>
      </w:pPr>
      <w:r w:rsidRPr="0003636B">
        <w:t>O(s) documento(s) expedido(s) pela Internet é desnecessária autenticação, desde que regulamentados pelos órgãos oficiais competentes, e permitida a consulta on-line.</w:t>
      </w:r>
    </w:p>
    <w:p w:rsidR="00690388" w:rsidRPr="0003636B" w:rsidRDefault="00690388" w:rsidP="00690388">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690388" w:rsidRPr="0003636B" w:rsidRDefault="00690388" w:rsidP="00690388">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690388" w:rsidRPr="0003636B" w:rsidRDefault="00690388" w:rsidP="00690388">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690388" w:rsidRPr="0003636B" w:rsidRDefault="00690388" w:rsidP="00690388">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690388" w:rsidRPr="0003636B" w:rsidRDefault="00690388" w:rsidP="00690388">
      <w:pPr>
        <w:ind w:left="-567"/>
        <w:jc w:val="both"/>
      </w:pPr>
    </w:p>
    <w:p w:rsidR="00690388" w:rsidRPr="0003636B" w:rsidRDefault="00690388" w:rsidP="00690388">
      <w:pPr>
        <w:ind w:left="-567"/>
        <w:jc w:val="both"/>
        <w:rPr>
          <w:b/>
          <w:bCs/>
        </w:rPr>
      </w:pPr>
      <w:r>
        <w:rPr>
          <w:b/>
          <w:bCs/>
        </w:rPr>
        <w:t>13</w:t>
      </w:r>
      <w:r w:rsidRPr="0003636B">
        <w:rPr>
          <w:b/>
          <w:bCs/>
        </w:rPr>
        <w:t>. DA HABILITAÇÃO</w:t>
      </w:r>
    </w:p>
    <w:p w:rsidR="00690388" w:rsidRPr="0003636B" w:rsidRDefault="00690388" w:rsidP="00690388">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690388" w:rsidRPr="0003636B" w:rsidRDefault="00690388" w:rsidP="00690388">
      <w:pPr>
        <w:ind w:left="-567"/>
        <w:jc w:val="both"/>
      </w:pPr>
      <w:r>
        <w:rPr>
          <w:b/>
          <w:bCs/>
        </w:rPr>
        <w:t>13</w:t>
      </w:r>
      <w:r w:rsidRPr="0003636B">
        <w:rPr>
          <w:b/>
          <w:bCs/>
        </w:rPr>
        <w:t>.2</w:t>
      </w:r>
      <w:r w:rsidRPr="0003636B">
        <w:rPr>
          <w:bCs/>
        </w:rPr>
        <w:t>.</w:t>
      </w:r>
      <w:r w:rsidRPr="0003636B">
        <w:t>Se a oferta não for aceitável, ou se o licitante desatender às exigências para a habilitação, o Preg</w:t>
      </w:r>
      <w:r>
        <w:t>oeiro examinará a oferta subsequ</w:t>
      </w:r>
      <w:r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690388" w:rsidRPr="0003636B" w:rsidRDefault="00690388" w:rsidP="00690388">
      <w:pPr>
        <w:ind w:left="-567"/>
        <w:jc w:val="both"/>
      </w:pPr>
      <w:r>
        <w:rPr>
          <w:b/>
          <w:bCs/>
        </w:rPr>
        <w:lastRenderedPageBreak/>
        <w:t>13</w:t>
      </w:r>
      <w:r w:rsidRPr="0003636B">
        <w:rPr>
          <w:b/>
          <w:bCs/>
        </w:rPr>
        <w:t>.3</w:t>
      </w:r>
      <w:r w:rsidRPr="0003636B">
        <w:rPr>
          <w:bCs/>
        </w:rPr>
        <w:t>.</w:t>
      </w:r>
      <w:r w:rsidRPr="0003636B">
        <w:t>Em se tratando de microempresa ou empresa de pequeno porte, deverão ser observadas as determinações contidas na Lei Complementar nº 123/06, especificamente os artigos 42 e 43 com parágrafos, conforme a seguir:</w:t>
      </w:r>
    </w:p>
    <w:p w:rsidR="00690388" w:rsidRPr="0003636B" w:rsidRDefault="00690388" w:rsidP="00690388">
      <w:pPr>
        <w:ind w:left="-567"/>
        <w:jc w:val="both"/>
      </w:pPr>
      <w:r>
        <w:rPr>
          <w:b/>
          <w:bCs/>
        </w:rPr>
        <w:t>13</w:t>
      </w:r>
      <w:r w:rsidRPr="0003636B">
        <w:rPr>
          <w:b/>
          <w:bCs/>
        </w:rPr>
        <w:t>.3.1</w:t>
      </w:r>
      <w:r w:rsidRPr="0003636B">
        <w:t>. A comprovação da regularidade fiscal somente será exigida para efeito de assinatura do contrato.</w:t>
      </w:r>
    </w:p>
    <w:p w:rsidR="00690388" w:rsidRPr="0003636B" w:rsidRDefault="00690388" w:rsidP="00690388">
      <w:pPr>
        <w:ind w:left="-567"/>
        <w:jc w:val="both"/>
      </w:pPr>
      <w:r>
        <w:rPr>
          <w:b/>
          <w:bCs/>
        </w:rPr>
        <w:t>13</w:t>
      </w:r>
      <w:r w:rsidRPr="0003636B">
        <w:rPr>
          <w:b/>
          <w:bCs/>
        </w:rPr>
        <w:t>.3.2</w:t>
      </w:r>
      <w:r w:rsidRPr="0003636B">
        <w:rPr>
          <w:bCs/>
        </w:rPr>
        <w:t>.</w:t>
      </w:r>
      <w:r w:rsidRPr="0003636B">
        <w:t>Deverão apresentar toda a documentação exigida para efeito de regularidade fiscal, por ocasião do certame, mesmo que apresente restrição.</w:t>
      </w:r>
    </w:p>
    <w:p w:rsidR="00690388" w:rsidRPr="0003636B" w:rsidRDefault="00690388" w:rsidP="00690388">
      <w:pPr>
        <w:ind w:left="-567"/>
        <w:jc w:val="both"/>
      </w:pPr>
      <w:r>
        <w:rPr>
          <w:b/>
          <w:bCs/>
        </w:rPr>
        <w:t>13</w:t>
      </w:r>
      <w:r w:rsidRPr="0003636B">
        <w:rPr>
          <w:b/>
          <w:bCs/>
        </w:rPr>
        <w:t>.3.3</w:t>
      </w:r>
      <w:r w:rsidRPr="0003636B">
        <w:rPr>
          <w:bCs/>
        </w:rPr>
        <w:t>.</w:t>
      </w:r>
      <w:r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690388" w:rsidRPr="0003636B" w:rsidRDefault="00690388" w:rsidP="00690388">
      <w:pPr>
        <w:ind w:left="-567"/>
        <w:jc w:val="both"/>
      </w:pPr>
      <w:r>
        <w:rPr>
          <w:b/>
          <w:bCs/>
        </w:rPr>
        <w:t>13</w:t>
      </w:r>
      <w:r w:rsidRPr="0003636B">
        <w:rPr>
          <w:b/>
          <w:bCs/>
        </w:rPr>
        <w:t>.3.4</w:t>
      </w:r>
      <w:r w:rsidRPr="0003636B">
        <w:rPr>
          <w:bCs/>
        </w:rPr>
        <w:t>.</w:t>
      </w:r>
      <w:r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690388" w:rsidRPr="0003636B" w:rsidRDefault="00690388" w:rsidP="00690388">
      <w:pPr>
        <w:ind w:left="-567"/>
        <w:jc w:val="both"/>
        <w:rPr>
          <w:b/>
          <w:bCs/>
        </w:rPr>
      </w:pPr>
    </w:p>
    <w:p w:rsidR="00690388" w:rsidRDefault="00690388" w:rsidP="00690388">
      <w:pPr>
        <w:ind w:left="-567"/>
        <w:jc w:val="both"/>
        <w:rPr>
          <w:b/>
          <w:bCs/>
        </w:rPr>
      </w:pPr>
      <w:r>
        <w:rPr>
          <w:b/>
          <w:bCs/>
        </w:rPr>
        <w:t>14</w:t>
      </w:r>
      <w:r w:rsidRPr="0003636B">
        <w:rPr>
          <w:b/>
          <w:bCs/>
        </w:rPr>
        <w:t>. DO RECURSO, DA ADJUDICAÇÃO E DA HOMOLOGAÇÃO</w:t>
      </w:r>
    </w:p>
    <w:p w:rsidR="00690388" w:rsidRPr="0003636B" w:rsidRDefault="00690388" w:rsidP="00690388">
      <w:pPr>
        <w:ind w:left="-567"/>
        <w:jc w:val="both"/>
        <w:rPr>
          <w:b/>
          <w:bCs/>
        </w:rPr>
      </w:pPr>
    </w:p>
    <w:p w:rsidR="00690388" w:rsidRPr="0003636B" w:rsidRDefault="00690388" w:rsidP="00690388">
      <w:pPr>
        <w:ind w:left="-567"/>
        <w:jc w:val="both"/>
      </w:pPr>
      <w:r>
        <w:rPr>
          <w:b/>
          <w:bCs/>
        </w:rPr>
        <w:t>14</w:t>
      </w:r>
      <w:r w:rsidRPr="0003636B">
        <w:rPr>
          <w:b/>
          <w:bCs/>
        </w:rPr>
        <w:t>.1</w:t>
      </w:r>
      <w:r w:rsidRPr="0003636B">
        <w:rPr>
          <w:bCs/>
        </w:rPr>
        <w:t>.</w:t>
      </w:r>
      <w:r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proofErr w:type="spellStart"/>
      <w:r w:rsidRPr="0003636B">
        <w:t>contra-razões</w:t>
      </w:r>
      <w:proofErr w:type="spellEnd"/>
      <w:r w:rsidRPr="0003636B">
        <w:t xml:space="preserve"> em igual número de dias, que começarão a correr no término do prazo do recorrente, sendo-lhes assegurado vista imediata dos autos.</w:t>
      </w:r>
    </w:p>
    <w:p w:rsidR="00690388" w:rsidRPr="0003636B" w:rsidRDefault="00690388" w:rsidP="00690388">
      <w:pPr>
        <w:ind w:left="-567"/>
        <w:jc w:val="both"/>
      </w:pPr>
      <w:r>
        <w:rPr>
          <w:b/>
          <w:bCs/>
        </w:rPr>
        <w:t>14</w:t>
      </w:r>
      <w:r w:rsidRPr="0003636B">
        <w:rPr>
          <w:b/>
          <w:bCs/>
        </w:rPr>
        <w:t>.2</w:t>
      </w:r>
      <w:r w:rsidRPr="0003636B">
        <w:rPr>
          <w:bCs/>
        </w:rPr>
        <w:t>.</w:t>
      </w:r>
      <w:r w:rsidRPr="0003636B">
        <w:t xml:space="preserve">A ausência de manifestação imediata e motivada do licitante importará: a decadência do direito de recurso e a </w:t>
      </w:r>
      <w:r w:rsidRPr="0003636B">
        <w:rPr>
          <w:b/>
          <w:bCs/>
        </w:rPr>
        <w:t xml:space="preserve">Adjudicação </w:t>
      </w:r>
      <w:r w:rsidRPr="0003636B">
        <w:t xml:space="preserve">do objeto do certame pelo Pregoeiro ao licitante vencedor e o encaminhamento do processo à autoridade competente para a </w:t>
      </w:r>
      <w:r w:rsidRPr="0003636B">
        <w:rPr>
          <w:b/>
          <w:bCs/>
        </w:rPr>
        <w:t>Homologação</w:t>
      </w:r>
      <w:r w:rsidRPr="0003636B">
        <w:t>.</w:t>
      </w:r>
    </w:p>
    <w:p w:rsidR="00690388" w:rsidRPr="0003636B" w:rsidRDefault="00690388" w:rsidP="00690388">
      <w:pPr>
        <w:ind w:left="-567"/>
        <w:jc w:val="both"/>
      </w:pPr>
      <w:r>
        <w:rPr>
          <w:b/>
          <w:bCs/>
        </w:rPr>
        <w:t>14</w:t>
      </w:r>
      <w:r w:rsidRPr="0003636B">
        <w:rPr>
          <w:b/>
          <w:bCs/>
        </w:rPr>
        <w:t>.3</w:t>
      </w:r>
      <w:r w:rsidRPr="0003636B">
        <w:rPr>
          <w:bCs/>
        </w:rPr>
        <w:t>.</w:t>
      </w:r>
      <w:r w:rsidRPr="0003636B">
        <w:t>Interposto o recurso, o Pregoeiro poderá reconsiderar a sua decisão ou encaminha-la devidamente informado à autoridade competente.</w:t>
      </w:r>
    </w:p>
    <w:p w:rsidR="00690388" w:rsidRPr="0003636B" w:rsidRDefault="00690388" w:rsidP="00690388">
      <w:pPr>
        <w:ind w:left="-567"/>
        <w:jc w:val="both"/>
      </w:pPr>
      <w:r>
        <w:rPr>
          <w:b/>
          <w:bCs/>
        </w:rPr>
        <w:t>14</w:t>
      </w:r>
      <w:r w:rsidRPr="0003636B">
        <w:rPr>
          <w:b/>
          <w:bCs/>
        </w:rPr>
        <w:t>.4</w:t>
      </w:r>
      <w:r w:rsidRPr="0003636B">
        <w:rPr>
          <w:bCs/>
        </w:rPr>
        <w:t>.</w:t>
      </w:r>
      <w:r w:rsidRPr="0003636B">
        <w:t>Decididos os recursos e constatada a regularidade dos atos praticados, a autoridade competente adjudicará o objeto do certame ao licitante vencedor e homologará o procedimento.</w:t>
      </w:r>
    </w:p>
    <w:p w:rsidR="00690388" w:rsidRPr="0003636B" w:rsidRDefault="00690388" w:rsidP="00690388">
      <w:pPr>
        <w:ind w:left="-567"/>
        <w:jc w:val="both"/>
      </w:pPr>
      <w:r>
        <w:rPr>
          <w:b/>
          <w:bCs/>
        </w:rPr>
        <w:t>14</w:t>
      </w:r>
      <w:r w:rsidRPr="0003636B">
        <w:rPr>
          <w:b/>
          <w:bCs/>
        </w:rPr>
        <w:t>.5</w:t>
      </w:r>
      <w:r w:rsidRPr="0003636B">
        <w:rPr>
          <w:bCs/>
        </w:rPr>
        <w:t>.</w:t>
      </w:r>
      <w:r w:rsidRPr="0003636B">
        <w:t>O recurso terá efeito suspensivo e o seu acolhimento importará a invalidação dos atos insuscetíveis de aproveitamento.</w:t>
      </w:r>
    </w:p>
    <w:p w:rsidR="00690388" w:rsidRPr="0003636B" w:rsidRDefault="00690388" w:rsidP="00690388">
      <w:pPr>
        <w:ind w:left="-567"/>
        <w:jc w:val="both"/>
        <w:rPr>
          <w:b/>
          <w:bCs/>
        </w:rPr>
      </w:pPr>
    </w:p>
    <w:p w:rsidR="00690388" w:rsidRDefault="00690388" w:rsidP="00690388">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SANÇÃO(ÕES)</w:t>
      </w:r>
      <w:r>
        <w:rPr>
          <w:rFonts w:ascii="Times New Roman" w:hAnsi="Times New Roman" w:cs="Times New Roman"/>
          <w:b/>
          <w:bCs/>
        </w:rPr>
        <w:t xml:space="preserve">: </w:t>
      </w:r>
    </w:p>
    <w:p w:rsidR="00690388" w:rsidRPr="004C7EDF" w:rsidRDefault="00690388" w:rsidP="00690388">
      <w:pPr>
        <w:pStyle w:val="Default"/>
        <w:ind w:left="-567" w:right="-568"/>
        <w:jc w:val="both"/>
        <w:rPr>
          <w:rFonts w:ascii="Times New Roman" w:hAnsi="Times New Roman" w:cs="Times New Roman"/>
          <w:b/>
          <w:bCs/>
        </w:rPr>
      </w:pP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execução dos serviços, em que o Município aplicará,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.1.2. Multa de 0,5% (meio por cento) ao dia calculado sobre o valor anual do </w:t>
      </w:r>
      <w:proofErr w:type="spellStart"/>
      <w:r w:rsidRPr="004C7EDF">
        <w:rPr>
          <w:rFonts w:ascii="Times New Roman" w:hAnsi="Times New Roman" w:cs="Times New Roman"/>
          <w:bCs/>
        </w:rPr>
        <w:t>Contrato,depois</w:t>
      </w:r>
      <w:proofErr w:type="spellEnd"/>
      <w:r w:rsidRPr="004C7EDF">
        <w:rPr>
          <w:rFonts w:ascii="Times New Roman" w:hAnsi="Times New Roman" w:cs="Times New Roman"/>
          <w:bCs/>
        </w:rPr>
        <w:t xml:space="preserve">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sidR="00C34945">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.1.5. Declaração de inidoneidade para licitar ou contratar com a Administração </w:t>
      </w:r>
      <w:proofErr w:type="spellStart"/>
      <w:r w:rsidRPr="004C7EDF">
        <w:rPr>
          <w:rFonts w:ascii="Times New Roman" w:hAnsi="Times New Roman" w:cs="Times New Roman"/>
          <w:bCs/>
        </w:rPr>
        <w:t>Pública,enquanto</w:t>
      </w:r>
      <w:proofErr w:type="spellEnd"/>
      <w:r w:rsidRPr="004C7EDF">
        <w:rPr>
          <w:rFonts w:ascii="Times New Roman" w:hAnsi="Times New Roman" w:cs="Times New Roman"/>
          <w:bCs/>
        </w:rPr>
        <w:t xml:space="preserve">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lastRenderedPageBreak/>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 serão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 xml:space="preserve">.1.3”, facultada a defesa prévia do </w:t>
      </w:r>
      <w:proofErr w:type="spellStart"/>
      <w:r w:rsidRPr="004C7EDF">
        <w:rPr>
          <w:rFonts w:ascii="Times New Roman" w:hAnsi="Times New Roman" w:cs="Times New Roman"/>
          <w:bCs/>
        </w:rPr>
        <w:t>interessado,no</w:t>
      </w:r>
      <w:proofErr w:type="spellEnd"/>
      <w:r w:rsidRPr="004C7EDF">
        <w:rPr>
          <w:rFonts w:ascii="Times New Roman" w:hAnsi="Times New Roman" w:cs="Times New Roman"/>
          <w:bCs/>
        </w:rPr>
        <w:t xml:space="preserve"> respectivo processo no prazo de 05 (cinco) dias úteis;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r w:rsidRPr="004C7EDF">
        <w:rPr>
          <w:rFonts w:ascii="Times New Roman" w:hAnsi="Times New Roman" w:cs="Times New Roman"/>
          <w:bCs/>
        </w:rPr>
        <w:t>Sr.Secretário</w:t>
      </w:r>
      <w:proofErr w:type="spellEnd"/>
      <w:r>
        <w:rPr>
          <w:rFonts w:ascii="Times New Roman" w:hAnsi="Times New Roman" w:cs="Times New Roman"/>
          <w:bCs/>
        </w:rPr>
        <w:t xml:space="preserve">/Assessor </w:t>
      </w:r>
      <w:r w:rsidRPr="004C7EDF">
        <w:rPr>
          <w:rFonts w:ascii="Times New Roman" w:hAnsi="Times New Roman" w:cs="Times New Roman"/>
          <w:bCs/>
        </w:rPr>
        <w:t xml:space="preserve"> 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690388" w:rsidRPr="004C7EDF"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690388" w:rsidRDefault="00690388" w:rsidP="00690388">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 xml:space="preserve">.8. Da sanção aplicada caberá recurso, no prazo de 05 (cinco) dias úteis da </w:t>
      </w:r>
      <w:proofErr w:type="spellStart"/>
      <w:r w:rsidRPr="004C7EDF">
        <w:rPr>
          <w:rFonts w:ascii="Times New Roman" w:hAnsi="Times New Roman" w:cs="Times New Roman"/>
          <w:bCs/>
        </w:rPr>
        <w:t>notificação,à</w:t>
      </w:r>
      <w:proofErr w:type="spellEnd"/>
      <w:r w:rsidRPr="004C7EDF">
        <w:rPr>
          <w:rFonts w:ascii="Times New Roman" w:hAnsi="Times New Roman" w:cs="Times New Roman"/>
          <w:bCs/>
        </w:rPr>
        <w:t xml:space="preserve">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690388" w:rsidRPr="0003636B" w:rsidRDefault="00690388" w:rsidP="00690388">
      <w:pPr>
        <w:ind w:left="-567"/>
        <w:jc w:val="both"/>
        <w:rPr>
          <w:b/>
          <w:bCs/>
        </w:rPr>
      </w:pPr>
    </w:p>
    <w:p w:rsidR="00690388" w:rsidRPr="0003636B" w:rsidRDefault="00690388" w:rsidP="00690388">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690388" w:rsidRPr="0003636B" w:rsidRDefault="00690388" w:rsidP="00690388">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690388" w:rsidRPr="0003636B" w:rsidRDefault="00690388" w:rsidP="00690388">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690388" w:rsidRPr="0003636B" w:rsidRDefault="00690388" w:rsidP="00690388">
      <w:pPr>
        <w:ind w:left="-567"/>
        <w:jc w:val="both"/>
        <w:rPr>
          <w:b/>
          <w:bCs/>
        </w:rPr>
      </w:pPr>
    </w:p>
    <w:p w:rsidR="00690388" w:rsidRPr="0003636B" w:rsidRDefault="00690388" w:rsidP="00690388">
      <w:pPr>
        <w:ind w:left="-567"/>
        <w:jc w:val="both"/>
      </w:pPr>
      <w:r>
        <w:rPr>
          <w:b/>
          <w:bCs/>
        </w:rPr>
        <w:t>17</w:t>
      </w:r>
      <w:r w:rsidRPr="0003636B">
        <w:rPr>
          <w:b/>
          <w:bCs/>
        </w:rPr>
        <w:t xml:space="preserve">. DO PREÇO </w:t>
      </w:r>
    </w:p>
    <w:p w:rsidR="00690388" w:rsidRPr="0003636B" w:rsidRDefault="00690388" w:rsidP="00690388">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690388" w:rsidRDefault="00690388" w:rsidP="00690388">
      <w:pPr>
        <w:ind w:left="-567"/>
        <w:jc w:val="both"/>
      </w:pPr>
      <w:r>
        <w:rPr>
          <w:b/>
          <w:bCs/>
        </w:rPr>
        <w:t xml:space="preserve">17 </w:t>
      </w:r>
      <w:r w:rsidRPr="0003636B">
        <w:rPr>
          <w:b/>
          <w:bCs/>
        </w:rPr>
        <w:t>.2</w:t>
      </w:r>
      <w:r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690388" w:rsidRDefault="00690388" w:rsidP="00690388">
      <w:pPr>
        <w:ind w:left="-567"/>
        <w:jc w:val="both"/>
        <w:rPr>
          <w:b/>
          <w:bCs/>
        </w:rPr>
      </w:pPr>
    </w:p>
    <w:p w:rsidR="00690388" w:rsidRDefault="00690388" w:rsidP="00690388">
      <w:pPr>
        <w:ind w:left="-567"/>
        <w:jc w:val="both"/>
        <w:rPr>
          <w:b/>
        </w:rPr>
      </w:pPr>
      <w:r>
        <w:rPr>
          <w:b/>
          <w:bCs/>
        </w:rPr>
        <w:t>18</w:t>
      </w:r>
      <w:r w:rsidRPr="0003636B">
        <w:rPr>
          <w:b/>
          <w:bCs/>
        </w:rPr>
        <w:t xml:space="preserve">. </w:t>
      </w:r>
      <w:r w:rsidRPr="00FC3ECD">
        <w:rPr>
          <w:b/>
        </w:rPr>
        <w:t>ASSINATURA DO CONTRATO</w:t>
      </w:r>
    </w:p>
    <w:p w:rsidR="00690388" w:rsidRPr="00FC3ECD" w:rsidRDefault="00690388" w:rsidP="00690388">
      <w:pPr>
        <w:ind w:left="-567"/>
        <w:jc w:val="both"/>
      </w:pPr>
    </w:p>
    <w:p w:rsidR="00690388" w:rsidRPr="00FC3ECD" w:rsidRDefault="00690388" w:rsidP="00690388">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o termo de contrato atinente ao item em que for vencedor, em até 05 ( cinco) dias, sob pena de decair o direito à contratação, sem prejuízo das sanções previstas no art. 81 da Lei nº 8.666/93.</w:t>
      </w:r>
    </w:p>
    <w:p w:rsidR="00690388" w:rsidRPr="00FC3ECD" w:rsidRDefault="00690388" w:rsidP="00690388">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os proponentes remanescente, na ordem de classificação,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690388" w:rsidRDefault="00690388" w:rsidP="00690388">
      <w:pPr>
        <w:ind w:left="-567"/>
        <w:jc w:val="both"/>
      </w:pPr>
      <w:r>
        <w:rPr>
          <w:b/>
        </w:rPr>
        <w:lastRenderedPageBreak/>
        <w:t>18</w:t>
      </w:r>
      <w:r w:rsidRPr="00FC3ECD">
        <w:rPr>
          <w:b/>
        </w:rPr>
        <w:t>.3</w:t>
      </w:r>
      <w:r w:rsidRPr="00FC3ECD">
        <w:t xml:space="preserve"> -O prazo de que trata o item 1</w:t>
      </w:r>
      <w:r>
        <w:t>9</w:t>
      </w:r>
      <w:r w:rsidRPr="00FC3ECD">
        <w:t>.1 poderá ser revisto nas hipóteses e forma a que alude o art. 57, parágrafo 1º, da Lei nº 8.666/93.</w:t>
      </w:r>
    </w:p>
    <w:p w:rsidR="00690388" w:rsidRDefault="00690388" w:rsidP="00690388">
      <w:pPr>
        <w:ind w:left="-567"/>
        <w:jc w:val="both"/>
      </w:pPr>
    </w:p>
    <w:p w:rsidR="00690388" w:rsidRPr="00905FD9" w:rsidRDefault="00690388" w:rsidP="00690388">
      <w:pPr>
        <w:ind w:left="-567"/>
        <w:jc w:val="both"/>
        <w:rPr>
          <w:rFonts w:ascii="Arial" w:hAnsi="Arial" w:cs="Arial"/>
        </w:rPr>
      </w:pPr>
      <w:r>
        <w:rPr>
          <w:b/>
        </w:rPr>
        <w:t>19.</w:t>
      </w:r>
      <w:r w:rsidRPr="00583E21">
        <w:rPr>
          <w:b/>
        </w:rPr>
        <w:t>DO PRAZO DE VIGÊNCIA</w:t>
      </w:r>
    </w:p>
    <w:p w:rsidR="00690388" w:rsidRPr="00905FD9" w:rsidRDefault="00690388" w:rsidP="00690388">
      <w:pPr>
        <w:ind w:left="-567"/>
        <w:jc w:val="both"/>
        <w:rPr>
          <w:rFonts w:ascii="Arial" w:hAnsi="Arial" w:cs="Arial"/>
        </w:rPr>
      </w:pPr>
      <w:r>
        <w:t>19.1</w:t>
      </w:r>
      <w:r w:rsidRPr="00583E21">
        <w:t xml:space="preserve"> – A vigência do contrato decorrente </w:t>
      </w:r>
      <w:r>
        <w:t>deste Edital será até 31/12/201</w:t>
      </w:r>
      <w:r w:rsidR="00FC599F">
        <w:t>7</w:t>
      </w:r>
      <w:r w:rsidRPr="00583E21">
        <w:t xml:space="preserve">, </w:t>
      </w:r>
      <w:r>
        <w:t xml:space="preserve">ou da entrega total dos serviços e materiais, aplicando-se aquela que primeiro ocorrer, </w:t>
      </w:r>
      <w:r w:rsidRPr="00583E21">
        <w:t>podendo ser renovado até o limite estabelecido no art. 57, II, da Lei nº 8.666/93, alterado pela Lei nº 9.648/1998</w:t>
      </w:r>
      <w:r w:rsidRPr="00905FD9">
        <w:rPr>
          <w:rFonts w:ascii="Arial" w:hAnsi="Arial" w:cs="Arial"/>
        </w:rPr>
        <w:t>.</w:t>
      </w:r>
    </w:p>
    <w:p w:rsidR="00690388" w:rsidRPr="00FC3ECD" w:rsidRDefault="00690388" w:rsidP="00690388">
      <w:pPr>
        <w:ind w:left="-567"/>
        <w:jc w:val="both"/>
      </w:pPr>
    </w:p>
    <w:p w:rsidR="00690388" w:rsidRDefault="00690388" w:rsidP="00690388">
      <w:pPr>
        <w:ind w:left="-567"/>
        <w:jc w:val="both"/>
        <w:rPr>
          <w:b/>
          <w:bCs/>
        </w:rPr>
      </w:pPr>
      <w:r>
        <w:rPr>
          <w:b/>
          <w:bCs/>
        </w:rPr>
        <w:t>20</w:t>
      </w:r>
      <w:r w:rsidRPr="0003636B">
        <w:rPr>
          <w:b/>
          <w:bCs/>
        </w:rPr>
        <w:t xml:space="preserve">. DO PAGAMENTO </w:t>
      </w:r>
    </w:p>
    <w:p w:rsidR="00690388" w:rsidRPr="0003636B" w:rsidRDefault="00690388" w:rsidP="00690388">
      <w:pPr>
        <w:ind w:left="-567"/>
        <w:jc w:val="both"/>
      </w:pPr>
    </w:p>
    <w:p w:rsidR="00690388" w:rsidRPr="0003636B" w:rsidRDefault="00690388" w:rsidP="00690388">
      <w:pPr>
        <w:ind w:left="-567"/>
        <w:jc w:val="both"/>
      </w:pPr>
      <w:r>
        <w:rPr>
          <w:b/>
          <w:bCs/>
        </w:rPr>
        <w:t>20</w:t>
      </w:r>
      <w:r w:rsidRPr="0003636B">
        <w:rPr>
          <w:b/>
          <w:bCs/>
        </w:rPr>
        <w:t>.1</w:t>
      </w:r>
      <w:r w:rsidRPr="0003636B">
        <w:rPr>
          <w:bCs/>
        </w:rPr>
        <w:t>.</w:t>
      </w:r>
      <w:r w:rsidRPr="0003636B">
        <w:t>Efetuado o fornecimento e atendidos os requisitos</w:t>
      </w:r>
      <w:r>
        <w:t xml:space="preserve"> previstos nos itens 11 e 12; a Empresa Vencedora</w:t>
      </w:r>
      <w:r w:rsidRPr="0003636B">
        <w:t xml:space="preserve"> encaminhará a Nota Fiscal à Secretaria Municipal de Finanças para o pagamento em </w:t>
      </w:r>
      <w:r>
        <w:t>3</w:t>
      </w:r>
      <w:r w:rsidRPr="0003636B">
        <w:t>0(</w:t>
      </w:r>
      <w:r>
        <w:t>trinta) dias</w:t>
      </w:r>
      <w:r w:rsidRPr="0003636B">
        <w:t xml:space="preserve">, obedecida a ordem cronológica de sua exigibilidade. </w:t>
      </w:r>
    </w:p>
    <w:p w:rsidR="00690388" w:rsidRPr="0003636B" w:rsidRDefault="00690388" w:rsidP="00690388">
      <w:pPr>
        <w:ind w:left="-567"/>
        <w:jc w:val="both"/>
      </w:pPr>
      <w:r>
        <w:rPr>
          <w:b/>
          <w:bCs/>
        </w:rPr>
        <w:t>20</w:t>
      </w:r>
      <w:r w:rsidRPr="0003636B">
        <w:rPr>
          <w:b/>
          <w:bCs/>
        </w:rPr>
        <w:t>.2</w:t>
      </w:r>
      <w:r w:rsidRPr="0003636B">
        <w:rPr>
          <w:bCs/>
        </w:rPr>
        <w:t>.</w:t>
      </w:r>
      <w:r w:rsidRPr="0003636B">
        <w:t xml:space="preserve">Na ocorrência de fatos imprevisíveis ou previsíveis, que possam retardar ou impedir o fornecimento, que afetem o equilíbrio econômico – </w:t>
      </w:r>
      <w:r>
        <w:t>financeiro inicial do Contrato</w:t>
      </w:r>
      <w:r w:rsidRPr="0003636B">
        <w:t xml:space="preserve">, deverá a empresa protocolar </w:t>
      </w:r>
      <w:r w:rsidRPr="0003636B">
        <w:rPr>
          <w:b/>
          <w:bCs/>
        </w:rPr>
        <w:t xml:space="preserve">“Pedido de </w:t>
      </w:r>
      <w:proofErr w:type="spellStart"/>
      <w:r w:rsidRPr="0003636B">
        <w:rPr>
          <w:b/>
          <w:bCs/>
        </w:rPr>
        <w:t>Revisão</w:t>
      </w:r>
      <w:r w:rsidRPr="0003636B">
        <w:t>”,onde</w:t>
      </w:r>
      <w:proofErr w:type="spellEnd"/>
      <w:r w:rsidRPr="0003636B">
        <w:t xml:space="preserve"> constem no mínimo: </w:t>
      </w:r>
    </w:p>
    <w:p w:rsidR="00690388" w:rsidRPr="0003636B" w:rsidRDefault="00690388" w:rsidP="00690388">
      <w:pPr>
        <w:ind w:left="-567"/>
        <w:jc w:val="both"/>
      </w:pPr>
      <w:r w:rsidRPr="0003636B">
        <w:rPr>
          <w:b/>
          <w:bCs/>
        </w:rPr>
        <w:t xml:space="preserve">1) </w:t>
      </w:r>
      <w:r w:rsidRPr="0003636B">
        <w:t xml:space="preserve">Planilha de Custos e Notas Fiscais que comprovem a composição do preço apresentado na Proposta; </w:t>
      </w:r>
    </w:p>
    <w:p w:rsidR="00690388" w:rsidRPr="0003636B" w:rsidRDefault="00690388" w:rsidP="00690388">
      <w:pPr>
        <w:ind w:left="-567"/>
        <w:jc w:val="both"/>
      </w:pPr>
      <w:r w:rsidRPr="0003636B">
        <w:rPr>
          <w:b/>
          <w:bCs/>
        </w:rPr>
        <w:t xml:space="preserve">2) </w:t>
      </w:r>
      <w:r w:rsidRPr="0003636B">
        <w:t>Planilha de Custos e Notas Fiscais que comprovem a majoração dos preços solicitados.</w:t>
      </w:r>
    </w:p>
    <w:p w:rsidR="00690388" w:rsidRPr="0003636B" w:rsidRDefault="00690388" w:rsidP="00690388">
      <w:pPr>
        <w:ind w:left="-567"/>
        <w:jc w:val="both"/>
        <w:rPr>
          <w:b/>
          <w:bCs/>
          <w:i/>
          <w:iCs/>
        </w:rPr>
      </w:pPr>
      <w:r>
        <w:rPr>
          <w:b/>
          <w:bCs/>
        </w:rPr>
        <w:t>20</w:t>
      </w:r>
      <w:r w:rsidRPr="0003636B">
        <w:rPr>
          <w:b/>
          <w:bCs/>
        </w:rPr>
        <w:t>.3</w:t>
      </w:r>
      <w:r w:rsidRPr="0003636B">
        <w:rPr>
          <w:bCs/>
        </w:rPr>
        <w:t>.</w:t>
      </w:r>
      <w:r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690388" w:rsidRPr="0003636B" w:rsidRDefault="00690388" w:rsidP="00690388">
      <w:pPr>
        <w:ind w:left="-567"/>
        <w:jc w:val="both"/>
      </w:pPr>
    </w:p>
    <w:p w:rsidR="00690388" w:rsidRDefault="00690388" w:rsidP="00690388">
      <w:pPr>
        <w:ind w:left="-567"/>
        <w:jc w:val="both"/>
        <w:rPr>
          <w:b/>
          <w:bCs/>
        </w:rPr>
      </w:pPr>
      <w:r>
        <w:rPr>
          <w:b/>
          <w:bCs/>
        </w:rPr>
        <w:t>21</w:t>
      </w:r>
      <w:r w:rsidRPr="0003636B">
        <w:rPr>
          <w:b/>
          <w:bCs/>
        </w:rPr>
        <w:t xml:space="preserve">. DO FORO </w:t>
      </w:r>
    </w:p>
    <w:p w:rsidR="00690388" w:rsidRPr="0003636B" w:rsidRDefault="00690388" w:rsidP="00690388">
      <w:pPr>
        <w:ind w:left="-567"/>
        <w:jc w:val="both"/>
        <w:rPr>
          <w:b/>
          <w:bCs/>
        </w:rPr>
      </w:pPr>
    </w:p>
    <w:p w:rsidR="00690388" w:rsidRPr="0003636B" w:rsidRDefault="00690388" w:rsidP="00690388">
      <w:pPr>
        <w:ind w:left="-567"/>
        <w:jc w:val="both"/>
      </w:pPr>
      <w:r>
        <w:rPr>
          <w:b/>
          <w:bCs/>
        </w:rPr>
        <w:t>21</w:t>
      </w:r>
      <w:r w:rsidRPr="0003636B">
        <w:rPr>
          <w:b/>
          <w:bCs/>
        </w:rPr>
        <w:t>.1</w:t>
      </w:r>
      <w:r w:rsidRPr="0003636B">
        <w:rPr>
          <w:bCs/>
        </w:rPr>
        <w:t>.</w:t>
      </w:r>
      <w:r w:rsidRPr="0003636B">
        <w:t xml:space="preserve">Fica eleito o foro da Comarca de Campo Belo do Sul/SC para quaisquer questões oriundas ou relativas a aplicação desta licitação, não resolvidas na esfera administrativa. </w:t>
      </w:r>
    </w:p>
    <w:p w:rsidR="00690388" w:rsidRDefault="00690388" w:rsidP="00690388">
      <w:pPr>
        <w:ind w:left="-567"/>
        <w:jc w:val="both"/>
        <w:rPr>
          <w:b/>
          <w:bCs/>
        </w:rPr>
      </w:pPr>
    </w:p>
    <w:p w:rsidR="00690388" w:rsidRPr="0003636B" w:rsidRDefault="00690388" w:rsidP="00690388">
      <w:pPr>
        <w:ind w:left="-567"/>
        <w:jc w:val="both"/>
        <w:rPr>
          <w:b/>
          <w:bCs/>
        </w:rPr>
      </w:pPr>
      <w:r>
        <w:rPr>
          <w:b/>
          <w:bCs/>
        </w:rPr>
        <w:t>22</w:t>
      </w:r>
      <w:r w:rsidRPr="0003636B">
        <w:rPr>
          <w:b/>
          <w:bCs/>
        </w:rPr>
        <w:t xml:space="preserve">. INFORMAÇÕES </w:t>
      </w:r>
    </w:p>
    <w:p w:rsidR="00690388" w:rsidRPr="0003636B" w:rsidRDefault="00690388" w:rsidP="00690388">
      <w:pPr>
        <w:ind w:left="-567"/>
        <w:jc w:val="both"/>
      </w:pPr>
      <w:r>
        <w:rPr>
          <w:b/>
          <w:bCs/>
        </w:rPr>
        <w:t>22</w:t>
      </w:r>
      <w:r w:rsidRPr="0003636B">
        <w:rPr>
          <w:b/>
          <w:bCs/>
        </w:rPr>
        <w:t>.1</w:t>
      </w:r>
      <w:r w:rsidRPr="0003636B">
        <w:rPr>
          <w:bCs/>
        </w:rPr>
        <w:t>.</w:t>
      </w:r>
      <w:r w:rsidRPr="0003636B">
        <w:t xml:space="preserve">As dúvidas deverão ser solicitadas por escrito até no prazo de 03 (três) dias úteis antes da data de abertura dos Envelopes de Documentação de Habilitação, sendo encaminhados ao departamento de compras e licitações da prefeitura Municipal de </w:t>
      </w:r>
      <w:r>
        <w:t>Campo Belo do Sul</w:t>
      </w:r>
      <w:r w:rsidRPr="0003636B">
        <w:t xml:space="preserve">/SC, fax: (49) </w:t>
      </w:r>
      <w:r>
        <w:t>32491133.</w:t>
      </w:r>
    </w:p>
    <w:p w:rsidR="00690388" w:rsidRPr="0003636B" w:rsidRDefault="00690388" w:rsidP="00690388">
      <w:pPr>
        <w:ind w:left="-567"/>
        <w:jc w:val="both"/>
        <w:rPr>
          <w:b/>
          <w:i/>
          <w:iCs/>
        </w:rPr>
      </w:pPr>
      <w:r>
        <w:rPr>
          <w:b/>
          <w:iCs/>
        </w:rPr>
        <w:t>22</w:t>
      </w:r>
      <w:r w:rsidRPr="0003636B">
        <w:rPr>
          <w:b/>
          <w:iCs/>
        </w:rPr>
        <w:t>.2</w:t>
      </w:r>
      <w:r w:rsidRPr="0003636B">
        <w:rPr>
          <w:b/>
          <w:i/>
          <w:iCs/>
        </w:rPr>
        <w:t xml:space="preserve">.As respostas serão encaminhadas por escrito à empresa requerente e afixadas no Quadro de Aviso para conhecimento dos interessados. </w:t>
      </w:r>
    </w:p>
    <w:p w:rsidR="00690388" w:rsidRPr="0003636B" w:rsidRDefault="00690388" w:rsidP="00690388">
      <w:pPr>
        <w:ind w:left="-567"/>
        <w:jc w:val="both"/>
        <w:rPr>
          <w:b/>
          <w:bCs/>
        </w:rPr>
      </w:pPr>
    </w:p>
    <w:p w:rsidR="00690388" w:rsidRDefault="00690388" w:rsidP="00690388">
      <w:pPr>
        <w:ind w:left="-567"/>
        <w:jc w:val="both"/>
        <w:rPr>
          <w:b/>
          <w:bCs/>
        </w:rPr>
      </w:pPr>
      <w:r>
        <w:rPr>
          <w:b/>
          <w:bCs/>
        </w:rPr>
        <w:t>23</w:t>
      </w:r>
      <w:r w:rsidRPr="0003636B">
        <w:rPr>
          <w:b/>
          <w:bCs/>
        </w:rPr>
        <w:t xml:space="preserve"> - DOS ANEXOS DO EDITAL </w:t>
      </w:r>
    </w:p>
    <w:p w:rsidR="00690388" w:rsidRPr="0003636B" w:rsidRDefault="00690388" w:rsidP="00690388">
      <w:pPr>
        <w:ind w:left="-567"/>
        <w:jc w:val="both"/>
      </w:pPr>
    </w:p>
    <w:p w:rsidR="00690388" w:rsidRPr="0003636B" w:rsidRDefault="00690388" w:rsidP="00690388">
      <w:pPr>
        <w:ind w:left="-567"/>
        <w:jc w:val="both"/>
      </w:pPr>
      <w:r>
        <w:rPr>
          <w:b/>
          <w:bCs/>
        </w:rPr>
        <w:t>23</w:t>
      </w:r>
      <w:r w:rsidRPr="0003636B">
        <w:rPr>
          <w:b/>
          <w:bCs/>
        </w:rPr>
        <w:t>.1</w:t>
      </w:r>
      <w:r w:rsidRPr="0003636B">
        <w:rPr>
          <w:bCs/>
        </w:rPr>
        <w:t>.</w:t>
      </w:r>
      <w:r w:rsidRPr="0003636B">
        <w:t xml:space="preserve">Seguem anexos ao Edital como parte integrante do mesmo: </w:t>
      </w:r>
    </w:p>
    <w:p w:rsidR="00690388" w:rsidRPr="0003636B" w:rsidRDefault="00690388" w:rsidP="00690388">
      <w:pPr>
        <w:ind w:left="-567"/>
        <w:jc w:val="both"/>
      </w:pPr>
      <w:r>
        <w:rPr>
          <w:b/>
          <w:bCs/>
        </w:rPr>
        <w:t>23</w:t>
      </w:r>
      <w:r w:rsidRPr="0003636B">
        <w:rPr>
          <w:b/>
          <w:bCs/>
        </w:rPr>
        <w:t>.1.1</w:t>
      </w:r>
      <w:r w:rsidRPr="0003636B">
        <w:rPr>
          <w:bCs/>
        </w:rPr>
        <w:t>.</w:t>
      </w:r>
      <w:r w:rsidRPr="0003636B">
        <w:t xml:space="preserve">Especificação do Objeto (Anexo I), </w:t>
      </w:r>
    </w:p>
    <w:p w:rsidR="00690388" w:rsidRPr="0003636B" w:rsidRDefault="00690388" w:rsidP="00690388">
      <w:pPr>
        <w:ind w:left="-567"/>
        <w:jc w:val="both"/>
        <w:rPr>
          <w:b/>
          <w:bCs/>
        </w:rPr>
      </w:pPr>
      <w:r>
        <w:rPr>
          <w:b/>
        </w:rPr>
        <w:t>23</w:t>
      </w:r>
      <w:r w:rsidRPr="0003636B">
        <w:rPr>
          <w:b/>
        </w:rPr>
        <w:t>.1.2</w:t>
      </w:r>
      <w:r w:rsidRPr="0003636B">
        <w:t>.</w:t>
      </w:r>
      <w:r>
        <w:t>Minuta do Contrato (Anexo II)</w:t>
      </w:r>
    </w:p>
    <w:p w:rsidR="00690388" w:rsidRPr="0003636B" w:rsidRDefault="00690388" w:rsidP="00690388">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690388" w:rsidRPr="0003636B" w:rsidRDefault="00690388" w:rsidP="00690388">
      <w:pPr>
        <w:ind w:left="-567"/>
        <w:jc w:val="both"/>
      </w:pPr>
      <w:r>
        <w:rPr>
          <w:b/>
        </w:rPr>
        <w:t>23</w:t>
      </w:r>
      <w:r w:rsidRPr="0003636B">
        <w:rPr>
          <w:b/>
          <w:bCs/>
        </w:rPr>
        <w:t>.1.4</w:t>
      </w:r>
      <w:r w:rsidRPr="0003636B">
        <w:rPr>
          <w:bCs/>
        </w:rPr>
        <w:t>.</w:t>
      </w:r>
      <w:r>
        <w:t>Declaração de idoneidade</w:t>
      </w:r>
      <w:r w:rsidRPr="0003636B">
        <w:t xml:space="preserve"> (Anexo IV); </w:t>
      </w:r>
    </w:p>
    <w:p w:rsidR="00690388" w:rsidRDefault="00690388" w:rsidP="00690388">
      <w:pPr>
        <w:ind w:left="-567"/>
        <w:jc w:val="both"/>
      </w:pPr>
      <w:r>
        <w:rPr>
          <w:b/>
        </w:rPr>
        <w:t>23</w:t>
      </w:r>
      <w:r>
        <w:rPr>
          <w:b/>
          <w:bCs/>
        </w:rPr>
        <w:t>.1.5</w:t>
      </w:r>
      <w:r w:rsidRPr="0003636B">
        <w:rPr>
          <w:bCs/>
        </w:rPr>
        <w:t>.</w:t>
      </w:r>
      <w:r>
        <w:t>Declaração de Cumprimento das condições de habilitação</w:t>
      </w:r>
      <w:r w:rsidRPr="0003636B">
        <w:t xml:space="preserve"> (Anexo V) </w:t>
      </w:r>
    </w:p>
    <w:p w:rsidR="00690388" w:rsidRPr="00EE64DE" w:rsidRDefault="00690388" w:rsidP="00690388">
      <w:pPr>
        <w:ind w:left="-567"/>
        <w:jc w:val="both"/>
      </w:pPr>
      <w:r>
        <w:rPr>
          <w:b/>
        </w:rPr>
        <w:t>23</w:t>
      </w:r>
      <w:r w:rsidRPr="0003636B">
        <w:rPr>
          <w:b/>
          <w:bCs/>
        </w:rPr>
        <w:t>.1.</w:t>
      </w:r>
      <w:r>
        <w:rPr>
          <w:b/>
          <w:bCs/>
        </w:rPr>
        <w:t>6</w:t>
      </w:r>
      <w:r w:rsidRPr="0003636B">
        <w:rPr>
          <w:bCs/>
        </w:rPr>
        <w:t>.</w:t>
      </w:r>
      <w:r w:rsidRPr="00EE64DE">
        <w:t>Declaração</w:t>
      </w:r>
      <w:r w:rsidR="00C34945">
        <w:t xml:space="preserve"> </w:t>
      </w:r>
      <w:r w:rsidRPr="00EE64DE">
        <w:t>de enquadramento como beneficiária da lei complementar nº 123, de 2006</w:t>
      </w:r>
    </w:p>
    <w:p w:rsidR="00690388" w:rsidRDefault="00690388" w:rsidP="00690388">
      <w:pPr>
        <w:ind w:left="-567"/>
        <w:jc w:val="both"/>
      </w:pPr>
      <w:r>
        <w:t>(A</w:t>
      </w:r>
      <w:r w:rsidRPr="00EE64DE">
        <w:t xml:space="preserve">nexo </w:t>
      </w:r>
      <w:r>
        <w:t>VI</w:t>
      </w:r>
      <w:r w:rsidRPr="00EE64DE">
        <w:t>)</w:t>
      </w:r>
      <w:r>
        <w:t>;</w:t>
      </w:r>
    </w:p>
    <w:p w:rsidR="00690388" w:rsidRPr="00EE64DE" w:rsidRDefault="00690388" w:rsidP="00690388">
      <w:pPr>
        <w:ind w:left="-567"/>
        <w:jc w:val="both"/>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690388" w:rsidRDefault="00690388" w:rsidP="00690388">
      <w:pPr>
        <w:ind w:left="-567"/>
        <w:jc w:val="both"/>
      </w:pPr>
    </w:p>
    <w:p w:rsidR="00C34945" w:rsidRDefault="00C34945" w:rsidP="00690388">
      <w:pPr>
        <w:ind w:left="-567"/>
        <w:jc w:val="both"/>
      </w:pPr>
    </w:p>
    <w:p w:rsidR="00C34945" w:rsidRPr="00EE64DE" w:rsidRDefault="00C34945" w:rsidP="00690388">
      <w:pPr>
        <w:ind w:left="-567"/>
        <w:jc w:val="both"/>
      </w:pPr>
    </w:p>
    <w:p w:rsidR="00690388" w:rsidRPr="0003636B" w:rsidRDefault="00690388" w:rsidP="00690388">
      <w:pPr>
        <w:ind w:left="-567"/>
        <w:jc w:val="both"/>
      </w:pPr>
      <w:r>
        <w:rPr>
          <w:b/>
          <w:bCs/>
        </w:rPr>
        <w:lastRenderedPageBreak/>
        <w:t>24</w:t>
      </w:r>
      <w:r w:rsidRPr="0003636B">
        <w:rPr>
          <w:b/>
          <w:bCs/>
        </w:rPr>
        <w:t xml:space="preserve">. CASOS OMISSOS </w:t>
      </w:r>
    </w:p>
    <w:p w:rsidR="00690388" w:rsidRPr="0003636B" w:rsidRDefault="00690388" w:rsidP="00690388">
      <w:pPr>
        <w:ind w:left="-567"/>
        <w:jc w:val="both"/>
      </w:pPr>
      <w:r>
        <w:rPr>
          <w:b/>
          <w:bCs/>
        </w:rPr>
        <w:t>24</w:t>
      </w:r>
      <w:r w:rsidRPr="0003636B">
        <w:rPr>
          <w:b/>
          <w:bCs/>
        </w:rPr>
        <w:t>.1</w:t>
      </w:r>
      <w:r w:rsidRPr="0003636B">
        <w:rPr>
          <w:bCs/>
        </w:rPr>
        <w:t>.</w:t>
      </w:r>
      <w:r w:rsidRPr="0003636B">
        <w:t xml:space="preserve">Os casos omissos no presente Edital serão solucionados pela Legislação vigente, pelo Pregoeiro e Procuradoria Jurídica. </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right"/>
      </w:pPr>
      <w:r>
        <w:t>Campo Belo do Sul</w:t>
      </w:r>
      <w:r w:rsidRPr="0003636B">
        <w:t xml:space="preserve">/SC, </w:t>
      </w:r>
      <w:r w:rsidR="00BE3238">
        <w:t>01</w:t>
      </w:r>
      <w:r w:rsidRPr="0003636B">
        <w:t xml:space="preserve"> de</w:t>
      </w:r>
      <w:r w:rsidR="00FC599F">
        <w:t xml:space="preserve"> SETEMBRO</w:t>
      </w:r>
      <w:r>
        <w:t xml:space="preserve"> </w:t>
      </w:r>
      <w:r w:rsidRPr="0003636B">
        <w:t>de 201</w:t>
      </w:r>
      <w:r w:rsidR="001215E9">
        <w:t>7</w:t>
      </w:r>
      <w:r w:rsidRPr="0003636B">
        <w:t xml:space="preserve">. </w:t>
      </w:r>
    </w:p>
    <w:p w:rsidR="00690388" w:rsidRPr="0003636B" w:rsidRDefault="00690388" w:rsidP="00690388">
      <w:pPr>
        <w:ind w:left="-567"/>
        <w:jc w:val="both"/>
      </w:pPr>
    </w:p>
    <w:p w:rsidR="00690388" w:rsidRPr="0003636B" w:rsidRDefault="001215E9" w:rsidP="00690388">
      <w:pPr>
        <w:ind w:left="-567"/>
        <w:jc w:val="center"/>
      </w:pPr>
      <w:r>
        <w:t>José Tadeu Martins de Oliveira</w:t>
      </w:r>
    </w:p>
    <w:p w:rsidR="00690388" w:rsidRPr="0003636B" w:rsidRDefault="00690388" w:rsidP="00690388">
      <w:pPr>
        <w:ind w:left="-567"/>
        <w:jc w:val="center"/>
      </w:pPr>
      <w:r w:rsidRPr="0003636B">
        <w:t>Prefeit</w:t>
      </w:r>
      <w:r>
        <w:t>o</w:t>
      </w:r>
      <w:r w:rsidRPr="0003636B">
        <w:t xml:space="preserve"> Municipal</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Default="00690388" w:rsidP="00690388">
      <w:pPr>
        <w:jc w:val="center"/>
        <w:rPr>
          <w:b/>
        </w:rPr>
      </w:pPr>
    </w:p>
    <w:p w:rsidR="00690388" w:rsidRDefault="009B1DBA" w:rsidP="00690388">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-367665</wp:posOffset>
                </wp:positionH>
                <wp:positionV relativeFrom="paragraph">
                  <wp:posOffset>71755</wp:posOffset>
                </wp:positionV>
                <wp:extent cx="2295525" cy="1409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409700"/>
                        </a:xfrm>
                        <a:prstGeom prst="rect">
                          <a:avLst/>
                        </a:prstGeom>
                        <a:solidFill>
                          <a:srgbClr val="FFFFFF"/>
                        </a:solidFill>
                        <a:ln w="9525">
                          <a:solidFill>
                            <a:srgbClr val="000000"/>
                          </a:solidFill>
                          <a:miter lim="800000"/>
                          <a:headEnd/>
                          <a:tailEnd/>
                        </a:ln>
                      </wps:spPr>
                      <wps:txbx>
                        <w:txbxContent>
                          <w:p w:rsidR="00450538" w:rsidRPr="00955B89" w:rsidRDefault="00450538" w:rsidP="00690388">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450538" w:rsidRDefault="00450538" w:rsidP="00690388">
                            <w:pPr>
                              <w:jc w:val="both"/>
                              <w:rPr>
                                <w:sz w:val="20"/>
                                <w:szCs w:val="20"/>
                              </w:rPr>
                            </w:pPr>
                            <w:r w:rsidRPr="00955B89">
                              <w:rPr>
                                <w:sz w:val="20"/>
                                <w:szCs w:val="20"/>
                              </w:rPr>
                              <w:t xml:space="preserve">Em </w:t>
                            </w:r>
                            <w:r w:rsidR="001215E9">
                              <w:rPr>
                                <w:sz w:val="20"/>
                                <w:szCs w:val="20"/>
                              </w:rPr>
                              <w:t>1</w:t>
                            </w:r>
                            <w:r>
                              <w:rPr>
                                <w:sz w:val="20"/>
                                <w:szCs w:val="20"/>
                              </w:rPr>
                              <w:t>5</w:t>
                            </w:r>
                            <w:r w:rsidRPr="00955B89">
                              <w:rPr>
                                <w:sz w:val="20"/>
                                <w:szCs w:val="20"/>
                              </w:rPr>
                              <w:t xml:space="preserve"> de </w:t>
                            </w:r>
                            <w:r>
                              <w:rPr>
                                <w:sz w:val="20"/>
                                <w:szCs w:val="20"/>
                              </w:rPr>
                              <w:t>fevereiro de 201</w:t>
                            </w:r>
                            <w:r w:rsidR="001215E9">
                              <w:rPr>
                                <w:sz w:val="20"/>
                                <w:szCs w:val="20"/>
                              </w:rPr>
                              <w:t>7</w:t>
                            </w:r>
                            <w:r>
                              <w:rPr>
                                <w:sz w:val="20"/>
                                <w:szCs w:val="20"/>
                              </w:rPr>
                              <w:t>.</w:t>
                            </w:r>
                          </w:p>
                          <w:p w:rsidR="00450538" w:rsidRPr="00955B89" w:rsidRDefault="00450538" w:rsidP="00690388">
                            <w:pPr>
                              <w:jc w:val="both"/>
                              <w:rPr>
                                <w:sz w:val="20"/>
                                <w:szCs w:val="20"/>
                              </w:rPr>
                            </w:pPr>
                          </w:p>
                          <w:p w:rsidR="00450538" w:rsidRPr="00955B89" w:rsidRDefault="00450538" w:rsidP="00690388">
                            <w:pPr>
                              <w:jc w:val="center"/>
                              <w:rPr>
                                <w:sz w:val="20"/>
                                <w:szCs w:val="20"/>
                              </w:rPr>
                            </w:pPr>
                            <w:r w:rsidRPr="00955B89">
                              <w:rPr>
                                <w:sz w:val="20"/>
                                <w:szCs w:val="20"/>
                              </w:rPr>
                              <w:t>Célio Pereira</w:t>
                            </w:r>
                          </w:p>
                          <w:p w:rsidR="00450538" w:rsidRPr="00955B89" w:rsidRDefault="00450538" w:rsidP="00690388">
                            <w:pPr>
                              <w:jc w:val="center"/>
                              <w:rPr>
                                <w:sz w:val="20"/>
                                <w:szCs w:val="20"/>
                              </w:rPr>
                            </w:pPr>
                            <w:r w:rsidRPr="00955B89">
                              <w:rPr>
                                <w:sz w:val="20"/>
                                <w:szCs w:val="20"/>
                              </w:rPr>
                              <w:t>Procurador</w:t>
                            </w:r>
                          </w:p>
                          <w:p w:rsidR="00450538" w:rsidRPr="00955B89" w:rsidRDefault="00450538" w:rsidP="00690388">
                            <w:pPr>
                              <w:jc w:val="center"/>
                              <w:rPr>
                                <w:sz w:val="20"/>
                                <w:szCs w:val="20"/>
                              </w:rPr>
                            </w:pPr>
                            <w:r w:rsidRPr="00955B89">
                              <w:rPr>
                                <w:sz w:val="20"/>
                                <w:szCs w:val="20"/>
                              </w:rPr>
                              <w:t>OAB/SC 26.590</w:t>
                            </w:r>
                          </w:p>
                          <w:p w:rsidR="00450538" w:rsidRDefault="00450538" w:rsidP="00690388"/>
                          <w:p w:rsidR="00450538" w:rsidRDefault="00450538" w:rsidP="00690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28.95pt;margin-top:5.65pt;width:180.7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">
                <v:textbox>
                  <w:txbxContent>
                    <w:p w:rsidR="00450538" w:rsidRPr="00955B89" w:rsidRDefault="00450538" w:rsidP="00690388">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450538" w:rsidRDefault="00450538" w:rsidP="00690388">
                      <w:pPr>
                        <w:jc w:val="both"/>
                        <w:rPr>
                          <w:sz w:val="20"/>
                          <w:szCs w:val="20"/>
                        </w:rPr>
                      </w:pPr>
                      <w:r w:rsidRPr="00955B89">
                        <w:rPr>
                          <w:sz w:val="20"/>
                          <w:szCs w:val="20"/>
                        </w:rPr>
                        <w:t xml:space="preserve">Em </w:t>
                      </w:r>
                      <w:r w:rsidR="001215E9">
                        <w:rPr>
                          <w:sz w:val="20"/>
                          <w:szCs w:val="20"/>
                        </w:rPr>
                        <w:t>1</w:t>
                      </w:r>
                      <w:r>
                        <w:rPr>
                          <w:sz w:val="20"/>
                          <w:szCs w:val="20"/>
                        </w:rPr>
                        <w:t>5</w:t>
                      </w:r>
                      <w:r w:rsidRPr="00955B89">
                        <w:rPr>
                          <w:sz w:val="20"/>
                          <w:szCs w:val="20"/>
                        </w:rPr>
                        <w:t xml:space="preserve"> de </w:t>
                      </w:r>
                      <w:r>
                        <w:rPr>
                          <w:sz w:val="20"/>
                          <w:szCs w:val="20"/>
                        </w:rPr>
                        <w:t>fevereiro de 201</w:t>
                      </w:r>
                      <w:r w:rsidR="001215E9">
                        <w:rPr>
                          <w:sz w:val="20"/>
                          <w:szCs w:val="20"/>
                        </w:rPr>
                        <w:t>7</w:t>
                      </w:r>
                      <w:r>
                        <w:rPr>
                          <w:sz w:val="20"/>
                          <w:szCs w:val="20"/>
                        </w:rPr>
                        <w:t>.</w:t>
                      </w:r>
                    </w:p>
                    <w:p w:rsidR="00450538" w:rsidRPr="00955B89" w:rsidRDefault="00450538" w:rsidP="00690388">
                      <w:pPr>
                        <w:jc w:val="both"/>
                        <w:rPr>
                          <w:sz w:val="20"/>
                          <w:szCs w:val="20"/>
                        </w:rPr>
                      </w:pPr>
                    </w:p>
                    <w:p w:rsidR="00450538" w:rsidRPr="00955B89" w:rsidRDefault="00450538" w:rsidP="00690388">
                      <w:pPr>
                        <w:jc w:val="center"/>
                        <w:rPr>
                          <w:sz w:val="20"/>
                          <w:szCs w:val="20"/>
                        </w:rPr>
                      </w:pPr>
                      <w:r w:rsidRPr="00955B89">
                        <w:rPr>
                          <w:sz w:val="20"/>
                          <w:szCs w:val="20"/>
                        </w:rPr>
                        <w:t>Célio Pereira</w:t>
                      </w:r>
                    </w:p>
                    <w:p w:rsidR="00450538" w:rsidRPr="00955B89" w:rsidRDefault="00450538" w:rsidP="00690388">
                      <w:pPr>
                        <w:jc w:val="center"/>
                        <w:rPr>
                          <w:sz w:val="20"/>
                          <w:szCs w:val="20"/>
                        </w:rPr>
                      </w:pPr>
                      <w:r w:rsidRPr="00955B89">
                        <w:rPr>
                          <w:sz w:val="20"/>
                          <w:szCs w:val="20"/>
                        </w:rPr>
                        <w:t>Procurador</w:t>
                      </w:r>
                    </w:p>
                    <w:p w:rsidR="00450538" w:rsidRPr="00955B89" w:rsidRDefault="00450538" w:rsidP="00690388">
                      <w:pPr>
                        <w:jc w:val="center"/>
                        <w:rPr>
                          <w:sz w:val="20"/>
                          <w:szCs w:val="20"/>
                        </w:rPr>
                      </w:pPr>
                      <w:r w:rsidRPr="00955B89">
                        <w:rPr>
                          <w:sz w:val="20"/>
                          <w:szCs w:val="20"/>
                        </w:rPr>
                        <w:t>OAB/SC 26.590</w:t>
                      </w:r>
                    </w:p>
                    <w:p w:rsidR="00450538" w:rsidRDefault="00450538" w:rsidP="00690388"/>
                    <w:p w:rsidR="00450538" w:rsidRDefault="00450538" w:rsidP="00690388"/>
                  </w:txbxContent>
                </v:textbox>
              </v:rect>
            </w:pict>
          </mc:Fallback>
        </mc:AlternateContent>
      </w: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Default="00690388" w:rsidP="00690388">
      <w:pPr>
        <w:jc w:val="center"/>
        <w:rPr>
          <w:b/>
        </w:rPr>
      </w:pPr>
    </w:p>
    <w:p w:rsidR="00690388" w:rsidRPr="00F2317D" w:rsidRDefault="00690388" w:rsidP="00690388">
      <w:pPr>
        <w:jc w:val="center"/>
        <w:rPr>
          <w:b/>
        </w:rPr>
      </w:pPr>
      <w:r w:rsidRPr="00F2317D">
        <w:rPr>
          <w:b/>
        </w:rPr>
        <w:lastRenderedPageBreak/>
        <w:t>ANEXO II</w:t>
      </w:r>
    </w:p>
    <w:p w:rsidR="00690388" w:rsidRPr="002F08C8" w:rsidRDefault="00690388" w:rsidP="00690388">
      <w:pPr>
        <w:jc w:val="center"/>
        <w:rPr>
          <w:b/>
          <w:bCs/>
        </w:rPr>
      </w:pPr>
      <w:r>
        <w:rPr>
          <w:b/>
          <w:bCs/>
        </w:rPr>
        <w:t xml:space="preserve">MINUTA CONTRATO </w:t>
      </w:r>
      <w:proofErr w:type="spellStart"/>
      <w:r>
        <w:rPr>
          <w:b/>
          <w:bCs/>
        </w:rPr>
        <w:t>nºXXX</w:t>
      </w:r>
      <w:proofErr w:type="spellEnd"/>
      <w:r w:rsidRPr="002F08C8">
        <w:rPr>
          <w:b/>
          <w:bCs/>
        </w:rPr>
        <w:t>/201</w:t>
      </w:r>
      <w:r w:rsidR="001215E9">
        <w:rPr>
          <w:b/>
          <w:bCs/>
        </w:rPr>
        <w:t>7</w:t>
      </w:r>
    </w:p>
    <w:p w:rsidR="00690388" w:rsidRPr="002F08C8" w:rsidRDefault="00690388" w:rsidP="00690388">
      <w:pPr>
        <w:jc w:val="center"/>
        <w:rPr>
          <w:b/>
          <w:bCs/>
        </w:rPr>
      </w:pPr>
      <w:r w:rsidRPr="002F08C8">
        <w:rPr>
          <w:b/>
          <w:bCs/>
        </w:rPr>
        <w:t>PROCESSO LICITATÓRIO nº</w:t>
      </w:r>
      <w:r>
        <w:rPr>
          <w:b/>
          <w:bCs/>
        </w:rPr>
        <w:t xml:space="preserve"> XXX</w:t>
      </w:r>
      <w:r w:rsidRPr="002F08C8">
        <w:rPr>
          <w:b/>
          <w:bCs/>
        </w:rPr>
        <w:t>/201</w:t>
      </w:r>
      <w:r w:rsidR="001215E9">
        <w:rPr>
          <w:b/>
          <w:bCs/>
        </w:rPr>
        <w:t>7</w:t>
      </w:r>
    </w:p>
    <w:p w:rsidR="00690388" w:rsidRDefault="00690388" w:rsidP="00690388">
      <w:pPr>
        <w:jc w:val="center"/>
        <w:rPr>
          <w:b/>
          <w:bCs/>
        </w:rPr>
      </w:pPr>
      <w:r>
        <w:rPr>
          <w:b/>
          <w:bCs/>
        </w:rPr>
        <w:t>EDITAL DE PREGÃO PRESENCIAL N</w:t>
      </w:r>
      <w:r w:rsidRPr="002F08C8">
        <w:rPr>
          <w:b/>
          <w:bCs/>
        </w:rPr>
        <w:t>°</w:t>
      </w:r>
      <w:r>
        <w:rPr>
          <w:b/>
          <w:bCs/>
        </w:rPr>
        <w:t xml:space="preserve"> XXX</w:t>
      </w:r>
      <w:r w:rsidRPr="002F08C8">
        <w:rPr>
          <w:b/>
          <w:bCs/>
        </w:rPr>
        <w:t>/201</w:t>
      </w:r>
      <w:r w:rsidR="001215E9">
        <w:rPr>
          <w:b/>
          <w:bCs/>
        </w:rPr>
        <w:t>7</w:t>
      </w:r>
    </w:p>
    <w:p w:rsidR="00690388" w:rsidRDefault="00690388" w:rsidP="00690388">
      <w:pPr>
        <w:jc w:val="center"/>
        <w:rPr>
          <w:b/>
          <w:bCs/>
        </w:rPr>
      </w:pPr>
    </w:p>
    <w:p w:rsidR="00690388" w:rsidRPr="002F08C8" w:rsidRDefault="00690388" w:rsidP="00690388">
      <w:pPr>
        <w:jc w:val="center"/>
        <w:rPr>
          <w:b/>
          <w:bCs/>
        </w:rPr>
      </w:pPr>
    </w:p>
    <w:p w:rsidR="00690388" w:rsidRDefault="00690388" w:rsidP="00690388">
      <w:pPr>
        <w:ind w:left="3828"/>
        <w:jc w:val="both"/>
      </w:pPr>
      <w:r w:rsidRPr="002F08C8">
        <w:t>CONTRATANTE: MUNICÍPIO DE CAMPO BELODO SUL, pessoa jurídica de direito público, inscrita</w:t>
      </w:r>
      <w:r>
        <w:t xml:space="preserve"> </w:t>
      </w:r>
      <w:r w:rsidRPr="002F08C8">
        <w:t>no CNPJ</w:t>
      </w:r>
      <w:r>
        <w:t xml:space="preserve"> </w:t>
      </w:r>
      <w:r w:rsidRPr="002F08C8">
        <w:t>sob nº 82.777.319/0001-92, com sua sede</w:t>
      </w:r>
      <w:r>
        <w:t xml:space="preserve"> </w:t>
      </w:r>
      <w:r w:rsidRPr="002F08C8">
        <w:t xml:space="preserve">administrativa sita à Rua Major Teodósio </w:t>
      </w:r>
      <w:proofErr w:type="spellStart"/>
      <w:r w:rsidRPr="002F08C8">
        <w:t>Furtado,nº</w:t>
      </w:r>
      <w:proofErr w:type="spellEnd"/>
      <w:r w:rsidRPr="002F08C8">
        <w:t xml:space="preserve"> 30, Centro, Campo Belo do Sul – SC, CEP88.580-000.</w:t>
      </w:r>
    </w:p>
    <w:p w:rsidR="00690388" w:rsidRPr="002F08C8" w:rsidRDefault="00690388" w:rsidP="00690388">
      <w:pPr>
        <w:ind w:left="3828"/>
        <w:jc w:val="both"/>
      </w:pPr>
    </w:p>
    <w:p w:rsidR="00690388" w:rsidRDefault="00690388" w:rsidP="00690388">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 xml:space="preserve"> ,inscrita no CNPJ/CPF sob nº </w:t>
      </w:r>
      <w:r>
        <w:t xml:space="preserve">  </w:t>
      </w:r>
      <w:proofErr w:type="spellStart"/>
      <w:r>
        <w:t>XXXXXXXXX</w:t>
      </w:r>
      <w:r w:rsidRPr="002F08C8">
        <w:t>,c</w:t>
      </w:r>
      <w:r>
        <w:t>om</w:t>
      </w:r>
      <w:proofErr w:type="spellEnd"/>
      <w:r>
        <w:t xml:space="preserve"> sua sede administrativa sito Rua XXXXXXXX</w:t>
      </w:r>
      <w:r w:rsidRPr="002F08C8">
        <w:t>,</w:t>
      </w:r>
      <w:r>
        <w:t xml:space="preserve"> nº XXX -  Bairro XXXXX - XXXX</w:t>
      </w:r>
      <w:r w:rsidRPr="002F08C8">
        <w:t xml:space="preserve"> – CEP </w:t>
      </w:r>
      <w:r>
        <w:t>XXXXXXX</w:t>
      </w:r>
    </w:p>
    <w:p w:rsidR="00690388" w:rsidRDefault="00690388" w:rsidP="00690388">
      <w:pPr>
        <w:ind w:left="3828"/>
        <w:jc w:val="both"/>
      </w:pPr>
    </w:p>
    <w:p w:rsidR="00690388" w:rsidRPr="002F08C8" w:rsidRDefault="00690388" w:rsidP="00690388">
      <w:pPr>
        <w:ind w:left="3828"/>
        <w:jc w:val="both"/>
      </w:pPr>
    </w:p>
    <w:p w:rsidR="00690388" w:rsidRDefault="00690388" w:rsidP="00690388">
      <w:pPr>
        <w:spacing w:after="240"/>
        <w:jc w:val="both"/>
      </w:pPr>
      <w:r w:rsidRPr="002F08C8">
        <w:t>O MUNICÍPIO DE CAMPO BELO DO SUL, pessoa jurídica de direito público, inscrita no</w:t>
      </w:r>
      <w:r>
        <w:t xml:space="preserve"> </w:t>
      </w:r>
      <w:r w:rsidRPr="002F08C8">
        <w:t>CNPJ sob nº 82.777.319/0001-92, com sua sede administrativa sita à Rua Major Teodósio</w:t>
      </w:r>
      <w:r>
        <w:t xml:space="preserve"> </w:t>
      </w:r>
      <w:r w:rsidRPr="002F08C8">
        <w:t>Furtado, nº 30, Centro, Campo Belo do Sul – SC, CEP 88.580-000, neste ato representado</w:t>
      </w:r>
      <w:r>
        <w:t xml:space="preserve"> </w:t>
      </w:r>
      <w:r w:rsidRPr="002F08C8">
        <w:t xml:space="preserve">pelo seu Prefeito Municipal, Sr. Edilson José de Souza, CPF nº </w:t>
      </w:r>
      <w:r>
        <w:t>610.553.529-53</w:t>
      </w:r>
      <w:r w:rsidRPr="002F08C8">
        <w:t>0, RG nº</w:t>
      </w:r>
      <w:r>
        <w:t xml:space="preserve"> 182320-8</w:t>
      </w:r>
      <w:r w:rsidRPr="002F08C8">
        <w:t xml:space="preserve"> 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 xml:space="preserve"> ,inscrita no CNPJ/CPF sob nº </w:t>
      </w:r>
      <w:r>
        <w:t xml:space="preserve">  </w:t>
      </w:r>
      <w:proofErr w:type="spellStart"/>
      <w:r>
        <w:t>XXXXXXXXX</w:t>
      </w:r>
      <w:r w:rsidRPr="002F08C8">
        <w:t>,c</w:t>
      </w:r>
      <w:r>
        <w:t>om</w:t>
      </w:r>
      <w:proofErr w:type="spellEnd"/>
      <w:r>
        <w:t xml:space="preserve"> sua sede administrativa sito XXXXXXXXX -  Bairro XXXXXXXX - XXXXX</w:t>
      </w:r>
      <w:r w:rsidRPr="002F08C8">
        <w:t xml:space="preserve"> – CEP </w:t>
      </w:r>
      <w:r>
        <w:t xml:space="preserve">XXXXXX de  </w:t>
      </w:r>
      <w:r w:rsidRPr="002F08C8">
        <w:t>ora em diante denominada</w:t>
      </w:r>
      <w:r>
        <w:t xml:space="preserve"> </w:t>
      </w:r>
      <w:r w:rsidRPr="002F08C8">
        <w:t>CONTRATADA, resolvem celebrar este Contrato, em decorrência do Processo Licitatório nº</w:t>
      </w:r>
      <w:r>
        <w:t xml:space="preserve"> XXX</w:t>
      </w:r>
      <w:r w:rsidRPr="002F08C8">
        <w:t>/201</w:t>
      </w:r>
      <w:r w:rsidR="001215E9">
        <w:t>7</w:t>
      </w:r>
      <w:r w:rsidRPr="002F08C8">
        <w:t xml:space="preserve">, correlato ao Pregão Presencial nº </w:t>
      </w:r>
      <w:r>
        <w:t>XXXX</w:t>
      </w:r>
      <w:r w:rsidRPr="002F08C8">
        <w:t>/201</w:t>
      </w:r>
      <w:r w:rsidR="001215E9">
        <w:t>7</w:t>
      </w:r>
      <w:r w:rsidRPr="002F08C8">
        <w:t xml:space="preserve">, aberto em </w:t>
      </w:r>
      <w:r>
        <w:t>XX/XX</w:t>
      </w:r>
      <w:r w:rsidRPr="002F08C8">
        <w:t>/201</w:t>
      </w:r>
      <w:r w:rsidR="001215E9">
        <w:t>7</w:t>
      </w:r>
      <w:r w:rsidRPr="002F08C8">
        <w:t xml:space="preserve"> e homologado</w:t>
      </w:r>
      <w:r>
        <w:t xml:space="preserve"> </w:t>
      </w:r>
      <w:r w:rsidRPr="002F08C8">
        <w:t xml:space="preserve">em </w:t>
      </w:r>
      <w:r>
        <w:t>XX/XX</w:t>
      </w:r>
      <w:r w:rsidRPr="002F08C8">
        <w:t>/201</w:t>
      </w:r>
      <w:r w:rsidR="001215E9">
        <w:t>7</w:t>
      </w:r>
      <w:r w:rsidRPr="002F08C8">
        <w:t>, consoante as Cláusulas e Condições:</w:t>
      </w:r>
    </w:p>
    <w:p w:rsidR="00690388" w:rsidRDefault="00690388" w:rsidP="00690388">
      <w:pPr>
        <w:jc w:val="both"/>
        <w:rPr>
          <w:b/>
          <w:bCs/>
        </w:rPr>
      </w:pPr>
      <w:r w:rsidRPr="002F08C8">
        <w:rPr>
          <w:b/>
          <w:bCs/>
        </w:rPr>
        <w:t>CLÁUSULA PRIMEIRA – DO OBJETO:</w:t>
      </w:r>
    </w:p>
    <w:p w:rsidR="00690388" w:rsidRPr="002F08C8" w:rsidRDefault="00690388" w:rsidP="00690388">
      <w:pPr>
        <w:jc w:val="both"/>
        <w:rPr>
          <w:b/>
          <w:bCs/>
        </w:rPr>
      </w:pPr>
    </w:p>
    <w:p w:rsidR="00690388" w:rsidRDefault="00690388" w:rsidP="00690388">
      <w:pPr>
        <w:jc w:val="both"/>
        <w:rPr>
          <w:b/>
        </w:rPr>
      </w:pPr>
      <w:r>
        <w:rPr>
          <w:b/>
        </w:rPr>
        <w:t>AQUISIÇÃO DE MEDICAMENTOS PARA FARMÁCIA MUNICIPAL.</w:t>
      </w:r>
    </w:p>
    <w:p w:rsidR="00690388" w:rsidRPr="002F08C8" w:rsidRDefault="00690388" w:rsidP="00690388">
      <w:pPr>
        <w:jc w:val="both"/>
      </w:pPr>
    </w:p>
    <w:p w:rsidR="00690388" w:rsidRDefault="00690388" w:rsidP="00690388">
      <w:pPr>
        <w:jc w:val="both"/>
        <w:rPr>
          <w:b/>
          <w:bCs/>
        </w:rPr>
      </w:pPr>
      <w:r w:rsidRPr="002F08C8">
        <w:rPr>
          <w:b/>
          <w:bCs/>
        </w:rPr>
        <w:t>CLÁUSULA SEGUNDA – DO(S) PRAZO(S):</w:t>
      </w:r>
    </w:p>
    <w:p w:rsidR="00690388" w:rsidRPr="002F08C8" w:rsidRDefault="00690388" w:rsidP="00690388">
      <w:pPr>
        <w:jc w:val="both"/>
        <w:rPr>
          <w:b/>
          <w:bCs/>
        </w:rPr>
      </w:pPr>
    </w:p>
    <w:p w:rsidR="00690388" w:rsidRPr="002F08C8" w:rsidRDefault="00690388" w:rsidP="00690388">
      <w:pPr>
        <w:jc w:val="both"/>
      </w:pPr>
      <w:r>
        <w:t>2.1. C</w:t>
      </w:r>
      <w:r w:rsidRPr="002F08C8">
        <w:t xml:space="preserve">ontar-se-á </w:t>
      </w:r>
      <w:r>
        <w:t>a</w:t>
      </w:r>
      <w:r w:rsidRPr="002F08C8">
        <w:t xml:space="preserve"> data da assinatura do </w:t>
      </w:r>
      <w:proofErr w:type="spellStart"/>
      <w:r w:rsidRPr="002F08C8">
        <w:t>Contrato,</w:t>
      </w:r>
      <w:r>
        <w:t>data</w:t>
      </w:r>
      <w:proofErr w:type="spellEnd"/>
      <w:r>
        <w:t xml:space="preserve"> de inicio dos serviços</w:t>
      </w:r>
      <w:r w:rsidRPr="002F08C8">
        <w:t>;</w:t>
      </w:r>
    </w:p>
    <w:p w:rsidR="00690388" w:rsidRDefault="00690388" w:rsidP="00690388">
      <w:pPr>
        <w:jc w:val="both"/>
      </w:pPr>
      <w:r w:rsidRPr="002F08C8">
        <w:t>2.2. De Execução, da data da assinatura do Contrato decorrente, até 31/12/201</w:t>
      </w:r>
      <w:r w:rsidR="001215E9">
        <w:t>7</w:t>
      </w:r>
      <w:r w:rsidRPr="002F08C8">
        <w:t>;</w:t>
      </w:r>
    </w:p>
    <w:p w:rsidR="00690388" w:rsidRPr="002F08C8" w:rsidRDefault="00690388" w:rsidP="00690388">
      <w:pPr>
        <w:jc w:val="both"/>
      </w:pPr>
      <w:r w:rsidRPr="002F08C8">
        <w:t>2.3. De Entrega(s):</w:t>
      </w:r>
    </w:p>
    <w:p w:rsidR="00690388" w:rsidRDefault="00690388" w:rsidP="00690388">
      <w:pPr>
        <w:ind w:left="426"/>
        <w:jc w:val="both"/>
      </w:pPr>
      <w:r w:rsidRPr="002F08C8">
        <w:t xml:space="preserve">2.3.1. </w:t>
      </w:r>
      <w:r>
        <w:t>Somente mediante a apresentação da (s) autorizações de Fornecimento (AF) emitidas pelo setor responsável;</w:t>
      </w:r>
    </w:p>
    <w:p w:rsidR="00690388" w:rsidRDefault="00690388" w:rsidP="00690388">
      <w:pPr>
        <w:ind w:left="426"/>
        <w:jc w:val="both"/>
      </w:pPr>
      <w: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690388" w:rsidRDefault="00690388" w:rsidP="00690388">
      <w:pPr>
        <w:jc w:val="both"/>
      </w:pPr>
      <w: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690388" w:rsidRPr="002F08C8" w:rsidRDefault="00690388" w:rsidP="00690388">
      <w:pPr>
        <w:jc w:val="both"/>
      </w:pPr>
      <w:r>
        <w:lastRenderedPageBreak/>
        <w:t>2.3.4. Todos os itens objeto deste Edital terão que ter prazo de validade superior a 01 (um) ano após a emissão da AF, exceto para aqueles que não tenha prazo de validade ou sejam perecíveis.</w:t>
      </w:r>
    </w:p>
    <w:p w:rsidR="00690388" w:rsidRDefault="00690388" w:rsidP="00690388">
      <w:pPr>
        <w:jc w:val="both"/>
      </w:pPr>
      <w:r w:rsidRPr="002F08C8">
        <w:t>2.4. Do Contrato, fica adstrito aos respectivos créditos orçamentários ano base 201</w:t>
      </w:r>
      <w:r w:rsidR="001215E9">
        <w:t>7</w:t>
      </w:r>
      <w:r w:rsidRPr="002F08C8">
        <w:t>. A</w:t>
      </w:r>
      <w:r>
        <w:t xml:space="preserve"> </w:t>
      </w:r>
      <w:r w:rsidRPr="002F08C8">
        <w:t>sua vigência será da data da sua assinatura até 31/12/201</w:t>
      </w:r>
      <w:r w:rsidR="001215E9">
        <w:t>7</w:t>
      </w:r>
      <w:r w:rsidRPr="002F08C8">
        <w:t>, admitindo-se prorrogações.</w:t>
      </w:r>
    </w:p>
    <w:p w:rsidR="00690388" w:rsidRPr="002F08C8" w:rsidRDefault="00690388" w:rsidP="00690388">
      <w:pPr>
        <w:jc w:val="both"/>
      </w:pPr>
    </w:p>
    <w:p w:rsidR="00690388" w:rsidRDefault="00690388" w:rsidP="00690388">
      <w:pPr>
        <w:jc w:val="both"/>
        <w:rPr>
          <w:b/>
          <w:bCs/>
        </w:rPr>
      </w:pPr>
      <w:r w:rsidRPr="002F08C8">
        <w:rPr>
          <w:b/>
          <w:bCs/>
        </w:rPr>
        <w:t>CLÁUSULA TERCEIRA – DO(S) RECURSO(S) FINANCEIRO(S) E DO(S) VALOR(ES):</w:t>
      </w:r>
    </w:p>
    <w:p w:rsidR="00690388" w:rsidRDefault="00690388" w:rsidP="00690388">
      <w:pPr>
        <w:jc w:val="both"/>
      </w:pPr>
      <w:r w:rsidRPr="002F08C8">
        <w:t>3.1. O(s) item(</w:t>
      </w:r>
      <w:proofErr w:type="spellStart"/>
      <w:r w:rsidRPr="002F08C8">
        <w:t>ns</w:t>
      </w:r>
      <w:proofErr w:type="spellEnd"/>
      <w:r w:rsidRPr="002F08C8">
        <w:t>), objeto desta licitação, serão adquirido(s) com recurso(s)provisionado(s) na(s) dotação(</w:t>
      </w:r>
      <w:proofErr w:type="spellStart"/>
      <w:r w:rsidRPr="002F08C8">
        <w:t>ões</w:t>
      </w:r>
      <w:proofErr w:type="spellEnd"/>
      <w:r w:rsidRPr="002F08C8">
        <w:t>):</w:t>
      </w:r>
    </w:p>
    <w:p w:rsidR="001215E9" w:rsidRDefault="001215E9" w:rsidP="00690388">
      <w:pPr>
        <w:jc w:val="both"/>
      </w:pPr>
    </w:p>
    <w:p w:rsidR="00690388" w:rsidRDefault="00690388" w:rsidP="00690388">
      <w:pPr>
        <w:jc w:val="both"/>
      </w:pPr>
      <w:r w:rsidRPr="0041596C">
        <w:t>Fundo Municipal de Saúde de Campo Belo do Sul</w:t>
      </w:r>
    </w:p>
    <w:p w:rsidR="00690388" w:rsidRPr="0041596C" w:rsidRDefault="00690388" w:rsidP="00690388">
      <w:pPr>
        <w:jc w:val="both"/>
      </w:pPr>
    </w:p>
    <w:p w:rsidR="00690388" w:rsidRDefault="00690388" w:rsidP="00690388">
      <w:pPr>
        <w:jc w:val="both"/>
      </w:pPr>
      <w:r>
        <w:t>(05)3.3.90.00.00.00.00.00</w:t>
      </w:r>
    </w:p>
    <w:p w:rsidR="00690388" w:rsidRDefault="00690388" w:rsidP="00690388">
      <w:pPr>
        <w:jc w:val="both"/>
      </w:pPr>
    </w:p>
    <w:p w:rsidR="00690388" w:rsidRDefault="00690388" w:rsidP="00690388">
      <w:pPr>
        <w:jc w:val="both"/>
      </w:pPr>
      <w:r w:rsidRPr="002F08C8">
        <w:t>3.2. Valor Total Estimado</w:t>
      </w:r>
      <w:r>
        <w:t xml:space="preserve"> do Contrato</w:t>
      </w:r>
      <w:r w:rsidRPr="002F08C8">
        <w:t xml:space="preserve">, Máximo: R$ </w:t>
      </w:r>
      <w:r>
        <w:t>XXXXXXX</w:t>
      </w:r>
      <w:r w:rsidRPr="002F08C8">
        <w:t xml:space="preserve"> (</w:t>
      </w:r>
      <w:r>
        <w:t>XXXXXXXXXXXXXXXXXXX)</w:t>
      </w:r>
    </w:p>
    <w:p w:rsidR="00690388" w:rsidRDefault="00690388" w:rsidP="00690388">
      <w:pPr>
        <w:jc w:val="both"/>
      </w:pPr>
    </w:p>
    <w:p w:rsidR="00690388" w:rsidRDefault="00690388" w:rsidP="00690388">
      <w:pPr>
        <w:jc w:val="both"/>
      </w:pPr>
      <w:r w:rsidRPr="002F08C8">
        <w:t>3.3. As dotações podem variar devido ao estabelecimento de novos convênios e a</w:t>
      </w:r>
      <w:r w:rsidR="001215E9">
        <w:t xml:space="preserve"> </w:t>
      </w:r>
      <w:r w:rsidRPr="002F08C8">
        <w:t>entrada de outras receitas.</w:t>
      </w:r>
    </w:p>
    <w:p w:rsidR="001215E9" w:rsidRDefault="001215E9" w:rsidP="00690388">
      <w:pPr>
        <w:jc w:val="both"/>
        <w:rPr>
          <w:b/>
          <w:bCs/>
        </w:rPr>
      </w:pPr>
    </w:p>
    <w:p w:rsidR="00690388" w:rsidRDefault="00690388" w:rsidP="00690388">
      <w:pPr>
        <w:jc w:val="both"/>
        <w:rPr>
          <w:b/>
          <w:bCs/>
        </w:rPr>
      </w:pPr>
      <w:r w:rsidRPr="002F08C8">
        <w:rPr>
          <w:b/>
          <w:bCs/>
        </w:rPr>
        <w:t>CLÁUSULA QUARTA – DO(S) PAGAMENTO(S):</w:t>
      </w:r>
    </w:p>
    <w:p w:rsidR="00690388" w:rsidRPr="002F08C8" w:rsidRDefault="00690388" w:rsidP="00690388">
      <w:pPr>
        <w:jc w:val="both"/>
      </w:pPr>
      <w:r w:rsidRPr="002F08C8">
        <w:t>4.1. Será(</w:t>
      </w:r>
      <w:proofErr w:type="spellStart"/>
      <w:r w:rsidRPr="002F08C8">
        <w:t>ão</w:t>
      </w:r>
      <w:proofErr w:type="spellEnd"/>
      <w:r w:rsidRPr="002F08C8">
        <w:t xml:space="preserve">) efetuado(s) após </w:t>
      </w:r>
      <w:r>
        <w:t>30</w:t>
      </w:r>
      <w:r w:rsidRPr="002F08C8">
        <w:t xml:space="preserve"> (</w:t>
      </w:r>
      <w:r>
        <w:t>trinta</w:t>
      </w:r>
      <w:r w:rsidRPr="002F08C8">
        <w:t>) dias consecutivo(s) da(s) entrega(s), ou da(s)emissão(</w:t>
      </w:r>
      <w:proofErr w:type="spellStart"/>
      <w:r w:rsidRPr="002F08C8">
        <w:t>ões</w:t>
      </w:r>
      <w:proofErr w:type="spellEnd"/>
      <w:r w:rsidRPr="002F08C8">
        <w:t>) da(s) nota(s) fiscal(</w:t>
      </w:r>
      <w:proofErr w:type="spellStart"/>
      <w:r w:rsidRPr="002F08C8">
        <w:t>is</w:t>
      </w:r>
      <w:proofErr w:type="spellEnd"/>
      <w:r w:rsidRPr="002F08C8">
        <w:t>) decorrente(s), ou da(s) emissão(</w:t>
      </w:r>
      <w:proofErr w:type="spellStart"/>
      <w:r w:rsidRPr="002F08C8">
        <w:t>ões</w:t>
      </w:r>
      <w:proofErr w:type="spellEnd"/>
      <w:r w:rsidRPr="002F08C8">
        <w:t>) das AF(s),valendo-se, sempre, da mais recente, quando se tratar de recursos próprios, devidamente</w:t>
      </w:r>
      <w:r>
        <w:t xml:space="preserve"> </w:t>
      </w:r>
      <w:r w:rsidRPr="002F08C8">
        <w:t>assinada pelo funcionário que recebeu obedecida à ordem cronológica de sua exigibilidade;</w:t>
      </w:r>
    </w:p>
    <w:p w:rsidR="00690388" w:rsidRPr="002F08C8" w:rsidRDefault="00690388" w:rsidP="00690388">
      <w:pPr>
        <w:jc w:val="both"/>
      </w:pPr>
      <w:r w:rsidRPr="002F08C8">
        <w:t>4.2. Será(</w:t>
      </w:r>
      <w:proofErr w:type="spellStart"/>
      <w:r w:rsidRPr="002F08C8">
        <w:t>ão</w:t>
      </w:r>
      <w:proofErr w:type="spellEnd"/>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respectivo(s)Órgão(s) da União e/ou Estado, proveniente(s) de Convênio(s), inerentes ao mês, quando</w:t>
      </w:r>
      <w:r>
        <w:t xml:space="preserve"> </w:t>
      </w:r>
      <w:r w:rsidRPr="002F08C8">
        <w:t>se tratar de convênios, devidamente assinada pelo funcionário que recebeu obedecida à</w:t>
      </w:r>
      <w:r>
        <w:t xml:space="preserve"> </w:t>
      </w:r>
      <w:r w:rsidRPr="002F08C8">
        <w:t>ordem cronológica de sua exigibilidade;</w:t>
      </w:r>
    </w:p>
    <w:p w:rsidR="00690388" w:rsidRPr="002F08C8" w:rsidRDefault="00690388" w:rsidP="00690388">
      <w:pPr>
        <w:jc w:val="both"/>
      </w:pPr>
      <w:r w:rsidRPr="002F08C8">
        <w:t>4.3. O(s) pagamento(s), se processará(</w:t>
      </w:r>
      <w:proofErr w:type="spellStart"/>
      <w:r w:rsidRPr="002F08C8">
        <w:t>ão</w:t>
      </w:r>
      <w:proofErr w:type="spellEnd"/>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690388" w:rsidRPr="002F08C8" w:rsidRDefault="00690388" w:rsidP="00690388">
      <w:pPr>
        <w:jc w:val="both"/>
      </w:pPr>
      <w:r w:rsidRPr="002F08C8">
        <w:t>4.4. Não serão aceitas cobranças de títulos descontados através do sistema bancário, ou</w:t>
      </w:r>
      <w:r>
        <w:t xml:space="preserve"> </w:t>
      </w:r>
      <w:r w:rsidRPr="002F08C8">
        <w:t>negociados com terceiros, inclusive com empresas de “</w:t>
      </w:r>
      <w:proofErr w:type="spellStart"/>
      <w:r w:rsidRPr="002F08C8">
        <w:rPr>
          <w:i/>
          <w:iCs/>
        </w:rPr>
        <w:t>factoring</w:t>
      </w:r>
      <w:proofErr w:type="spellEnd"/>
      <w:r w:rsidRPr="002F08C8">
        <w:t>”;</w:t>
      </w:r>
    </w:p>
    <w:p w:rsidR="00690388" w:rsidRPr="002F08C8" w:rsidRDefault="00690388" w:rsidP="00690388">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690388" w:rsidRPr="002F08C8" w:rsidRDefault="00690388" w:rsidP="00690388">
      <w:pPr>
        <w:jc w:val="both"/>
      </w:pPr>
      <w:r w:rsidRPr="002F08C8">
        <w:t xml:space="preserve">4.6. Conforme o caso será retido na fonte, quando do pagamento, os tributos </w:t>
      </w:r>
      <w:proofErr w:type="spellStart"/>
      <w:r w:rsidRPr="002F08C8">
        <w:t>municipais,estaduais</w:t>
      </w:r>
      <w:proofErr w:type="spellEnd"/>
      <w:r w:rsidRPr="002F08C8">
        <w:t xml:space="preserve"> e federais exigíveis em Lei;</w:t>
      </w:r>
    </w:p>
    <w:p w:rsidR="00690388" w:rsidRDefault="00690388" w:rsidP="00690388">
      <w:pPr>
        <w:jc w:val="both"/>
      </w:pPr>
      <w:r w:rsidRPr="002F08C8">
        <w:t>4.7. Na hipótese de atraso no pagamento, por culpa exclusiva da Administração, o critério</w:t>
      </w:r>
      <w:r>
        <w:t xml:space="preserve"> </w:t>
      </w:r>
      <w:r w:rsidRPr="002F08C8">
        <w:t>de atualização financeira é o IGP-M, ressalvado o disposto no artigo 78, inciso XV, da Lei nº8.666/1993.</w:t>
      </w:r>
    </w:p>
    <w:p w:rsidR="00690388" w:rsidRDefault="00690388" w:rsidP="00690388">
      <w:pPr>
        <w:jc w:val="both"/>
        <w:rPr>
          <w:b/>
          <w:bCs/>
        </w:rPr>
      </w:pPr>
    </w:p>
    <w:p w:rsidR="00690388" w:rsidRDefault="00690388" w:rsidP="00690388">
      <w:pPr>
        <w:jc w:val="both"/>
        <w:rPr>
          <w:b/>
          <w:bCs/>
        </w:rPr>
      </w:pPr>
      <w:r>
        <w:rPr>
          <w:b/>
          <w:bCs/>
        </w:rPr>
        <w:t>C</w:t>
      </w:r>
      <w:r w:rsidRPr="002F08C8">
        <w:rPr>
          <w:b/>
          <w:bCs/>
        </w:rPr>
        <w:t>LÁUSULA QUINTA – DO EQUILÍBRIO ECONÔMICO-FINANCEIRO:</w:t>
      </w:r>
    </w:p>
    <w:p w:rsidR="00690388" w:rsidRPr="002F08C8" w:rsidRDefault="00690388" w:rsidP="00690388">
      <w:pPr>
        <w:jc w:val="both"/>
      </w:pPr>
      <w:r w:rsidRPr="002F08C8">
        <w:t>5.1. O(s) valor(es) ofertado(s) na Proposta de Preço ficará(</w:t>
      </w:r>
      <w:proofErr w:type="spellStart"/>
      <w:r w:rsidRPr="002F08C8">
        <w:t>ão</w:t>
      </w:r>
      <w:proofErr w:type="spellEnd"/>
      <w:r w:rsidRPr="002F08C8">
        <w:t>) fixo e irreajustável, pelo</w:t>
      </w:r>
      <w:r>
        <w:t xml:space="preserve"> </w:t>
      </w:r>
      <w:r w:rsidRPr="002F08C8">
        <w:t>período que estabelecer o Contrato e suas prorrogações;</w:t>
      </w:r>
    </w:p>
    <w:p w:rsidR="00690388" w:rsidRPr="002F08C8" w:rsidRDefault="00690388" w:rsidP="00690388">
      <w:pPr>
        <w:jc w:val="both"/>
      </w:pPr>
      <w:r w:rsidRPr="002F08C8">
        <w:t>5.2. O(s) valor(es) ofertado(s) na Proposta de Preços poderá(</w:t>
      </w:r>
      <w:proofErr w:type="spellStart"/>
      <w:r w:rsidRPr="002F08C8">
        <w:t>ão</w:t>
      </w:r>
      <w:proofErr w:type="spellEnd"/>
      <w:r w:rsidRPr="002F08C8">
        <w:t>) ser revisto(s), desde</w:t>
      </w:r>
      <w:r>
        <w:t xml:space="preserve"> </w:t>
      </w:r>
      <w:r w:rsidRPr="002F08C8">
        <w:t>que devidamente requerido(s) com a via original, inexoravelmente protocolizados no setor</w:t>
      </w:r>
      <w:r>
        <w:t xml:space="preserve"> </w:t>
      </w:r>
      <w:r w:rsidRPr="002F08C8">
        <w:t xml:space="preserve">competente, </w:t>
      </w:r>
      <w:r w:rsidRPr="002F08C8">
        <w:lastRenderedPageBreak/>
        <w:t>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690388" w:rsidRDefault="00690388" w:rsidP="00690388">
      <w:pPr>
        <w:jc w:val="both"/>
      </w:pPr>
      <w:r w:rsidRPr="002F08C8">
        <w:t>5.3. O reajuste de preço(s) do(s) item(</w:t>
      </w:r>
      <w:proofErr w:type="spellStart"/>
      <w:r w:rsidRPr="002F08C8">
        <w:t>ns</w:t>
      </w:r>
      <w:proofErr w:type="spellEnd"/>
      <w:r w:rsidRPr="002F08C8">
        <w:t>) objeto desta Licitação, será(ao) de acordo como(s) índice(s) determinado(s) pelo Governo Federal, e seu(s) órgão(s) de preço(s) relativa(s) ao(s)aumento(s) autorizado(s) ou no(s) termo(s) do artigo 65 da Lei nº 8.666/1993.</w:t>
      </w:r>
    </w:p>
    <w:p w:rsidR="00690388" w:rsidRDefault="00690388" w:rsidP="00690388">
      <w:pPr>
        <w:jc w:val="both"/>
      </w:pPr>
    </w:p>
    <w:p w:rsidR="00690388" w:rsidRDefault="00690388" w:rsidP="00690388">
      <w:pPr>
        <w:jc w:val="both"/>
        <w:rPr>
          <w:b/>
          <w:bCs/>
        </w:rPr>
      </w:pPr>
      <w:r w:rsidRPr="002F08C8">
        <w:rPr>
          <w:b/>
          <w:bCs/>
        </w:rPr>
        <w:t>CLÁUSULA SEXTA – DA(S) OBRIGAÇÃO(ÕES) DO(S) CONTRATADO(S):</w:t>
      </w:r>
    </w:p>
    <w:p w:rsidR="00690388" w:rsidRDefault="00690388" w:rsidP="00690388">
      <w:pPr>
        <w:jc w:val="both"/>
      </w:pPr>
      <w:r>
        <w:t xml:space="preserve">6.1.    Cumprir todas as cláusulas e condições do Edital, de seu(s) Anexo(s) e do Contrato decorrente; </w:t>
      </w:r>
    </w:p>
    <w:p w:rsidR="00690388" w:rsidRDefault="00690388" w:rsidP="00690388">
      <w:pPr>
        <w:jc w:val="both"/>
      </w:pPr>
      <w:r>
        <w:t xml:space="preserve">6.2.    Assinar e devolver o Contrato em prazo não superior a 05 (cinco) dias consecutivos a contar da   data   do   seu    recebimento.    A recusa  injustificada  do   adjudicatário   em assinar/devolver  o  contrato  dentro  do  prazo  estabelecido,  caracteriza  o  descumprimento total da obrigação assumida, sujeitando-o às penalidades legalmente estabelecidas; </w:t>
      </w:r>
    </w:p>
    <w:p w:rsidR="00690388" w:rsidRDefault="00690388" w:rsidP="00690388">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690388" w:rsidRDefault="00690388" w:rsidP="00690388">
      <w:pPr>
        <w:jc w:val="both"/>
      </w:pPr>
      <w:r>
        <w:t xml:space="preserve">6.4.    A Comissão     de  Licitação  poderá   solicitar,  sempre   que  julgar  necessário,  outros documentos.  Nestes casos, a  Comissão  de  Licitação formalizará  a  solicitação  através  de correio eletrônico e a efetivação do cadastro ficará condicionada ao cumprimento da referida solicitação; </w:t>
      </w:r>
    </w:p>
    <w:p w:rsidR="00690388" w:rsidRDefault="00690388" w:rsidP="00690388">
      <w:pPr>
        <w:jc w:val="both"/>
      </w:pPr>
      <w:r>
        <w:t>6.5.    No ato da entrega do item(</w:t>
      </w:r>
      <w:proofErr w:type="spellStart"/>
      <w:r>
        <w:t>ns</w:t>
      </w:r>
      <w:proofErr w:type="spellEnd"/>
      <w:r>
        <w:t xml:space="preserve">), ou quando solicitado, deverá estar acompanhado de laudo técnico de qualidade e quantidade, de acordo com as especificações e exigências da agência regulamentadora do setor; Não será aceito recebimento parcelado ou provisório da AF;  Sabe-se  que  os  pagamento  não  serão  realizados  parceladamente  apenas  após  se receber todos os itens constante na AF. </w:t>
      </w:r>
    </w:p>
    <w:p w:rsidR="00690388" w:rsidRPr="004B0632" w:rsidRDefault="00690388" w:rsidP="00690388">
      <w:pPr>
        <w:pStyle w:val="Default"/>
        <w:ind w:right="-568"/>
        <w:jc w:val="both"/>
        <w:rPr>
          <w:rFonts w:ascii="Times New Roman" w:hAnsi="Times New Roman" w:cs="Times New Roman"/>
          <w:bCs/>
        </w:rPr>
      </w:pPr>
      <w:r w:rsidRPr="006C479A">
        <w:rPr>
          <w:rFonts w:ascii="Times New Roman" w:hAnsi="Times New Roman" w:cs="Times New Roman"/>
          <w:bCs/>
        </w:rPr>
        <w:t>6.6.</w:t>
      </w:r>
      <w:r w:rsidRPr="004B0632">
        <w:rPr>
          <w:rFonts w:ascii="Times New Roman" w:hAnsi="Times New Roman" w:cs="Times New Roman"/>
          <w:bCs/>
        </w:rPr>
        <w:t xml:space="preserve">  Na</w:t>
      </w:r>
      <w:r>
        <w:rPr>
          <w:rFonts w:ascii="Times New Roman" w:hAnsi="Times New Roman" w:cs="Times New Roman"/>
          <w:bCs/>
        </w:rPr>
        <w:t xml:space="preserve"> </w:t>
      </w:r>
      <w:r w:rsidRPr="004B0632">
        <w:rPr>
          <w:rFonts w:ascii="Times New Roman" w:hAnsi="Times New Roman" w:cs="Times New Roman"/>
          <w:bCs/>
        </w:rPr>
        <w:t xml:space="preserve">embalagem  dos  genéricos  deverá  estar  escrito  “MEDICAMENTO  GENÉRICO” dentro de uma tarja amarela. Além disso, deverá constar impresso: “Lei nº 9.787/1999”; </w:t>
      </w:r>
    </w:p>
    <w:p w:rsidR="00690388" w:rsidRDefault="00690388" w:rsidP="00690388">
      <w:pPr>
        <w:pStyle w:val="Default"/>
        <w:ind w:right="-568"/>
        <w:jc w:val="both"/>
        <w:rPr>
          <w:rFonts w:ascii="Times New Roman" w:hAnsi="Times New Roman" w:cs="Times New Roman"/>
          <w:bCs/>
        </w:rPr>
      </w:pPr>
      <w:r w:rsidRPr="006C479A">
        <w:rPr>
          <w:rFonts w:ascii="Times New Roman" w:hAnsi="Times New Roman" w:cs="Times New Roman"/>
          <w:bCs/>
        </w:rPr>
        <w:t>6.7.</w:t>
      </w:r>
      <w:r w:rsidRPr="004B0632">
        <w:rPr>
          <w:rFonts w:ascii="Times New Roman" w:hAnsi="Times New Roman" w:cs="Times New Roman"/>
          <w:bCs/>
        </w:rPr>
        <w:t xml:space="preserve">  Todos</w:t>
      </w:r>
      <w:r>
        <w:rPr>
          <w:rFonts w:ascii="Times New Roman" w:hAnsi="Times New Roman" w:cs="Times New Roman"/>
          <w:bCs/>
        </w:rPr>
        <w:t xml:space="preserve"> </w:t>
      </w:r>
      <w:r w:rsidRPr="004B0632">
        <w:rPr>
          <w:rFonts w:ascii="Times New Roman" w:hAnsi="Times New Roman" w:cs="Times New Roman"/>
          <w:bCs/>
        </w:rPr>
        <w:t>os  itens  fornecidos  pelos  licitantes  devem  conter  tarja  que  indique  que  aquele é um item de</w:t>
      </w:r>
      <w:r w:rsidR="00C34945">
        <w:rPr>
          <w:rFonts w:ascii="Times New Roman" w:hAnsi="Times New Roman" w:cs="Times New Roman"/>
          <w:bCs/>
        </w:rPr>
        <w:t xml:space="preserve"> </w:t>
      </w:r>
      <w:r w:rsidRPr="004B0632">
        <w:rPr>
          <w:rFonts w:ascii="Times New Roman" w:hAnsi="Times New Roman" w:cs="Times New Roman"/>
          <w:bCs/>
        </w:rPr>
        <w:t>“DISTRIBUIÇÃO GRATUITA” ou "VENDA PROIBIDA NO COMÉRCIO"</w:t>
      </w:r>
      <w:r>
        <w:rPr>
          <w:rFonts w:ascii="Times New Roman" w:hAnsi="Times New Roman" w:cs="Times New Roman"/>
          <w:bCs/>
        </w:rPr>
        <w:t>.</w:t>
      </w:r>
    </w:p>
    <w:p w:rsidR="00690388" w:rsidRDefault="00690388" w:rsidP="00690388">
      <w:pPr>
        <w:pStyle w:val="Default"/>
        <w:ind w:right="-568"/>
        <w:jc w:val="both"/>
      </w:pPr>
      <w:r>
        <w:rPr>
          <w:rFonts w:ascii="Times New Roman" w:hAnsi="Times New Roman" w:cs="Times New Roman"/>
          <w:bCs/>
        </w:rPr>
        <w:t xml:space="preserve">6.8. Os materiais a serem entregues deverão ter prazo de validade de no </w:t>
      </w:r>
      <w:proofErr w:type="spellStart"/>
      <w:r>
        <w:rPr>
          <w:rFonts w:ascii="Times New Roman" w:hAnsi="Times New Roman" w:cs="Times New Roman"/>
          <w:bCs/>
        </w:rPr>
        <w:t>mínimoum</w:t>
      </w:r>
      <w:proofErr w:type="spellEnd"/>
      <w:r>
        <w:rPr>
          <w:rFonts w:ascii="Times New Roman" w:hAnsi="Times New Roman" w:cs="Times New Roman"/>
          <w:bCs/>
        </w:rPr>
        <w:t xml:space="preserve"> ano a contar da data de emissão da nota fiscal.</w:t>
      </w:r>
    </w:p>
    <w:p w:rsidR="00C34945" w:rsidRDefault="00C34945" w:rsidP="00690388">
      <w:pPr>
        <w:jc w:val="both"/>
        <w:rPr>
          <w:b/>
        </w:rPr>
      </w:pPr>
    </w:p>
    <w:p w:rsidR="00690388" w:rsidRDefault="00690388" w:rsidP="00690388">
      <w:pPr>
        <w:jc w:val="both"/>
        <w:rPr>
          <w:b/>
        </w:rPr>
      </w:pPr>
      <w:r w:rsidRPr="00E21B6E">
        <w:rPr>
          <w:b/>
        </w:rPr>
        <w:t xml:space="preserve">CLÁUSULA SÉTIMA – DA(S) OBRIGAÇÃO(ÕES) DO CONTRATANTE: </w:t>
      </w:r>
    </w:p>
    <w:p w:rsidR="00690388" w:rsidRDefault="00690388" w:rsidP="00690388">
      <w:pPr>
        <w:jc w:val="both"/>
      </w:pPr>
      <w:r>
        <w:t xml:space="preserve">7.1.    Emitir o Contrato em prazo não superior a 5 (cinco) dias consecutivos, contados da data da Homologação; </w:t>
      </w:r>
    </w:p>
    <w:p w:rsidR="00690388" w:rsidRDefault="00690388" w:rsidP="00690388">
      <w:pPr>
        <w:jc w:val="both"/>
      </w:pPr>
      <w:r>
        <w:t xml:space="preserve">7.2.    Encaminhar     ao vencedor   o  Contrato,   em   prazo   não  superior   a  5  (cinco)  dias consecutivos contados da data da sua emissão; </w:t>
      </w:r>
    </w:p>
    <w:p w:rsidR="00690388" w:rsidRDefault="00690388" w:rsidP="00690388">
      <w:pPr>
        <w:jc w:val="both"/>
      </w:pPr>
      <w:r>
        <w:t xml:space="preserve">7.3.    Efetuar os pagamentos em conformidade com as condições prescritas no Edital; </w:t>
      </w:r>
    </w:p>
    <w:p w:rsidR="00690388" w:rsidRDefault="00690388" w:rsidP="00690388">
      <w:pPr>
        <w:jc w:val="both"/>
      </w:pPr>
      <w:r>
        <w:t xml:space="preserve">7.4.    Exercer ampla  e  permanente  fiscalização  durante  a  execução  do(s)  objeto  deste </w:t>
      </w:r>
    </w:p>
    <w:p w:rsidR="00690388" w:rsidRDefault="00690388" w:rsidP="00690388">
      <w:pPr>
        <w:jc w:val="both"/>
      </w:pPr>
      <w:r>
        <w:t xml:space="preserve">Edital. </w:t>
      </w:r>
    </w:p>
    <w:p w:rsidR="00690388" w:rsidRDefault="00690388" w:rsidP="00690388">
      <w:pPr>
        <w:jc w:val="both"/>
      </w:pPr>
    </w:p>
    <w:p w:rsidR="00690388" w:rsidRDefault="00690388" w:rsidP="00690388">
      <w:pPr>
        <w:jc w:val="both"/>
        <w:rPr>
          <w:b/>
        </w:rPr>
      </w:pPr>
      <w:r w:rsidRPr="00E21B6E">
        <w:rPr>
          <w:b/>
        </w:rPr>
        <w:t xml:space="preserve">CLÁUSULA OITAVA – DA(S) AUTORIZAÇÃO(ÕES) DE FORNECIMENTO: </w:t>
      </w:r>
    </w:p>
    <w:p w:rsidR="00690388" w:rsidRDefault="00690388" w:rsidP="00690388">
      <w:pPr>
        <w:jc w:val="both"/>
      </w:pPr>
      <w:r>
        <w:t xml:space="preserve">8.1.    Após a homologação      do resultado,   a  critério  da  administração,    será   emitida </w:t>
      </w:r>
    </w:p>
    <w:p w:rsidR="00690388" w:rsidRDefault="00690388" w:rsidP="00690388">
      <w:pPr>
        <w:jc w:val="both"/>
      </w:pPr>
      <w:r>
        <w:t>Autorização (</w:t>
      </w:r>
      <w:proofErr w:type="spellStart"/>
      <w:r>
        <w:t>ões</w:t>
      </w:r>
      <w:proofErr w:type="spellEnd"/>
      <w:r>
        <w:t xml:space="preserve">) de Fornecimento e encaminhada ao(s) Licitante(s) vencedor(es); </w:t>
      </w:r>
    </w:p>
    <w:p w:rsidR="00690388" w:rsidRDefault="00690388" w:rsidP="00690388">
      <w:pPr>
        <w:jc w:val="both"/>
      </w:pPr>
      <w:r>
        <w:lastRenderedPageBreak/>
        <w:t xml:space="preserve">8.2.    Caso o  Licitante  vencedor  recuse-se,  injustificadamente,  de  recebê-la,  o  Licitante subsequente na ordem de classificação, será notificado para fazê-lo nas condições por ele proposta,  ocasião  em  que  será  realizada  nova  Sessão  Pública,  retomando-se  a  fase  de habilitação, sem prejuízo de que o Pregoeiro negocie, diretamente, com o proponente para que seja obtido preço melhor e cabendo ao recusado as sanções administrativas; </w:t>
      </w:r>
    </w:p>
    <w:p w:rsidR="00690388" w:rsidRDefault="00690388" w:rsidP="00690388">
      <w:pPr>
        <w:jc w:val="both"/>
      </w:pPr>
      <w:r>
        <w:t xml:space="preserve">8.3.    Não será   aceito  recebimento    parcelado    ou  provisório   da  AF;   Sabe-se   que   os pagamento  não serão  realizados  parceladamente  apenas  após  se  receber todos  os  itens constante na AF; </w:t>
      </w:r>
    </w:p>
    <w:p w:rsidR="00690388" w:rsidRDefault="00690388" w:rsidP="00690388">
      <w:pPr>
        <w:jc w:val="both"/>
      </w:pPr>
      <w:r>
        <w:t xml:space="preserve">8.4.    Todos os itens objeto deste Edital terão que ter prazo de validade superior a 01 (um) ano após a emissão da AF, exceto para aqueles que não tenha prazo de validade ou sejam perecíveis; </w:t>
      </w:r>
    </w:p>
    <w:p w:rsidR="00690388" w:rsidRDefault="00690388" w:rsidP="00690388">
      <w:pPr>
        <w:jc w:val="both"/>
      </w:pPr>
      <w:r>
        <w:t>8.5.    Caso o   Licitante  vencedor    recuse-se,    por   qualquer    outro   motivo,   continuar fornecendo os objetos desta  Licitação, será  notificado  para fazê-lo e caso  não o faça, até que seja finalizado o procedimento administrativo, esta Entidade fica autorizada a adquirir de outra  forma  os  objetos  não  fornecidos  e  fará  o  desconto  nos  pagamentos  que  terá  que realizar ao proponente que deixou de fornecer.</w:t>
      </w:r>
    </w:p>
    <w:p w:rsidR="00690388" w:rsidRDefault="00690388" w:rsidP="00690388">
      <w:pPr>
        <w:jc w:val="both"/>
      </w:pPr>
    </w:p>
    <w:p w:rsidR="00690388" w:rsidRDefault="00690388" w:rsidP="00690388">
      <w:pPr>
        <w:jc w:val="both"/>
        <w:rPr>
          <w:b/>
          <w:bCs/>
        </w:rPr>
      </w:pPr>
      <w:r w:rsidRPr="002F08C8">
        <w:rPr>
          <w:b/>
          <w:bCs/>
        </w:rPr>
        <w:t>CLÁUSULA NONA – DA(S) PENALIDADE(S) E DA(S) SANÇÃO(ÕES):</w:t>
      </w:r>
    </w:p>
    <w:p w:rsidR="00690388" w:rsidRPr="002F08C8" w:rsidRDefault="00690388" w:rsidP="00690388">
      <w:pPr>
        <w:jc w:val="both"/>
      </w:pPr>
      <w:r w:rsidRPr="002F08C8">
        <w:t>9.1. A inexecução total ou parcial do objeto do Contrato, erros de execução, mora na</w:t>
      </w:r>
      <w:r>
        <w:t xml:space="preserve"> </w:t>
      </w:r>
      <w:r w:rsidRPr="002F08C8">
        <w:t>execução dos serviços, em que o Município aplicará, garantida a prévia defesa, à</w:t>
      </w:r>
      <w:r>
        <w:t xml:space="preserve"> </w:t>
      </w:r>
      <w:r w:rsidRPr="002F08C8">
        <w:t>proponente vencedora, as seguintes sanções:</w:t>
      </w:r>
    </w:p>
    <w:p w:rsidR="00690388" w:rsidRPr="002F08C8" w:rsidRDefault="00690388" w:rsidP="00690388">
      <w:pPr>
        <w:jc w:val="both"/>
      </w:pPr>
      <w:r w:rsidRPr="002F08C8">
        <w:t>9.1.1. Advertência por escrito;</w:t>
      </w:r>
    </w:p>
    <w:p w:rsidR="00690388" w:rsidRDefault="00690388" w:rsidP="00690388">
      <w:pPr>
        <w:jc w:val="both"/>
      </w:pPr>
      <w:r w:rsidRPr="002F08C8">
        <w:t xml:space="preserve">9.1.2. Multa de 0,5% (meio por cento) ao dia calculado sobre o valor anual do </w:t>
      </w:r>
      <w:proofErr w:type="spellStart"/>
      <w:r w:rsidRPr="002F08C8">
        <w:t>Contrato,depois</w:t>
      </w:r>
      <w:proofErr w:type="spellEnd"/>
      <w:r w:rsidRPr="002F08C8">
        <w:t xml:space="preserve"> do envio do comunicado oficial, valor este que deverá ser descontado do pagamento à</w:t>
      </w:r>
      <w:r>
        <w:t xml:space="preserve"> </w:t>
      </w:r>
      <w:r w:rsidRPr="002F08C8">
        <w:t>empresa;</w:t>
      </w:r>
    </w:p>
    <w:p w:rsidR="00690388" w:rsidRPr="002F08C8" w:rsidRDefault="00690388" w:rsidP="00690388">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690388" w:rsidRPr="002F08C8" w:rsidRDefault="00690388" w:rsidP="00690388">
      <w:pPr>
        <w:jc w:val="both"/>
      </w:pPr>
      <w:r w:rsidRPr="002F08C8">
        <w:t>9.1.4. Suspensão temporária do direito de participar de licitações e contratar com Entes</w:t>
      </w:r>
      <w:r>
        <w:t xml:space="preserve"> </w:t>
      </w:r>
      <w:r w:rsidRPr="002F08C8">
        <w:t>Federativos e suas autarquias, pelo prazo de até 05 (cinco) anos;</w:t>
      </w:r>
    </w:p>
    <w:p w:rsidR="00690388" w:rsidRPr="002F08C8" w:rsidRDefault="00690388" w:rsidP="00690388">
      <w:pPr>
        <w:jc w:val="both"/>
      </w:pPr>
      <w:r w:rsidRPr="002F08C8">
        <w:t xml:space="preserve">9.1.5. Declaração de inidoneidade para licitar ou contratar com a Administração </w:t>
      </w:r>
      <w:proofErr w:type="spellStart"/>
      <w:r w:rsidRPr="002F08C8">
        <w:t>Pública,enquanto</w:t>
      </w:r>
      <w:proofErr w:type="spellEnd"/>
      <w:r w:rsidRPr="002F08C8">
        <w:t xml:space="preserve">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690388" w:rsidRPr="002F08C8" w:rsidRDefault="00690388" w:rsidP="00690388">
      <w:pPr>
        <w:jc w:val="both"/>
      </w:pPr>
      <w:r w:rsidRPr="002F08C8">
        <w:t>9.2. As multas estipuladas nas alíneas “9.1.2” e “9.1.3”, serão aplicadas nas demais</w:t>
      </w:r>
      <w:r>
        <w:t xml:space="preserve"> </w:t>
      </w:r>
      <w:r w:rsidRPr="002F08C8">
        <w:t>hipóteses de inexecução total ou parcial das obrigações assumidas;</w:t>
      </w:r>
    </w:p>
    <w:p w:rsidR="00690388" w:rsidRPr="002F08C8" w:rsidRDefault="00690388" w:rsidP="00690388">
      <w:pPr>
        <w:jc w:val="both"/>
      </w:pPr>
      <w:r w:rsidRPr="002F08C8">
        <w:t>9.3. As sanções previstas nas alíneas “9.1.1”, "9.1.4" e "9.1.5", poderão ser aplicadas</w:t>
      </w:r>
      <w:r>
        <w:t xml:space="preserve"> </w:t>
      </w:r>
      <w:r w:rsidRPr="002F08C8">
        <w:t xml:space="preserve">juntamente com os das alíneas “9.1.2” e “9.1.3”, facultada a defesa prévia do </w:t>
      </w:r>
      <w:proofErr w:type="spellStart"/>
      <w:r w:rsidRPr="002F08C8">
        <w:t>interessado,no</w:t>
      </w:r>
      <w:proofErr w:type="spellEnd"/>
      <w:r w:rsidRPr="002F08C8">
        <w:t xml:space="preserve"> respectivo processo no prazo de 05 (cinco) dias úteis;</w:t>
      </w:r>
    </w:p>
    <w:p w:rsidR="00690388" w:rsidRPr="002F08C8" w:rsidRDefault="00690388" w:rsidP="00690388">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690388" w:rsidRPr="002F08C8" w:rsidRDefault="00690388" w:rsidP="00690388">
      <w:pPr>
        <w:jc w:val="both"/>
      </w:pPr>
      <w:r w:rsidRPr="002F08C8">
        <w:t xml:space="preserve">9.5. A sanção estabelecida na alínea "9.1.5" é de competência exclusiva do </w:t>
      </w:r>
      <w:proofErr w:type="spellStart"/>
      <w:r w:rsidRPr="002F08C8">
        <w:t>Sr.Secretário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690388" w:rsidRPr="002F08C8" w:rsidRDefault="00690388" w:rsidP="00690388">
      <w:pPr>
        <w:jc w:val="both"/>
      </w:pPr>
      <w:r w:rsidRPr="002F08C8">
        <w:t>9.6. As sanções previstas nas alíneas “9.1.4” e “9.1.5” poderão também ser aplicadas às</w:t>
      </w:r>
      <w:r>
        <w:t xml:space="preserve"> </w:t>
      </w:r>
      <w:r w:rsidRPr="002F08C8">
        <w:t>empresas ou aos profissionais que:</w:t>
      </w:r>
    </w:p>
    <w:p w:rsidR="00690388" w:rsidRPr="002F08C8" w:rsidRDefault="00690388" w:rsidP="00690388">
      <w:pPr>
        <w:jc w:val="both"/>
      </w:pPr>
      <w:r w:rsidRPr="002F08C8">
        <w:t>9.6.1. Tenham sofrido condenação definitiva por praticarem fraude fiscal no recolhimento</w:t>
      </w:r>
      <w:r>
        <w:t xml:space="preserve"> </w:t>
      </w:r>
      <w:r w:rsidRPr="002F08C8">
        <w:t>de quaisquer tributos;</w:t>
      </w:r>
    </w:p>
    <w:p w:rsidR="00690388" w:rsidRPr="002F08C8" w:rsidRDefault="00690388" w:rsidP="00690388">
      <w:pPr>
        <w:jc w:val="both"/>
      </w:pPr>
      <w:r w:rsidRPr="002F08C8">
        <w:lastRenderedPageBreak/>
        <w:t>9.6.2. Tenham praticado atos ilícitos, visando frustrar os objetivos da licitação;</w:t>
      </w:r>
    </w:p>
    <w:p w:rsidR="00690388" w:rsidRPr="002F08C8" w:rsidRDefault="00690388" w:rsidP="00690388">
      <w:pPr>
        <w:jc w:val="both"/>
      </w:pPr>
      <w:r w:rsidRPr="002F08C8">
        <w:t>9.6.3. Demonstrem não possuir idoneidade para contratar com a Administração Pública</w:t>
      </w:r>
      <w:r>
        <w:t xml:space="preserve"> </w:t>
      </w:r>
      <w:r w:rsidRPr="002F08C8">
        <w:t>em virtude de atos ilícitos praticados.</w:t>
      </w:r>
    </w:p>
    <w:p w:rsidR="00690388" w:rsidRPr="002F08C8" w:rsidRDefault="00690388" w:rsidP="00690388">
      <w:pPr>
        <w:jc w:val="both"/>
      </w:pPr>
      <w:r w:rsidRPr="002F08C8">
        <w:t>9.7. Não será aplicada multa se, comprovadamente, o atraso da execução dos objetos</w:t>
      </w:r>
      <w:r>
        <w:t xml:space="preserve"> </w:t>
      </w:r>
      <w:r w:rsidRPr="002F08C8">
        <w:t>advir de caso fortuito ou motivo de força maior;</w:t>
      </w:r>
    </w:p>
    <w:p w:rsidR="00690388" w:rsidRDefault="00690388" w:rsidP="00690388">
      <w:pPr>
        <w:jc w:val="both"/>
      </w:pPr>
      <w:r w:rsidRPr="002F08C8">
        <w:t xml:space="preserve">9.8. Da sanção aplicada caberá recurso, no prazo de 05 (cinco) dias úteis da </w:t>
      </w:r>
      <w:proofErr w:type="spellStart"/>
      <w:r w:rsidRPr="002F08C8">
        <w:t>notificação,à</w:t>
      </w:r>
      <w:proofErr w:type="spellEnd"/>
      <w:r w:rsidRPr="002F08C8">
        <w:t xml:space="preserve"> autoridade competente àquela que aplicou a sanção, ficando sobrestada até o julgamento</w:t>
      </w:r>
      <w:r>
        <w:t xml:space="preserve"> </w:t>
      </w:r>
      <w:r w:rsidRPr="002F08C8">
        <w:t>do pleito.</w:t>
      </w:r>
    </w:p>
    <w:p w:rsidR="00690388" w:rsidRDefault="00690388" w:rsidP="00690388">
      <w:pPr>
        <w:jc w:val="both"/>
      </w:pPr>
    </w:p>
    <w:p w:rsidR="00690388" w:rsidRDefault="00690388" w:rsidP="00690388">
      <w:pPr>
        <w:jc w:val="both"/>
        <w:rPr>
          <w:b/>
          <w:bCs/>
        </w:rPr>
      </w:pPr>
      <w:r w:rsidRPr="002F08C8">
        <w:rPr>
          <w:b/>
          <w:bCs/>
        </w:rPr>
        <w:t>CLÁUSULA DÉCIMA – DA RESCISÃO CONTRATUAL</w:t>
      </w:r>
    </w:p>
    <w:p w:rsidR="00690388" w:rsidRPr="002F08C8" w:rsidRDefault="00690388" w:rsidP="00690388">
      <w:pPr>
        <w:jc w:val="both"/>
      </w:pPr>
      <w:r w:rsidRPr="002F08C8">
        <w:t>10.1. A inexecução total ou parcial do Contrato ensejará sua rescisão, com as</w:t>
      </w:r>
      <w:r>
        <w:t xml:space="preserve"> </w:t>
      </w:r>
      <w:r w:rsidRPr="002F08C8">
        <w:t>consequências contratuais previstas na Lei nº 8.666/1993 e neste Edital;</w:t>
      </w:r>
    </w:p>
    <w:p w:rsidR="00690388" w:rsidRPr="002F08C8" w:rsidRDefault="00690388" w:rsidP="00690388">
      <w:pPr>
        <w:jc w:val="both"/>
      </w:pPr>
      <w:r w:rsidRPr="002F08C8">
        <w:t>10.2. Constituem motivos para rescisão do Contrato:</w:t>
      </w:r>
    </w:p>
    <w:p w:rsidR="00690388" w:rsidRPr="002F08C8" w:rsidRDefault="00690388" w:rsidP="00690388">
      <w:pPr>
        <w:jc w:val="both"/>
      </w:pPr>
      <w:r w:rsidRPr="002F08C8">
        <w:t>10.2.1. O não cumprimento das cláusulas contratuais e prazos;</w:t>
      </w:r>
    </w:p>
    <w:p w:rsidR="00690388" w:rsidRPr="002F08C8" w:rsidRDefault="00690388" w:rsidP="00690388">
      <w:pPr>
        <w:jc w:val="both"/>
      </w:pPr>
      <w:r w:rsidRPr="002F08C8">
        <w:t>10.2.2. O cumprimento irregular das cláusulas contratuais e prazos;</w:t>
      </w:r>
    </w:p>
    <w:p w:rsidR="00690388" w:rsidRPr="002F08C8" w:rsidRDefault="00690388" w:rsidP="00690388">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690388" w:rsidRPr="002F08C8" w:rsidRDefault="00690388" w:rsidP="00690388">
      <w:pPr>
        <w:jc w:val="both"/>
      </w:pPr>
      <w:r w:rsidRPr="002F08C8">
        <w:t>10.2.4. O atraso injustificado no início do objeto;</w:t>
      </w:r>
    </w:p>
    <w:p w:rsidR="00690388" w:rsidRPr="002F08C8" w:rsidRDefault="00690388" w:rsidP="00690388">
      <w:pPr>
        <w:jc w:val="both"/>
      </w:pPr>
      <w:r w:rsidRPr="002F08C8">
        <w:t>10.2.5. A paralisação da execução do contrato, sem justa causa e sem prévia comunicação</w:t>
      </w:r>
      <w:r>
        <w:t xml:space="preserve"> </w:t>
      </w:r>
      <w:r w:rsidRPr="002F08C8">
        <w:t>e autorização do Município;</w:t>
      </w:r>
    </w:p>
    <w:p w:rsidR="00690388" w:rsidRPr="002F08C8" w:rsidRDefault="00690388" w:rsidP="00690388">
      <w:pPr>
        <w:jc w:val="both"/>
      </w:pPr>
      <w:r w:rsidRPr="002F08C8">
        <w:t>10.2.6. O cometimento reiterado de faltas na sua execução anotadas na forma do parágrafo1º do artigo 67 da Lei nº 8.666/1993;</w:t>
      </w:r>
    </w:p>
    <w:p w:rsidR="00690388" w:rsidRPr="002F08C8" w:rsidRDefault="00690388" w:rsidP="00690388">
      <w:pPr>
        <w:jc w:val="both"/>
      </w:pPr>
      <w:r w:rsidRPr="002F08C8">
        <w:t>10.2.7. A dissolução da Sociedade, ou falecimento do contratado;</w:t>
      </w:r>
    </w:p>
    <w:p w:rsidR="00690388" w:rsidRPr="002F08C8" w:rsidRDefault="00690388" w:rsidP="00690388">
      <w:pPr>
        <w:jc w:val="both"/>
      </w:pPr>
      <w:r w:rsidRPr="002F08C8">
        <w:t>10.2.8. A alteração social ou modificação da finalidade ou da estrutura da contratada que</w:t>
      </w:r>
      <w:r>
        <w:t xml:space="preserve"> </w:t>
      </w:r>
      <w:r w:rsidRPr="002F08C8">
        <w:t>prejudique a execução do contrato;</w:t>
      </w:r>
    </w:p>
    <w:p w:rsidR="00690388" w:rsidRPr="002F08C8" w:rsidRDefault="00690388" w:rsidP="00690388">
      <w:pPr>
        <w:jc w:val="both"/>
      </w:pPr>
      <w:r w:rsidRPr="002F08C8">
        <w:t xml:space="preserve">10.2.9. Razões de interesse do serviço público, de alta relevância e amplo </w:t>
      </w:r>
      <w:proofErr w:type="spellStart"/>
      <w:r w:rsidRPr="002F08C8">
        <w:t>conhecimento,justificáveis</w:t>
      </w:r>
      <w:proofErr w:type="spellEnd"/>
      <w:r w:rsidRPr="002F08C8">
        <w:t xml:space="preserve"> e determinantes pela Autoridade Competente do Município</w:t>
      </w:r>
      <w:r>
        <w:t xml:space="preserve"> </w:t>
      </w:r>
      <w:r w:rsidRPr="002F08C8">
        <w:t>exaradas no processo</w:t>
      </w:r>
      <w:r>
        <w:t xml:space="preserve"> </w:t>
      </w:r>
      <w:r w:rsidRPr="002F08C8">
        <w:t>administrativo a que se refere o contrato;</w:t>
      </w:r>
    </w:p>
    <w:p w:rsidR="00690388" w:rsidRPr="002F08C8" w:rsidRDefault="00690388" w:rsidP="00690388">
      <w:pPr>
        <w:jc w:val="both"/>
      </w:pPr>
      <w:r w:rsidRPr="002F08C8">
        <w:t xml:space="preserve">10.2.10. A ocorrência de casos fortuitos ou de força maior, regularmente </w:t>
      </w:r>
      <w:proofErr w:type="spellStart"/>
      <w:r w:rsidRPr="002F08C8">
        <w:t>comprovada,impeditiva</w:t>
      </w:r>
      <w:proofErr w:type="spellEnd"/>
      <w:r w:rsidRPr="002F08C8">
        <w:t xml:space="preserve"> da execução do contrato;</w:t>
      </w:r>
    </w:p>
    <w:p w:rsidR="00690388" w:rsidRPr="002F08C8" w:rsidRDefault="00690388" w:rsidP="00690388">
      <w:pPr>
        <w:jc w:val="both"/>
      </w:pPr>
      <w:r w:rsidRPr="002F08C8">
        <w:t>10.2.11. Os casos de rescisão contratual serão formalmente motivados nos autos do</w:t>
      </w:r>
      <w:r>
        <w:t xml:space="preserve"> </w:t>
      </w:r>
      <w:r w:rsidRPr="002F08C8">
        <w:t>processo, assegurado o contraditório e a ampla defesa.</w:t>
      </w:r>
    </w:p>
    <w:p w:rsidR="00690388" w:rsidRPr="002F08C8" w:rsidRDefault="00690388" w:rsidP="00690388">
      <w:pPr>
        <w:jc w:val="both"/>
      </w:pPr>
      <w:r w:rsidRPr="002F08C8">
        <w:t>10.3. A rescisão poderá ser:</w:t>
      </w:r>
    </w:p>
    <w:p w:rsidR="00690388" w:rsidRPr="002F08C8" w:rsidRDefault="00690388" w:rsidP="00690388">
      <w:pPr>
        <w:jc w:val="both"/>
      </w:pPr>
      <w:r w:rsidRPr="002F08C8">
        <w:t>10.3.1. Determinada por ato unilateral e escrita do Município, nos casos enumerados no</w:t>
      </w:r>
      <w:r>
        <w:t xml:space="preserve"> </w:t>
      </w:r>
      <w:r w:rsidRPr="002F08C8">
        <w:t>subitem</w:t>
      </w:r>
    </w:p>
    <w:p w:rsidR="00690388" w:rsidRPr="002F08C8" w:rsidRDefault="00690388" w:rsidP="00690388">
      <w:pPr>
        <w:jc w:val="both"/>
      </w:pPr>
      <w:r w:rsidRPr="002F08C8">
        <w:t>10.3.2. Amigável, por acordo entre as partes, reduzida a termo, desde que haja</w:t>
      </w:r>
      <w:r>
        <w:t xml:space="preserve"> </w:t>
      </w:r>
      <w:r w:rsidRPr="002F08C8">
        <w:t>conveniência para o Município;</w:t>
      </w:r>
    </w:p>
    <w:p w:rsidR="00690388" w:rsidRPr="002F08C8" w:rsidRDefault="00690388" w:rsidP="00690388">
      <w:pPr>
        <w:jc w:val="both"/>
      </w:pPr>
      <w:r w:rsidRPr="002F08C8">
        <w:t>10.3.3. Judicial, nos termos da legislação.</w:t>
      </w:r>
    </w:p>
    <w:p w:rsidR="00690388" w:rsidRPr="002F08C8" w:rsidRDefault="00690388" w:rsidP="00690388">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690388" w:rsidRPr="002F08C8" w:rsidRDefault="00690388" w:rsidP="00690388">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690388" w:rsidRPr="002F08C8" w:rsidRDefault="00690388" w:rsidP="00690388">
      <w:pPr>
        <w:jc w:val="both"/>
      </w:pPr>
      <w:r w:rsidRPr="002F08C8">
        <w:t>10.5.1. Pagamento devido pela execução do contrato até a data da rescisão;</w:t>
      </w:r>
    </w:p>
    <w:p w:rsidR="00690388" w:rsidRDefault="00690388" w:rsidP="00690388">
      <w:pPr>
        <w:jc w:val="both"/>
      </w:pPr>
      <w:r w:rsidRPr="002F08C8">
        <w:t>10.5.2. Pagamento do custo da desmobilização, desde que devidamente comprovado.</w:t>
      </w:r>
    </w:p>
    <w:p w:rsidR="00690388" w:rsidRPr="002F08C8" w:rsidRDefault="00690388" w:rsidP="00690388">
      <w:pPr>
        <w:jc w:val="both"/>
      </w:pPr>
    </w:p>
    <w:p w:rsidR="00690388" w:rsidRDefault="00690388" w:rsidP="00690388">
      <w:pPr>
        <w:jc w:val="both"/>
        <w:rPr>
          <w:b/>
          <w:bCs/>
        </w:rPr>
      </w:pPr>
      <w:r w:rsidRPr="002F08C8">
        <w:rPr>
          <w:b/>
          <w:bCs/>
        </w:rPr>
        <w:t>CLÁUSULA DÉCIMA PRIMEIRA – DO DIREITO DE RESERVA</w:t>
      </w:r>
    </w:p>
    <w:p w:rsidR="00690388" w:rsidRPr="002F08C8" w:rsidRDefault="00690388" w:rsidP="00690388">
      <w:pPr>
        <w:jc w:val="both"/>
      </w:pPr>
      <w:r w:rsidRPr="002F08C8">
        <w:t>11.1. O Município de Campo Belo do Sul – SC, reserva-se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690388" w:rsidRPr="002F08C8" w:rsidRDefault="00690388" w:rsidP="00690388">
      <w:pPr>
        <w:jc w:val="both"/>
      </w:pPr>
      <w:r w:rsidRPr="002F08C8">
        <w:lastRenderedPageBreak/>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690388" w:rsidRPr="002F08C8" w:rsidRDefault="00690388" w:rsidP="00690388">
      <w:pPr>
        <w:jc w:val="both"/>
      </w:pPr>
      <w:r w:rsidRPr="002F08C8">
        <w:t>11.3. O(s) item(</w:t>
      </w:r>
      <w:proofErr w:type="spellStart"/>
      <w:r w:rsidRPr="002F08C8">
        <w:t>ns</w:t>
      </w:r>
      <w:proofErr w:type="spellEnd"/>
      <w:r w:rsidRPr="002F08C8">
        <w:t>) que não for(em) de qualidade e/ou que não atender(em), na sua</w:t>
      </w:r>
      <w:r>
        <w:t xml:space="preserve"> </w:t>
      </w:r>
      <w:r w:rsidRPr="002F08C8">
        <w:t>plenitude, as especificações do Edital e seu(s) Anexo(s), após notificação, será(</w:t>
      </w:r>
      <w:proofErr w:type="spellStart"/>
      <w:r w:rsidRPr="002F08C8">
        <w:t>ão</w:t>
      </w:r>
      <w:proofErr w:type="spellEnd"/>
      <w:r w:rsidRPr="002F08C8">
        <w:t>),prontamente colocado(s) à disposição do(s) fornecedor(es), sem atribuição de qualquer</w:t>
      </w:r>
      <w:r>
        <w:t xml:space="preserve"> </w:t>
      </w:r>
      <w:r w:rsidRPr="002F08C8">
        <w:t>ônus ao Contratante, com embasamento no disposto no artigo 76 da Lei nº 8.666/1993;</w:t>
      </w:r>
    </w:p>
    <w:p w:rsidR="00690388" w:rsidRDefault="00690388" w:rsidP="00690388">
      <w:pPr>
        <w:jc w:val="both"/>
      </w:pPr>
      <w:r w:rsidRPr="002F08C8">
        <w:t>11.4. A critério da Administração Pública, o Contrato resultante desta Licitação poderá ser</w:t>
      </w:r>
      <w:r>
        <w:t xml:space="preserve"> </w:t>
      </w:r>
      <w:r w:rsidRPr="002F08C8">
        <w:t>alterado, de acordo com o artigo 65 da Lei nº 8.666/1993.</w:t>
      </w:r>
    </w:p>
    <w:p w:rsidR="00690388" w:rsidRDefault="00690388" w:rsidP="00690388">
      <w:pPr>
        <w:jc w:val="both"/>
      </w:pPr>
    </w:p>
    <w:p w:rsidR="00690388" w:rsidRDefault="00690388" w:rsidP="00690388">
      <w:pPr>
        <w:jc w:val="both"/>
        <w:rPr>
          <w:b/>
          <w:bCs/>
        </w:rPr>
      </w:pPr>
      <w:r w:rsidRPr="002F08C8">
        <w:rPr>
          <w:b/>
          <w:bCs/>
        </w:rPr>
        <w:t>CLÁUSULA DÉCIMA SEGUNDA – DA LEGISLAÇÃO APLICÁVEL E CASOS OMISSOS</w:t>
      </w:r>
    </w:p>
    <w:p w:rsidR="00690388" w:rsidRPr="002F08C8" w:rsidRDefault="00690388" w:rsidP="00690388">
      <w:pPr>
        <w:jc w:val="both"/>
      </w:pPr>
      <w:r w:rsidRPr="002F08C8">
        <w:t>12.1. O presente Contrato reger-se-á pelas disposições expressas na Lei nº 10.520/2002,pela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690388" w:rsidRDefault="00690388" w:rsidP="00690388">
      <w:pPr>
        <w:jc w:val="both"/>
      </w:pPr>
      <w:r w:rsidRPr="002F08C8">
        <w:t xml:space="preserve">12.2. Os casos omissos serão resolvidos à luz das referidas leis, recorrendo-se à </w:t>
      </w:r>
      <w:proofErr w:type="spellStart"/>
      <w:r w:rsidRPr="002F08C8">
        <w:t>analogia,aos</w:t>
      </w:r>
      <w:proofErr w:type="spellEnd"/>
      <w:r w:rsidRPr="002F08C8">
        <w:t xml:space="preserve"> costumes e aos princípios gerais do direito.</w:t>
      </w:r>
    </w:p>
    <w:p w:rsidR="00690388" w:rsidRDefault="00690388" w:rsidP="00690388">
      <w:pPr>
        <w:jc w:val="both"/>
      </w:pPr>
    </w:p>
    <w:p w:rsidR="00690388" w:rsidRPr="002F08C8" w:rsidRDefault="00690388" w:rsidP="00690388">
      <w:pPr>
        <w:jc w:val="both"/>
        <w:rPr>
          <w:b/>
          <w:bCs/>
        </w:rPr>
      </w:pPr>
      <w:r w:rsidRPr="002F08C8">
        <w:rPr>
          <w:b/>
          <w:bCs/>
        </w:rPr>
        <w:t>CLÁUSULA DÉCIMA TERCEIRA - DA PUBLICAÇÃO</w:t>
      </w:r>
    </w:p>
    <w:p w:rsidR="00690388" w:rsidRDefault="00690388" w:rsidP="00690388">
      <w:pPr>
        <w:jc w:val="both"/>
      </w:pPr>
      <w:r w:rsidRPr="002F08C8">
        <w:t>Para efeito de publicidade, o presente Contrato será publicado, por extrato, no Mural Público</w:t>
      </w:r>
      <w:r>
        <w:t xml:space="preserve"> </w:t>
      </w:r>
      <w:r w:rsidRPr="002F08C8">
        <w:t>desta municipalidade, dentro do prazo legal.</w:t>
      </w:r>
    </w:p>
    <w:p w:rsidR="00690388" w:rsidRDefault="00690388" w:rsidP="00690388">
      <w:pPr>
        <w:jc w:val="both"/>
      </w:pPr>
    </w:p>
    <w:p w:rsidR="00690388" w:rsidRDefault="00690388" w:rsidP="00690388">
      <w:pPr>
        <w:jc w:val="both"/>
        <w:rPr>
          <w:b/>
          <w:bCs/>
        </w:rPr>
      </w:pPr>
      <w:r w:rsidRPr="002F08C8">
        <w:rPr>
          <w:b/>
          <w:bCs/>
        </w:rPr>
        <w:t>CLÁUSULA DÉCIMA QUARTA – DO FORO</w:t>
      </w:r>
    </w:p>
    <w:p w:rsidR="00690388" w:rsidRPr="002F08C8" w:rsidRDefault="00690388" w:rsidP="00690388">
      <w:pPr>
        <w:jc w:val="both"/>
      </w:pPr>
      <w:r w:rsidRPr="002F08C8">
        <w:t xml:space="preserve">14.1. Fica eleito o foro da Comarca de Campo Belo do Sul, Estado de Santa </w:t>
      </w:r>
      <w:proofErr w:type="spellStart"/>
      <w:r w:rsidRPr="002F08C8">
        <w:t>Catarina,Brasil</w:t>
      </w:r>
      <w:proofErr w:type="spellEnd"/>
      <w:r w:rsidRPr="002F08C8">
        <w:t>, para as ações que porventura decorram do presente Edital, independentemente de</w:t>
      </w:r>
      <w:r>
        <w:t xml:space="preserve"> </w:t>
      </w:r>
      <w:r w:rsidRPr="002F08C8">
        <w:t>qual seja o domicílio do Licitante.</w:t>
      </w:r>
    </w:p>
    <w:p w:rsidR="00690388" w:rsidRDefault="00690388" w:rsidP="00690388">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690388" w:rsidRPr="002F08C8" w:rsidRDefault="00690388" w:rsidP="00690388">
      <w:pPr>
        <w:jc w:val="both"/>
      </w:pPr>
    </w:p>
    <w:p w:rsidR="00690388" w:rsidRDefault="00690388" w:rsidP="00690388">
      <w:pPr>
        <w:jc w:val="right"/>
      </w:pPr>
      <w:r w:rsidRPr="002F08C8">
        <w:t>Campo Belo do Sul,</w:t>
      </w:r>
      <w:r w:rsidR="001215E9">
        <w:t xml:space="preserve"> XXX de XXXX de 2017</w:t>
      </w:r>
    </w:p>
    <w:p w:rsidR="00690388" w:rsidRDefault="00690388" w:rsidP="00690388">
      <w:pPr>
        <w:jc w:val="right"/>
      </w:pPr>
    </w:p>
    <w:p w:rsidR="00690388" w:rsidRPr="002F08C8" w:rsidRDefault="001215E9" w:rsidP="00690388">
      <w:pPr>
        <w:jc w:val="center"/>
      </w:pPr>
      <w:r>
        <w:t>José Tadeu Martins de Oliveira</w:t>
      </w:r>
    </w:p>
    <w:p w:rsidR="00690388" w:rsidRPr="002F08C8" w:rsidRDefault="00690388" w:rsidP="00690388">
      <w:pPr>
        <w:jc w:val="center"/>
      </w:pPr>
      <w:r w:rsidRPr="002F08C8">
        <w:t>Prefeito Municipal</w:t>
      </w:r>
    </w:p>
    <w:p w:rsidR="00690388" w:rsidRDefault="00690388" w:rsidP="00690388">
      <w:pPr>
        <w:jc w:val="center"/>
      </w:pPr>
    </w:p>
    <w:p w:rsidR="00690388" w:rsidRDefault="00690388" w:rsidP="00690388">
      <w:pPr>
        <w:jc w:val="both"/>
      </w:pPr>
    </w:p>
    <w:p w:rsidR="00690388" w:rsidRDefault="00690388" w:rsidP="00690388">
      <w:pPr>
        <w:jc w:val="center"/>
      </w:pPr>
      <w:r w:rsidRPr="002F08C8">
        <w:t>Nome/Empresa</w:t>
      </w:r>
      <w:r>
        <w:t xml:space="preserve">: XXXXXXXXXXXXXXXXXXXXXXXXXXXXXX </w:t>
      </w:r>
    </w:p>
    <w:p w:rsidR="00690388" w:rsidRPr="002F08C8" w:rsidRDefault="00690388" w:rsidP="00690388">
      <w:pPr>
        <w:jc w:val="center"/>
      </w:pPr>
    </w:p>
    <w:p w:rsidR="00690388" w:rsidRDefault="00690388" w:rsidP="00690388">
      <w:pPr>
        <w:jc w:val="both"/>
      </w:pPr>
      <w:r w:rsidRPr="002F08C8">
        <w:t>Testemunhas:</w:t>
      </w:r>
    </w:p>
    <w:p w:rsidR="00690388" w:rsidRDefault="00690388" w:rsidP="00690388">
      <w:pPr>
        <w:jc w:val="both"/>
      </w:pPr>
    </w:p>
    <w:p w:rsidR="00690388" w:rsidRDefault="00690388" w:rsidP="00690388">
      <w:pPr>
        <w:spacing w:line="480" w:lineRule="auto"/>
        <w:jc w:val="both"/>
      </w:pPr>
      <w:proofErr w:type="spellStart"/>
      <w:r w:rsidRPr="002F08C8">
        <w:t>Nome:</w:t>
      </w:r>
      <w:r>
        <w:t>_____________________________CPF</w:t>
      </w:r>
      <w:proofErr w:type="spellEnd"/>
      <w:r>
        <w:t xml:space="preserve"> Nº___________________________________</w:t>
      </w:r>
    </w:p>
    <w:p w:rsidR="00690388" w:rsidRDefault="00690388" w:rsidP="00690388">
      <w:pPr>
        <w:spacing w:line="480" w:lineRule="auto"/>
        <w:jc w:val="both"/>
      </w:pPr>
      <w:proofErr w:type="spellStart"/>
      <w:r w:rsidRPr="002F08C8">
        <w:t>Nome:</w:t>
      </w:r>
      <w:r>
        <w:t>_____________________________CPF</w:t>
      </w:r>
      <w:proofErr w:type="spellEnd"/>
      <w:r>
        <w:t xml:space="preserve"> Nº___________________________________       </w:t>
      </w:r>
    </w:p>
    <w:p w:rsidR="00690388" w:rsidRDefault="00690388" w:rsidP="00690388">
      <w:pPr>
        <w:ind w:left="-567"/>
        <w:jc w:val="center"/>
        <w:rPr>
          <w:b/>
          <w:bCs/>
          <w:color w:val="000000"/>
        </w:rPr>
      </w:pPr>
    </w:p>
    <w:p w:rsidR="001215E9" w:rsidRDefault="001215E9" w:rsidP="00690388">
      <w:pPr>
        <w:ind w:left="-567"/>
        <w:jc w:val="center"/>
        <w:rPr>
          <w:b/>
          <w:bCs/>
          <w:color w:val="000000"/>
        </w:rPr>
      </w:pPr>
    </w:p>
    <w:p w:rsidR="001215E9" w:rsidRDefault="001215E9" w:rsidP="00690388">
      <w:pPr>
        <w:ind w:left="-567"/>
        <w:jc w:val="center"/>
        <w:rPr>
          <w:b/>
          <w:bCs/>
          <w:color w:val="000000"/>
        </w:rPr>
      </w:pPr>
    </w:p>
    <w:p w:rsidR="001215E9" w:rsidRDefault="001215E9" w:rsidP="00690388">
      <w:pPr>
        <w:ind w:left="-567"/>
        <w:jc w:val="center"/>
        <w:rPr>
          <w:b/>
          <w:bCs/>
          <w:color w:val="000000"/>
        </w:rPr>
      </w:pPr>
    </w:p>
    <w:p w:rsidR="00690388" w:rsidRDefault="00690388" w:rsidP="00690388">
      <w:pPr>
        <w:ind w:left="-567"/>
        <w:jc w:val="center"/>
        <w:rPr>
          <w:b/>
          <w:bCs/>
          <w:color w:val="000000"/>
        </w:rPr>
      </w:pPr>
      <w:r>
        <w:rPr>
          <w:b/>
          <w:bCs/>
          <w:color w:val="000000"/>
        </w:rPr>
        <w:lastRenderedPageBreak/>
        <w:t>ANEXO III</w:t>
      </w:r>
    </w:p>
    <w:p w:rsidR="00690388" w:rsidRPr="0051427B" w:rsidRDefault="00690388" w:rsidP="00690388">
      <w:pPr>
        <w:ind w:left="-567"/>
        <w:jc w:val="center"/>
        <w:rPr>
          <w:b/>
          <w:bCs/>
        </w:rPr>
      </w:pPr>
    </w:p>
    <w:p w:rsidR="00690388" w:rsidRPr="0051427B" w:rsidRDefault="00690388" w:rsidP="00690388">
      <w:pPr>
        <w:ind w:left="-567"/>
        <w:jc w:val="center"/>
        <w:rPr>
          <w:b/>
          <w:bCs/>
        </w:rPr>
      </w:pPr>
      <w:r w:rsidRPr="0051427B">
        <w:rPr>
          <w:b/>
          <w:bCs/>
        </w:rPr>
        <w:t>CARTA DE CREDENCIAMENTO</w:t>
      </w:r>
    </w:p>
    <w:p w:rsidR="00690388" w:rsidRDefault="00690388" w:rsidP="00690388">
      <w:pPr>
        <w:ind w:left="-567"/>
        <w:jc w:val="center"/>
        <w:rPr>
          <w:b/>
          <w:bCs/>
        </w:rPr>
      </w:pPr>
    </w:p>
    <w:p w:rsidR="00690388" w:rsidRDefault="00690388" w:rsidP="00690388">
      <w:pPr>
        <w:ind w:left="-567"/>
        <w:jc w:val="center"/>
        <w:rPr>
          <w:b/>
          <w:bCs/>
        </w:rPr>
      </w:pPr>
      <w:r>
        <w:rPr>
          <w:b/>
          <w:bCs/>
        </w:rPr>
        <w:t>PREGÃO PRE</w:t>
      </w:r>
      <w:r w:rsidR="001215E9">
        <w:rPr>
          <w:b/>
          <w:bCs/>
        </w:rPr>
        <w:t>SENCIAL N° ...../2017</w:t>
      </w:r>
    </w:p>
    <w:p w:rsidR="00690388" w:rsidRPr="0003636B" w:rsidRDefault="00690388" w:rsidP="00690388">
      <w:pPr>
        <w:ind w:left="-567"/>
        <w:jc w:val="center"/>
        <w:rPr>
          <w:b/>
          <w:bCs/>
        </w:rPr>
      </w:pPr>
    </w:p>
    <w:p w:rsidR="00690388" w:rsidRPr="0003636B" w:rsidRDefault="00690388" w:rsidP="00690388">
      <w:pPr>
        <w:ind w:left="-567"/>
        <w:jc w:val="both"/>
        <w:rPr>
          <w:b/>
          <w:bCs/>
        </w:rPr>
      </w:pPr>
      <w:r w:rsidRPr="0003636B">
        <w:rPr>
          <w:b/>
          <w:bCs/>
        </w:rPr>
        <w:t>À</w:t>
      </w:r>
    </w:p>
    <w:p w:rsidR="00690388" w:rsidRPr="0003636B" w:rsidRDefault="00690388" w:rsidP="00690388">
      <w:pPr>
        <w:ind w:left="-567"/>
        <w:jc w:val="both"/>
        <w:rPr>
          <w:b/>
          <w:bCs/>
        </w:rPr>
      </w:pPr>
      <w:r>
        <w:rPr>
          <w:b/>
          <w:bCs/>
        </w:rPr>
        <w:t>Comissão de Licitação da Prefeitura Municipal de Campo Belo do Sul</w:t>
      </w:r>
      <w:r w:rsidRPr="0003636B">
        <w:rPr>
          <w:b/>
          <w:bCs/>
        </w:rPr>
        <w:t>/SC</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Default="00690388" w:rsidP="00690388">
      <w:pPr>
        <w:ind w:left="-567"/>
        <w:jc w:val="both"/>
      </w:pPr>
      <w:r>
        <w:t>Pela presente, credenciamos o Sr. (a)................................................................................. portador (a) da Cédula de Identidade sob o n° .................................., e CPF sob o n°............................................, a participar do procedimento licitatório, sob a modalidade acima, instaurado por este órgão público.</w:t>
      </w:r>
    </w:p>
    <w:p w:rsidR="00690388" w:rsidRPr="0003636B" w:rsidRDefault="00690388" w:rsidP="00690388">
      <w:pPr>
        <w:ind w:left="-567"/>
        <w:jc w:val="both"/>
      </w:pPr>
      <w:r>
        <w:t>Na qualidade de representante legal da empresa.................................................................outorga-se ao acima credenciado, os poderes de:</w:t>
      </w:r>
      <w:r w:rsidRPr="0003636B">
        <w:t xml:space="preserve"> formular lances, negociar preço, interpor recursos e desistir de sua interposição e praticar todos os demais atos pertinentes ao certame.</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Local e data</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_______________________________________</w:t>
      </w:r>
    </w:p>
    <w:p w:rsidR="00690388" w:rsidRPr="0003636B" w:rsidRDefault="00690388" w:rsidP="00690388">
      <w:pPr>
        <w:ind w:left="-567"/>
        <w:jc w:val="both"/>
      </w:pPr>
      <w:r w:rsidRPr="0003636B">
        <w:t xml:space="preserve">(Empresa </w:t>
      </w:r>
      <w:r>
        <w:t xml:space="preserve">carimbo </w:t>
      </w:r>
      <w:r w:rsidRPr="0003636B">
        <w:t>e assinatura do representante legal)</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roofErr w:type="spellStart"/>
      <w:r w:rsidRPr="0003636B">
        <w:rPr>
          <w:b/>
          <w:bCs/>
        </w:rPr>
        <w:t>Obs</w:t>
      </w:r>
      <w:proofErr w:type="spellEnd"/>
      <w:r w:rsidRPr="0003636B">
        <w:rPr>
          <w:b/>
          <w:bCs/>
        </w:rPr>
        <w:t>: Deve ser apresentado ao Pregoeiro no credenciamento, fora dos envelopes, juntamente com o contrato social, ou documento que comprove a competência do representante legal</w:t>
      </w: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center"/>
      </w:pPr>
      <w:r w:rsidRPr="0003636B">
        <w:rPr>
          <w:b/>
          <w:bCs/>
        </w:rPr>
        <w:lastRenderedPageBreak/>
        <w:t xml:space="preserve">ANEXO </w:t>
      </w:r>
      <w:r>
        <w:rPr>
          <w:b/>
          <w:bCs/>
        </w:rPr>
        <w:t>IV</w:t>
      </w:r>
    </w:p>
    <w:p w:rsidR="00690388" w:rsidRPr="0003636B" w:rsidRDefault="00690388" w:rsidP="00690388">
      <w:pPr>
        <w:ind w:left="-567"/>
        <w:jc w:val="center"/>
        <w:rPr>
          <w:b/>
          <w:bCs/>
        </w:rPr>
      </w:pPr>
    </w:p>
    <w:p w:rsidR="00690388" w:rsidRDefault="00690388" w:rsidP="00690388">
      <w:pPr>
        <w:ind w:left="-567"/>
        <w:jc w:val="center"/>
        <w:rPr>
          <w:b/>
          <w:bCs/>
        </w:rPr>
      </w:pPr>
      <w:r w:rsidRPr="0003636B">
        <w:rPr>
          <w:b/>
          <w:bCs/>
        </w:rPr>
        <w:t xml:space="preserve">PREGÃO PRESENCIAL N° </w:t>
      </w:r>
      <w:r w:rsidR="001215E9">
        <w:rPr>
          <w:b/>
          <w:bCs/>
        </w:rPr>
        <w:t>....../2017</w:t>
      </w:r>
    </w:p>
    <w:p w:rsidR="00690388" w:rsidRPr="0003636B" w:rsidRDefault="00690388" w:rsidP="00690388">
      <w:pPr>
        <w:ind w:left="-567"/>
        <w:jc w:val="center"/>
        <w:rPr>
          <w:b/>
          <w:bCs/>
        </w:rPr>
      </w:pPr>
    </w:p>
    <w:p w:rsidR="00690388" w:rsidRDefault="00690388" w:rsidP="00690388">
      <w:pPr>
        <w:ind w:left="-567"/>
        <w:jc w:val="center"/>
        <w:rPr>
          <w:b/>
          <w:bCs/>
        </w:rPr>
      </w:pPr>
      <w:r>
        <w:rPr>
          <w:b/>
          <w:bCs/>
        </w:rPr>
        <w:t>DECLARAÇÃO DE IDONEIDADE</w:t>
      </w:r>
    </w:p>
    <w:p w:rsidR="00690388" w:rsidRPr="0003636B" w:rsidRDefault="00690388" w:rsidP="00690388">
      <w:pPr>
        <w:ind w:left="-567"/>
        <w:jc w:val="both"/>
        <w:rPr>
          <w:b/>
          <w:bCs/>
        </w:rPr>
      </w:pPr>
    </w:p>
    <w:p w:rsidR="00690388" w:rsidRPr="0003636B" w:rsidRDefault="00690388" w:rsidP="00690388">
      <w:pPr>
        <w:ind w:left="-567"/>
        <w:jc w:val="both"/>
        <w:rPr>
          <w:b/>
          <w:bCs/>
        </w:rPr>
      </w:pPr>
      <w:r w:rsidRPr="0003636B">
        <w:rPr>
          <w:b/>
          <w:bCs/>
        </w:rPr>
        <w:t>À</w:t>
      </w:r>
    </w:p>
    <w:p w:rsidR="00690388" w:rsidRDefault="00690388" w:rsidP="00690388">
      <w:pPr>
        <w:ind w:left="-567"/>
        <w:jc w:val="both"/>
        <w:rPr>
          <w:b/>
          <w:bCs/>
        </w:rPr>
      </w:pPr>
      <w:r>
        <w:rPr>
          <w:b/>
          <w:bCs/>
        </w:rPr>
        <w:t>Comissão de Licitação da Prefeitura municipal de Campo Belo do Sul/SC</w:t>
      </w:r>
    </w:p>
    <w:p w:rsidR="00690388" w:rsidRDefault="00690388" w:rsidP="00690388">
      <w:pPr>
        <w:ind w:left="-567"/>
        <w:jc w:val="both"/>
        <w:rPr>
          <w:b/>
          <w:bCs/>
        </w:rPr>
      </w:pPr>
    </w:p>
    <w:p w:rsidR="00690388" w:rsidRDefault="00690388" w:rsidP="00690388">
      <w:pPr>
        <w:ind w:left="-567"/>
        <w:jc w:val="both"/>
        <w:rPr>
          <w:bCs/>
        </w:rPr>
      </w:pPr>
      <w:r>
        <w:rPr>
          <w:b/>
          <w:bCs/>
        </w:rPr>
        <w:tab/>
      </w:r>
      <w:r>
        <w:rPr>
          <w:bCs/>
        </w:rPr>
        <w:t>Declaramos para os devidos fins de direito, na qualidade de proponente do procedimento licitatório, sob a modalidade acima, instaurado por esse órgão público, que não fomos declarados inidôneos para licitar ou contratar com o Poder Público, em qualquer de suas esferas.</w:t>
      </w:r>
    </w:p>
    <w:p w:rsidR="00690388" w:rsidRDefault="00690388" w:rsidP="00690388">
      <w:pPr>
        <w:ind w:left="-567"/>
        <w:jc w:val="both"/>
        <w:rPr>
          <w:bCs/>
        </w:rPr>
      </w:pPr>
      <w:r>
        <w:rPr>
          <w:bCs/>
        </w:rPr>
        <w:tab/>
        <w:t>Por expressão da verdade, firmamos o presente.</w:t>
      </w:r>
    </w:p>
    <w:p w:rsidR="00690388" w:rsidRDefault="00690388" w:rsidP="00690388">
      <w:pPr>
        <w:ind w:left="-567"/>
        <w:jc w:val="both"/>
        <w:rPr>
          <w:bCs/>
        </w:rPr>
      </w:pPr>
    </w:p>
    <w:p w:rsidR="00690388" w:rsidRDefault="00690388" w:rsidP="00690388">
      <w:pPr>
        <w:ind w:left="-567"/>
        <w:jc w:val="both"/>
        <w:rPr>
          <w:bCs/>
        </w:rPr>
      </w:pPr>
    </w:p>
    <w:p w:rsidR="00690388" w:rsidRDefault="00690388" w:rsidP="00690388">
      <w:pPr>
        <w:ind w:left="-567"/>
        <w:jc w:val="both"/>
        <w:rPr>
          <w:bCs/>
        </w:rPr>
      </w:pPr>
      <w:r>
        <w:rPr>
          <w:bCs/>
        </w:rPr>
        <w:t>Local, data</w:t>
      </w:r>
    </w:p>
    <w:p w:rsidR="00690388" w:rsidRDefault="00690388" w:rsidP="00690388">
      <w:pPr>
        <w:ind w:left="-567"/>
        <w:jc w:val="both"/>
        <w:rPr>
          <w:bCs/>
        </w:rPr>
      </w:pPr>
    </w:p>
    <w:p w:rsidR="00690388" w:rsidRPr="00902DD3" w:rsidRDefault="00690388" w:rsidP="00690388">
      <w:pPr>
        <w:ind w:left="-567"/>
        <w:jc w:val="both"/>
        <w:rPr>
          <w:bCs/>
        </w:rPr>
      </w:pPr>
      <w:r>
        <w:rPr>
          <w:bCs/>
        </w:rPr>
        <w:t>Carimbo e assinatura do responsável pela empresa</w:t>
      </w: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C34945" w:rsidRDefault="00C34945"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both"/>
        <w:rPr>
          <w:b/>
          <w:bCs/>
        </w:rPr>
      </w:pPr>
    </w:p>
    <w:p w:rsidR="00690388" w:rsidRDefault="00690388" w:rsidP="00690388">
      <w:pPr>
        <w:ind w:left="-567"/>
        <w:jc w:val="center"/>
        <w:rPr>
          <w:b/>
          <w:bCs/>
        </w:rPr>
      </w:pPr>
    </w:p>
    <w:p w:rsidR="00690388" w:rsidRDefault="00690388" w:rsidP="00690388">
      <w:pPr>
        <w:ind w:left="-567"/>
        <w:jc w:val="center"/>
        <w:rPr>
          <w:b/>
          <w:bCs/>
        </w:rPr>
      </w:pPr>
    </w:p>
    <w:p w:rsidR="00690388" w:rsidRDefault="00690388" w:rsidP="00690388">
      <w:pPr>
        <w:ind w:left="-567"/>
        <w:jc w:val="center"/>
        <w:rPr>
          <w:b/>
          <w:bCs/>
          <w:color w:val="000000"/>
        </w:rPr>
      </w:pPr>
      <w:r>
        <w:rPr>
          <w:b/>
          <w:bCs/>
          <w:color w:val="000000"/>
        </w:rPr>
        <w:lastRenderedPageBreak/>
        <w:t>ANEXO V</w:t>
      </w:r>
    </w:p>
    <w:p w:rsidR="00690388" w:rsidRDefault="00690388" w:rsidP="00690388">
      <w:pPr>
        <w:ind w:left="-567"/>
        <w:jc w:val="center"/>
        <w:rPr>
          <w:b/>
          <w:bCs/>
          <w:color w:val="000000"/>
        </w:rPr>
      </w:pPr>
    </w:p>
    <w:p w:rsidR="00690388" w:rsidRPr="0003636B" w:rsidRDefault="00690388" w:rsidP="00690388">
      <w:pPr>
        <w:ind w:left="-567"/>
        <w:jc w:val="center"/>
        <w:rPr>
          <w:b/>
          <w:bCs/>
        </w:rPr>
      </w:pPr>
      <w:r>
        <w:rPr>
          <w:b/>
          <w:bCs/>
        </w:rPr>
        <w:t>DECL</w:t>
      </w:r>
      <w:r w:rsidRPr="0003636B">
        <w:rPr>
          <w:b/>
          <w:bCs/>
        </w:rPr>
        <w:t>ARAÇÃO DE CUMPRIMENTO DAS CONDIÇÕES DE HABILITAÇÃO</w:t>
      </w:r>
    </w:p>
    <w:p w:rsidR="00690388" w:rsidRDefault="00690388" w:rsidP="00690388">
      <w:pPr>
        <w:ind w:left="-567"/>
        <w:jc w:val="center"/>
        <w:rPr>
          <w:b/>
          <w:bCs/>
        </w:rPr>
      </w:pPr>
    </w:p>
    <w:p w:rsidR="00690388" w:rsidRDefault="001215E9" w:rsidP="00690388">
      <w:pPr>
        <w:ind w:left="-567"/>
        <w:jc w:val="center"/>
        <w:rPr>
          <w:b/>
          <w:bCs/>
        </w:rPr>
      </w:pPr>
      <w:r>
        <w:rPr>
          <w:b/>
          <w:bCs/>
        </w:rPr>
        <w:t>PREGÃO PRESENCIAL N° ...../2017</w:t>
      </w:r>
    </w:p>
    <w:p w:rsidR="00690388" w:rsidRDefault="00690388" w:rsidP="00690388">
      <w:pPr>
        <w:ind w:left="-567"/>
        <w:jc w:val="both"/>
        <w:rPr>
          <w:bCs/>
        </w:rPr>
      </w:pPr>
    </w:p>
    <w:p w:rsidR="00690388" w:rsidRDefault="00690388" w:rsidP="00690388">
      <w:pPr>
        <w:ind w:left="-567"/>
        <w:jc w:val="both"/>
        <w:rPr>
          <w:bCs/>
        </w:rPr>
      </w:pPr>
    </w:p>
    <w:p w:rsidR="00690388" w:rsidRDefault="00690388" w:rsidP="00690388">
      <w:pPr>
        <w:ind w:left="-567"/>
        <w:jc w:val="both"/>
        <w:rPr>
          <w:bCs/>
        </w:rPr>
      </w:pPr>
    </w:p>
    <w:p w:rsidR="00690388" w:rsidRPr="0003636B" w:rsidRDefault="00690388" w:rsidP="00690388">
      <w:pPr>
        <w:ind w:left="-567"/>
        <w:jc w:val="both"/>
        <w:rPr>
          <w:b/>
          <w:bCs/>
        </w:rPr>
      </w:pPr>
    </w:p>
    <w:p w:rsidR="00690388" w:rsidRPr="0003636B" w:rsidRDefault="00690388" w:rsidP="00690388">
      <w:pPr>
        <w:ind w:left="-567"/>
        <w:jc w:val="both"/>
        <w:rPr>
          <w:b/>
          <w:bCs/>
        </w:rPr>
      </w:pPr>
      <w:r w:rsidRPr="0003636B">
        <w:rPr>
          <w:b/>
          <w:bCs/>
        </w:rPr>
        <w:t>À</w:t>
      </w:r>
    </w:p>
    <w:p w:rsidR="00690388" w:rsidRPr="0003636B" w:rsidRDefault="00690388" w:rsidP="00690388">
      <w:pPr>
        <w:ind w:left="-567"/>
        <w:jc w:val="both"/>
        <w:rPr>
          <w:b/>
          <w:bCs/>
        </w:rPr>
      </w:pPr>
      <w:r w:rsidRPr="0003636B">
        <w:rPr>
          <w:b/>
          <w:bCs/>
        </w:rPr>
        <w:t xml:space="preserve">Prefeitura Municipal de </w:t>
      </w:r>
      <w:r>
        <w:rPr>
          <w:b/>
          <w:bCs/>
        </w:rPr>
        <w:t>Campo Belo do Sul</w:t>
      </w:r>
      <w:r w:rsidRPr="0003636B">
        <w:rPr>
          <w:b/>
          <w:bCs/>
        </w:rPr>
        <w:t>/SC</w:t>
      </w:r>
    </w:p>
    <w:p w:rsidR="00690388" w:rsidRPr="0003636B" w:rsidRDefault="00690388" w:rsidP="00690388">
      <w:pPr>
        <w:ind w:left="-567"/>
        <w:jc w:val="both"/>
      </w:pPr>
    </w:p>
    <w:p w:rsidR="00690388" w:rsidRPr="0003636B" w:rsidRDefault="00690388" w:rsidP="00690388">
      <w:pPr>
        <w:ind w:left="-567"/>
        <w:jc w:val="both"/>
      </w:pPr>
      <w:r w:rsidRPr="0003636B">
        <w:t>Prezados Senhores,</w:t>
      </w:r>
    </w:p>
    <w:p w:rsidR="00690388" w:rsidRPr="0003636B" w:rsidRDefault="00690388" w:rsidP="00690388">
      <w:pPr>
        <w:ind w:left="-567"/>
        <w:jc w:val="both"/>
      </w:pPr>
    </w:p>
    <w:p w:rsidR="00690388" w:rsidRPr="0003636B" w:rsidRDefault="00690388" w:rsidP="00690388">
      <w:pPr>
        <w:ind w:left="-567"/>
        <w:jc w:val="both"/>
        <w:rPr>
          <w:b/>
          <w:bCs/>
        </w:rPr>
      </w:pPr>
      <w:r w:rsidRPr="0003636B">
        <w:t>Pelo presente, declaramos, para efeito do cumprimento ao estabelecido no inciso VI do artigo 4º da Lei Federal nº 10.520 de 17.07.2002, sob as penalidades cabíveis, que cumpriremos plenamente o requisito de habilitação exigidos neste Edital</w:t>
      </w:r>
      <w:r>
        <w:t>.</w:t>
      </w:r>
    </w:p>
    <w:p w:rsidR="00690388" w:rsidRPr="0003636B" w:rsidRDefault="00690388" w:rsidP="00690388">
      <w:pPr>
        <w:ind w:left="-567"/>
        <w:jc w:val="both"/>
        <w:rPr>
          <w:b/>
          <w:bCs/>
        </w:rPr>
      </w:pPr>
    </w:p>
    <w:p w:rsidR="00690388" w:rsidRPr="0003636B" w:rsidRDefault="00690388" w:rsidP="00690388">
      <w:pPr>
        <w:ind w:left="-567"/>
        <w:jc w:val="both"/>
      </w:pPr>
      <w:r w:rsidRPr="0003636B">
        <w:t>Local e data</w:t>
      </w:r>
    </w:p>
    <w:p w:rsidR="00690388" w:rsidRPr="0003636B" w:rsidRDefault="00690388" w:rsidP="00690388">
      <w:pPr>
        <w:ind w:left="-567"/>
        <w:jc w:val="both"/>
      </w:pPr>
      <w:r w:rsidRPr="0003636B">
        <w:t>_______________________________________</w:t>
      </w:r>
    </w:p>
    <w:p w:rsidR="00690388" w:rsidRPr="0003636B" w:rsidRDefault="00690388" w:rsidP="00690388">
      <w:pPr>
        <w:ind w:left="-567"/>
        <w:jc w:val="both"/>
      </w:pPr>
      <w:r w:rsidRPr="0003636B">
        <w:t>(Empresa e assinatura do representante legal)</w:t>
      </w: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p>
    <w:p w:rsidR="00690388" w:rsidRPr="0003636B" w:rsidRDefault="00690388" w:rsidP="00690388">
      <w:pPr>
        <w:ind w:left="-567"/>
        <w:jc w:val="both"/>
        <w:rPr>
          <w:b/>
          <w:bCs/>
        </w:rPr>
      </w:pPr>
      <w:r w:rsidRPr="0003636B">
        <w:rPr>
          <w:b/>
          <w:bCs/>
        </w:rPr>
        <w:t>OBSERVAÇÃO: DOCUMENTO A SER UTILIZADO POR MICROEMPRESA OU EMPRESA DE PEQUENO PORTE QUE SE ENCONTRE COM RESTRIÇÃO NA DOCUMENTAÇÃO FISCAL.</w:t>
      </w:r>
    </w:p>
    <w:p w:rsidR="00690388" w:rsidRPr="0003636B" w:rsidRDefault="00690388" w:rsidP="00690388">
      <w:pPr>
        <w:ind w:left="-567"/>
        <w:jc w:val="both"/>
        <w:rPr>
          <w:b/>
          <w:bCs/>
        </w:rPr>
      </w:pPr>
    </w:p>
    <w:p w:rsidR="00690388" w:rsidRDefault="00690388" w:rsidP="00690388">
      <w:pPr>
        <w:ind w:left="-567"/>
        <w:jc w:val="both"/>
        <w:rPr>
          <w:b/>
          <w:bCs/>
        </w:rPr>
      </w:pPr>
      <w:proofErr w:type="spellStart"/>
      <w:r w:rsidRPr="0003636B">
        <w:rPr>
          <w:b/>
          <w:bCs/>
        </w:rPr>
        <w:t>Obs</w:t>
      </w:r>
      <w:proofErr w:type="spellEnd"/>
      <w:r w:rsidRPr="0003636B">
        <w:rPr>
          <w:b/>
          <w:bCs/>
        </w:rPr>
        <w:t xml:space="preserve">: Documento deverá ser entregue ao Pregoeiro </w:t>
      </w:r>
      <w:r>
        <w:rPr>
          <w:b/>
          <w:bCs/>
        </w:rPr>
        <w:t>junto com o credenciamento, ou junto a proposta.</w:t>
      </w:r>
    </w:p>
    <w:p w:rsidR="00690388" w:rsidRDefault="00690388" w:rsidP="00690388">
      <w:pPr>
        <w:ind w:left="-567"/>
        <w:jc w:val="both"/>
        <w:rPr>
          <w:b/>
          <w:bCs/>
        </w:rPr>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Pr="0003636B" w:rsidRDefault="00690388" w:rsidP="00690388">
      <w:pPr>
        <w:ind w:left="-567"/>
        <w:jc w:val="both"/>
      </w:pPr>
    </w:p>
    <w:p w:rsidR="00690388" w:rsidRDefault="00690388" w:rsidP="00690388">
      <w:pPr>
        <w:ind w:left="-567"/>
        <w:jc w:val="center"/>
        <w:rPr>
          <w:b/>
        </w:rPr>
      </w:pPr>
      <w:r>
        <w:rPr>
          <w:b/>
        </w:rPr>
        <w:lastRenderedPageBreak/>
        <w:t>ANEXOVI</w:t>
      </w:r>
    </w:p>
    <w:p w:rsidR="00690388" w:rsidRDefault="00690388" w:rsidP="00690388">
      <w:pPr>
        <w:ind w:left="-567"/>
        <w:jc w:val="center"/>
        <w:rPr>
          <w:b/>
        </w:rPr>
      </w:pPr>
    </w:p>
    <w:p w:rsidR="00690388" w:rsidRDefault="001215E9" w:rsidP="00690388">
      <w:pPr>
        <w:ind w:left="-567"/>
        <w:jc w:val="center"/>
        <w:rPr>
          <w:b/>
          <w:bCs/>
        </w:rPr>
      </w:pPr>
      <w:r>
        <w:rPr>
          <w:b/>
          <w:bCs/>
        </w:rPr>
        <w:t>PREGÃO PRESENCIAL N° ...../2017</w:t>
      </w:r>
    </w:p>
    <w:p w:rsidR="00690388" w:rsidRDefault="00690388" w:rsidP="00690388">
      <w:pPr>
        <w:ind w:left="-567"/>
        <w:jc w:val="center"/>
        <w:rPr>
          <w:b/>
        </w:rPr>
      </w:pPr>
    </w:p>
    <w:p w:rsidR="00690388" w:rsidRDefault="00690388" w:rsidP="00690388">
      <w:pPr>
        <w:ind w:left="-567"/>
        <w:jc w:val="center"/>
        <w:rPr>
          <w:b/>
        </w:rPr>
      </w:pPr>
      <w:r w:rsidRPr="0003636B">
        <w:rPr>
          <w:b/>
        </w:rPr>
        <w:t>DECLARAÇÃODE ENQUADRAMENTO COMO BENEFICIÁRIA DA LEI COMPLEMENTAR Nº 123, DE 2006</w:t>
      </w:r>
    </w:p>
    <w:p w:rsidR="00690388" w:rsidRDefault="00690388" w:rsidP="00690388">
      <w:pPr>
        <w:ind w:left="-567"/>
        <w:jc w:val="center"/>
        <w:rPr>
          <w:b/>
        </w:rPr>
      </w:pPr>
    </w:p>
    <w:p w:rsidR="00690388" w:rsidRPr="0003636B" w:rsidRDefault="001215E9" w:rsidP="00690388">
      <w:pPr>
        <w:ind w:left="-567"/>
        <w:jc w:val="center"/>
        <w:rPr>
          <w:b/>
        </w:rPr>
      </w:pPr>
      <w:r>
        <w:rPr>
          <w:b/>
        </w:rPr>
        <w:t>PREGÃO PRESENCIAL XX/2017</w:t>
      </w:r>
    </w:p>
    <w:p w:rsidR="00690388" w:rsidRPr="0003636B" w:rsidRDefault="00690388" w:rsidP="00690388">
      <w:pPr>
        <w:ind w:left="-567"/>
        <w:jc w:val="center"/>
        <w:rPr>
          <w:b/>
        </w:rPr>
      </w:pPr>
    </w:p>
    <w:p w:rsidR="00690388" w:rsidRPr="0003636B" w:rsidRDefault="00690388" w:rsidP="00690388">
      <w:pPr>
        <w:ind w:left="-567"/>
        <w:jc w:val="both"/>
      </w:pPr>
    </w:p>
    <w:p w:rsidR="00690388" w:rsidRPr="0003636B" w:rsidRDefault="00690388" w:rsidP="00690388">
      <w:pPr>
        <w:ind w:left="-567"/>
        <w:jc w:val="both"/>
        <w:rPr>
          <w:b/>
          <w:bCs/>
        </w:rPr>
      </w:pPr>
      <w:r w:rsidRPr="0003636B">
        <w:rPr>
          <w:b/>
          <w:bCs/>
        </w:rPr>
        <w:t>À</w:t>
      </w:r>
    </w:p>
    <w:p w:rsidR="00690388" w:rsidRPr="0003636B" w:rsidRDefault="00690388" w:rsidP="00690388">
      <w:pPr>
        <w:ind w:left="-567"/>
        <w:jc w:val="both"/>
        <w:rPr>
          <w:b/>
          <w:bCs/>
        </w:rPr>
      </w:pPr>
      <w:r w:rsidRPr="0003636B">
        <w:rPr>
          <w:b/>
          <w:bCs/>
        </w:rPr>
        <w:t xml:space="preserve">Prefeitura Municipal de </w:t>
      </w:r>
      <w:r>
        <w:rPr>
          <w:b/>
          <w:bCs/>
        </w:rPr>
        <w:t>Campo Belo do Sul</w:t>
      </w:r>
      <w:r w:rsidRPr="0003636B">
        <w:rPr>
          <w:b/>
          <w:bCs/>
        </w:rPr>
        <w:t>/SC</w:t>
      </w:r>
    </w:p>
    <w:p w:rsidR="00690388" w:rsidRPr="0003636B" w:rsidRDefault="00690388" w:rsidP="00690388">
      <w:pPr>
        <w:ind w:left="-567"/>
        <w:jc w:val="both"/>
        <w:rPr>
          <w:b/>
          <w:bCs/>
        </w:rPr>
      </w:pPr>
    </w:p>
    <w:p w:rsidR="00690388" w:rsidRPr="0003636B" w:rsidRDefault="00690388" w:rsidP="00690388">
      <w:pPr>
        <w:ind w:left="-567"/>
        <w:jc w:val="both"/>
      </w:pPr>
    </w:p>
    <w:p w:rsidR="00690388" w:rsidRPr="0003636B" w:rsidRDefault="00690388" w:rsidP="00690388">
      <w:pPr>
        <w:ind w:left="-567"/>
        <w:jc w:val="both"/>
      </w:pPr>
      <w:r w:rsidRPr="0003636B">
        <w:t>Prezados Senhores,</w:t>
      </w:r>
    </w:p>
    <w:p w:rsidR="00690388" w:rsidRPr="0003636B" w:rsidRDefault="00690388" w:rsidP="00690388">
      <w:pPr>
        <w:ind w:left="-567"/>
        <w:jc w:val="both"/>
        <w:rPr>
          <w:b/>
        </w:rPr>
      </w:pPr>
    </w:p>
    <w:p w:rsidR="00690388" w:rsidRPr="0003636B" w:rsidRDefault="00690388" w:rsidP="00690388">
      <w:pPr>
        <w:ind w:left="-567"/>
        <w:jc w:val="both"/>
        <w:rPr>
          <w:b/>
        </w:rPr>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 xml:space="preserve">__________________________________, inscrita no CNPJ nº _________________________, por intermédio de seu representante legal, o(a) Sr.(a) _______________________________, portador(a) da Carteira de Identidade nº ________________, e do CPF nº _______________________, DECLARA, para fins do disposto no subitem 5.1 do Edital, do Pregão Presencial nº </w:t>
      </w:r>
      <w:r>
        <w:t>..../2013</w:t>
      </w:r>
      <w:r w:rsidRPr="0003636B">
        <w:t>, sob as sanções Administrativas cabíveis e sob as penas da Lei, que esta empresa, na presente data, é beneficiária da Lei Complementar nº 123, de 2006.</w:t>
      </w:r>
    </w:p>
    <w:p w:rsidR="00690388" w:rsidRPr="0003636B" w:rsidRDefault="00690388" w:rsidP="00690388">
      <w:pPr>
        <w:ind w:left="-567"/>
        <w:jc w:val="both"/>
      </w:pPr>
    </w:p>
    <w:p w:rsidR="00690388" w:rsidRPr="0003636B" w:rsidRDefault="00690388" w:rsidP="00690388">
      <w:pPr>
        <w:ind w:left="-567"/>
        <w:jc w:val="both"/>
      </w:pPr>
      <w:r w:rsidRPr="0003636B">
        <w:t>Declara ainda o pleno atendimento ao disposto no artigo 3º, bem como demais dispositivos da lei complementar nº 123/2006.</w:t>
      </w:r>
    </w:p>
    <w:p w:rsidR="00690388" w:rsidRPr="0003636B" w:rsidRDefault="00690388" w:rsidP="00690388">
      <w:pPr>
        <w:ind w:left="-567"/>
        <w:jc w:val="both"/>
      </w:pPr>
    </w:p>
    <w:p w:rsidR="00690388" w:rsidRPr="0003636B" w:rsidRDefault="00690388" w:rsidP="00690388">
      <w:pPr>
        <w:ind w:left="-567"/>
        <w:jc w:val="both"/>
      </w:pPr>
      <w:r w:rsidRPr="0003636B">
        <w:t>Segue ainda em anexo, documentação comprobatória da condição de microempresa ou empresa de pequeno porte de acordo com o edital.</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Assinatura</w:t>
      </w:r>
    </w:p>
    <w:p w:rsidR="00690388" w:rsidRPr="0003636B" w:rsidRDefault="00690388" w:rsidP="00690388">
      <w:pPr>
        <w:ind w:left="-567"/>
        <w:jc w:val="both"/>
      </w:pPr>
      <w:r w:rsidRPr="0003636B">
        <w:t>Data</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Pr>
        <w:ind w:left="-567"/>
        <w:jc w:val="center"/>
        <w:rPr>
          <w:b/>
        </w:rPr>
      </w:pPr>
      <w:r>
        <w:rPr>
          <w:b/>
        </w:rPr>
        <w:t>ANEXOVII</w:t>
      </w:r>
    </w:p>
    <w:p w:rsidR="00690388" w:rsidRDefault="00690388" w:rsidP="00690388">
      <w:pPr>
        <w:ind w:left="-567"/>
        <w:jc w:val="center"/>
        <w:rPr>
          <w:b/>
        </w:rPr>
      </w:pPr>
    </w:p>
    <w:p w:rsidR="00690388" w:rsidRDefault="00690388" w:rsidP="00690388">
      <w:pPr>
        <w:ind w:left="-567"/>
        <w:jc w:val="center"/>
        <w:rPr>
          <w:b/>
          <w:bCs/>
        </w:rPr>
      </w:pPr>
      <w:r w:rsidRPr="0003636B">
        <w:rPr>
          <w:b/>
          <w:bCs/>
        </w:rPr>
        <w:t>DECLARAÇÃO DE COMPROVAÇÃO DE REGULARIDADE</w:t>
      </w:r>
    </w:p>
    <w:p w:rsidR="00690388" w:rsidRPr="0003636B" w:rsidRDefault="00690388" w:rsidP="00690388">
      <w:pPr>
        <w:ind w:left="-567"/>
        <w:jc w:val="center"/>
      </w:pPr>
      <w:r w:rsidRPr="0003636B">
        <w:rPr>
          <w:b/>
          <w:bCs/>
        </w:rPr>
        <w:t xml:space="preserve"> PERANTE O MINISTÉRIO DO TRABALHO</w:t>
      </w:r>
    </w:p>
    <w:p w:rsidR="00690388" w:rsidRDefault="00690388" w:rsidP="00690388">
      <w:pPr>
        <w:ind w:left="-567"/>
        <w:jc w:val="center"/>
        <w:rPr>
          <w:b/>
        </w:rPr>
      </w:pPr>
    </w:p>
    <w:p w:rsidR="00690388" w:rsidRPr="0003636B" w:rsidRDefault="001215E9" w:rsidP="00690388">
      <w:pPr>
        <w:ind w:left="-567"/>
        <w:jc w:val="center"/>
        <w:rPr>
          <w:b/>
        </w:rPr>
      </w:pPr>
      <w:r>
        <w:rPr>
          <w:b/>
        </w:rPr>
        <w:t>PREGÃO PRESENCIAL XX/2017</w:t>
      </w:r>
    </w:p>
    <w:p w:rsidR="00690388" w:rsidRDefault="00690388" w:rsidP="00690388">
      <w:pPr>
        <w:ind w:left="-567"/>
        <w:jc w:val="both"/>
      </w:pPr>
    </w:p>
    <w:p w:rsidR="00690388"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rPr>
          <w:b/>
          <w:bCs/>
        </w:rPr>
      </w:pPr>
    </w:p>
    <w:p w:rsidR="00690388" w:rsidRPr="0003636B" w:rsidRDefault="00690388" w:rsidP="00690388">
      <w:pPr>
        <w:ind w:left="-567"/>
        <w:jc w:val="both"/>
      </w:pPr>
    </w:p>
    <w:p w:rsidR="00690388" w:rsidRPr="0003636B" w:rsidRDefault="00690388" w:rsidP="00690388">
      <w:pPr>
        <w:ind w:left="-567"/>
        <w:jc w:val="both"/>
        <w:rPr>
          <w:b/>
          <w:bCs/>
        </w:rPr>
      </w:pPr>
      <w:r w:rsidRPr="0003636B">
        <w:rPr>
          <w:b/>
          <w:bCs/>
        </w:rPr>
        <w:t>À</w:t>
      </w:r>
    </w:p>
    <w:p w:rsidR="00690388" w:rsidRPr="0003636B" w:rsidRDefault="00690388" w:rsidP="00690388">
      <w:pPr>
        <w:ind w:left="-567"/>
        <w:jc w:val="both"/>
        <w:rPr>
          <w:b/>
          <w:bCs/>
        </w:rPr>
      </w:pPr>
      <w:r w:rsidRPr="0003636B">
        <w:rPr>
          <w:b/>
          <w:bCs/>
        </w:rPr>
        <w:t xml:space="preserve">Prefeitura Municipal de </w:t>
      </w:r>
      <w:r>
        <w:rPr>
          <w:b/>
          <w:bCs/>
        </w:rPr>
        <w:t>Campo Belo do Sul</w:t>
      </w:r>
      <w:r w:rsidRPr="0003636B">
        <w:rPr>
          <w:b/>
          <w:bCs/>
        </w:rPr>
        <w:t>/SC</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Prezados Senhores,</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 xml:space="preserve">(timbre da empresa) </w:t>
      </w:r>
    </w:p>
    <w:p w:rsidR="00690388" w:rsidRPr="0003636B" w:rsidRDefault="00690388" w:rsidP="00690388">
      <w:pPr>
        <w:ind w:left="-567"/>
        <w:jc w:val="both"/>
        <w:rPr>
          <w:b/>
          <w:bCs/>
        </w:rPr>
      </w:pPr>
    </w:p>
    <w:p w:rsidR="00690388" w:rsidRPr="0003636B" w:rsidRDefault="00690388" w:rsidP="00690388">
      <w:pPr>
        <w:ind w:left="-567"/>
        <w:jc w:val="both"/>
      </w:pPr>
    </w:p>
    <w:p w:rsidR="00690388" w:rsidRPr="0003636B" w:rsidRDefault="00690388" w:rsidP="00690388">
      <w:pPr>
        <w:ind w:left="-567"/>
        <w:jc w:val="both"/>
      </w:pPr>
      <w:r w:rsidRPr="0003636B">
        <w:t>(</w:t>
      </w:r>
      <w:r w:rsidRPr="0003636B">
        <w:rPr>
          <w:b/>
          <w:bCs/>
        </w:rPr>
        <w:t>nome da pessoa jurídica</w:t>
      </w:r>
      <w:r w:rsidRPr="0003636B">
        <w:t>), inscrita no CNPJ, endereço ,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690388" w:rsidRPr="0003636B" w:rsidRDefault="00690388" w:rsidP="00690388">
      <w:pPr>
        <w:ind w:left="-567"/>
        <w:jc w:val="both"/>
      </w:pPr>
      <w:r w:rsidRPr="0003636B">
        <w:t xml:space="preserve">Ressalva: emprega menor, a partir de quatorze anos, na condição de aprendiz ( ) </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r w:rsidRPr="0003636B">
        <w:t>(Obs.: em caso afirmativo, assinalar a ressalva acima.</w:t>
      </w:r>
    </w:p>
    <w:p w:rsidR="00690388" w:rsidRPr="0003636B" w:rsidRDefault="00690388" w:rsidP="00690388">
      <w:pPr>
        <w:ind w:left="-567"/>
        <w:jc w:val="both"/>
      </w:pPr>
      <w:r w:rsidRPr="0003636B">
        <w:t xml:space="preserve">_________________________,____, de _______________ </w:t>
      </w:r>
      <w:proofErr w:type="spellStart"/>
      <w:r w:rsidRPr="0003636B">
        <w:t>de</w:t>
      </w:r>
      <w:proofErr w:type="spellEnd"/>
      <w:r w:rsidRPr="0003636B">
        <w:t xml:space="preserve"> </w:t>
      </w:r>
    </w:p>
    <w:p w:rsidR="00690388" w:rsidRPr="0003636B" w:rsidRDefault="00690388" w:rsidP="00690388">
      <w:pPr>
        <w:ind w:left="-567"/>
        <w:jc w:val="both"/>
      </w:pPr>
      <w:r w:rsidRPr="0003636B">
        <w:t xml:space="preserve">_______________________________________________________ </w:t>
      </w:r>
    </w:p>
    <w:p w:rsidR="00690388" w:rsidRPr="0003636B" w:rsidRDefault="00690388" w:rsidP="00690388">
      <w:pPr>
        <w:ind w:left="-567"/>
        <w:jc w:val="both"/>
      </w:pPr>
      <w:r w:rsidRPr="0003636B">
        <w:t xml:space="preserve">( empresa proponente) </w:t>
      </w:r>
    </w:p>
    <w:p w:rsidR="00690388" w:rsidRPr="0003636B" w:rsidRDefault="00690388" w:rsidP="00690388">
      <w:pPr>
        <w:ind w:left="-567"/>
        <w:jc w:val="both"/>
      </w:pPr>
      <w:r w:rsidRPr="0003636B">
        <w:t xml:space="preserve">_______________________________________________________ </w:t>
      </w:r>
    </w:p>
    <w:p w:rsidR="00690388" w:rsidRPr="0003636B" w:rsidRDefault="00690388" w:rsidP="00690388">
      <w:pPr>
        <w:ind w:left="-567"/>
        <w:jc w:val="both"/>
      </w:pPr>
      <w:r w:rsidRPr="0003636B">
        <w:t>(assinatura e carimbo do representante legal)</w:t>
      </w: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Pr="0003636B" w:rsidRDefault="00690388" w:rsidP="00690388">
      <w:pPr>
        <w:ind w:left="-567"/>
        <w:jc w:val="both"/>
      </w:pPr>
    </w:p>
    <w:p w:rsidR="00690388" w:rsidRDefault="00690388" w:rsidP="00690388">
      <w:pPr>
        <w:ind w:left="-567"/>
        <w:jc w:val="both"/>
      </w:pPr>
    </w:p>
    <w:p w:rsidR="00690388" w:rsidRDefault="00690388" w:rsidP="00690388">
      <w:pPr>
        <w:ind w:left="-567"/>
        <w:jc w:val="both"/>
      </w:pPr>
    </w:p>
    <w:p w:rsidR="00690388" w:rsidRDefault="00690388" w:rsidP="00690388"/>
    <w:p w:rsidR="00DC6773" w:rsidRDefault="00DC6773"/>
    <w:sectPr w:rsidR="00DC6773" w:rsidSect="00690388">
      <w:headerReference w:type="default" r:id="rId8"/>
      <w:pgSz w:w="11906" w:h="16838"/>
      <w:pgMar w:top="1417" w:right="1133" w:bottom="1417" w:left="1134"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40" w:rsidRDefault="00D90140" w:rsidP="0036292E">
      <w:r>
        <w:separator/>
      </w:r>
    </w:p>
  </w:endnote>
  <w:endnote w:type="continuationSeparator" w:id="0">
    <w:p w:rsidR="00D90140" w:rsidRDefault="00D90140" w:rsidP="0036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40" w:rsidRDefault="00D90140" w:rsidP="0036292E">
      <w:r>
        <w:separator/>
      </w:r>
    </w:p>
  </w:footnote>
  <w:footnote w:type="continuationSeparator" w:id="0">
    <w:p w:rsidR="00D90140" w:rsidRDefault="00D90140" w:rsidP="0036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38" w:rsidRDefault="00450538" w:rsidP="00690388">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450538" w:rsidRDefault="00450538" w:rsidP="00690388">
    <w:pPr>
      <w:tabs>
        <w:tab w:val="left" w:pos="3825"/>
      </w:tabs>
      <w:jc w:val="center"/>
      <w:rPr>
        <w:sz w:val="22"/>
        <w:szCs w:val="22"/>
      </w:rPr>
    </w:pPr>
    <w:r>
      <w:rPr>
        <w:sz w:val="22"/>
        <w:szCs w:val="22"/>
      </w:rPr>
      <w:t>PREFEITURA DE CAMPO BELO DO SUL</w:t>
    </w:r>
  </w:p>
  <w:p w:rsidR="00450538" w:rsidRDefault="00450538" w:rsidP="00690388">
    <w:pPr>
      <w:tabs>
        <w:tab w:val="left" w:pos="3825"/>
      </w:tabs>
      <w:jc w:val="center"/>
      <w:rPr>
        <w:sz w:val="22"/>
        <w:szCs w:val="22"/>
      </w:rPr>
    </w:pPr>
    <w:r>
      <w:rPr>
        <w:sz w:val="22"/>
        <w:szCs w:val="22"/>
      </w:rPr>
      <w:t>SECRETARIA DE ADMINISTRAÇÃO</w:t>
    </w:r>
  </w:p>
  <w:p w:rsidR="00450538" w:rsidRPr="00BD42DE" w:rsidRDefault="00450538" w:rsidP="00690388">
    <w:pPr>
      <w:tabs>
        <w:tab w:val="left" w:pos="3825"/>
      </w:tabs>
      <w:jc w:val="center"/>
      <w:rPr>
        <w:sz w:val="22"/>
        <w:szCs w:val="22"/>
      </w:rPr>
    </w:pPr>
    <w:r>
      <w:rPr>
        <w:sz w:val="22"/>
        <w:szCs w:val="22"/>
      </w:rPr>
      <w:t>SETOR DE COMPRAS E LICITAÇOES</w:t>
    </w:r>
  </w:p>
  <w:p w:rsidR="00450538" w:rsidRPr="00BD42DE" w:rsidRDefault="00450538" w:rsidP="00690388">
    <w:pPr>
      <w:jc w:val="center"/>
      <w:rPr>
        <w:sz w:val="22"/>
        <w:szCs w:val="22"/>
      </w:rPr>
    </w:pPr>
  </w:p>
  <w:p w:rsidR="00450538" w:rsidRDefault="00450538" w:rsidP="00690388">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5C51829"/>
    <w:multiLevelType w:val="hybridMultilevel"/>
    <w:tmpl w:val="C324E13E"/>
    <w:lvl w:ilvl="0" w:tplc="67B04C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88"/>
    <w:rsid w:val="001215E9"/>
    <w:rsid w:val="00182B11"/>
    <w:rsid w:val="002248FB"/>
    <w:rsid w:val="003017F9"/>
    <w:rsid w:val="003337D3"/>
    <w:rsid w:val="0036292E"/>
    <w:rsid w:val="00380F9B"/>
    <w:rsid w:val="00450538"/>
    <w:rsid w:val="00454432"/>
    <w:rsid w:val="00526404"/>
    <w:rsid w:val="0059690B"/>
    <w:rsid w:val="00690388"/>
    <w:rsid w:val="008701D4"/>
    <w:rsid w:val="008A2354"/>
    <w:rsid w:val="00926823"/>
    <w:rsid w:val="009B1DBA"/>
    <w:rsid w:val="009F6358"/>
    <w:rsid w:val="00A909A8"/>
    <w:rsid w:val="00B7763F"/>
    <w:rsid w:val="00BE3238"/>
    <w:rsid w:val="00C34945"/>
    <w:rsid w:val="00D17ABE"/>
    <w:rsid w:val="00D237DB"/>
    <w:rsid w:val="00D90140"/>
    <w:rsid w:val="00DC6773"/>
    <w:rsid w:val="00DD796E"/>
    <w:rsid w:val="00E15273"/>
    <w:rsid w:val="00E36B5B"/>
    <w:rsid w:val="00E5592F"/>
    <w:rsid w:val="00E944D0"/>
    <w:rsid w:val="00FC5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88"/>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9038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9038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90388"/>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690388"/>
    <w:rPr>
      <w:rFonts w:ascii="Arial" w:eastAsia="Times New Roman" w:hAnsi="Arial" w:cs="Arial"/>
      <w:b/>
      <w:bCs/>
      <w:sz w:val="26"/>
      <w:szCs w:val="26"/>
      <w:lang w:eastAsia="pt-BR"/>
    </w:rPr>
  </w:style>
  <w:style w:type="paragraph" w:customStyle="1" w:styleId="Default">
    <w:name w:val="Default"/>
    <w:rsid w:val="0069038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690388"/>
    <w:pPr>
      <w:tabs>
        <w:tab w:val="center" w:pos="4252"/>
        <w:tab w:val="right" w:pos="8504"/>
      </w:tabs>
    </w:pPr>
  </w:style>
  <w:style w:type="character" w:customStyle="1" w:styleId="CabealhoChar">
    <w:name w:val="Cabeçalho Char"/>
    <w:basedOn w:val="Fontepargpadro"/>
    <w:link w:val="Cabealho"/>
    <w:uiPriority w:val="99"/>
    <w:rsid w:val="00690388"/>
    <w:rPr>
      <w:rFonts w:ascii="Times New Roman" w:eastAsia="Times New Roman" w:hAnsi="Times New Roman" w:cs="Times New Roman"/>
      <w:sz w:val="24"/>
      <w:szCs w:val="24"/>
      <w:lang w:eastAsia="pt-BR"/>
    </w:rPr>
  </w:style>
  <w:style w:type="paragraph" w:styleId="Rodap">
    <w:name w:val="footer"/>
    <w:basedOn w:val="Normal"/>
    <w:link w:val="RodapChar"/>
    <w:rsid w:val="00690388"/>
    <w:pPr>
      <w:tabs>
        <w:tab w:val="center" w:pos="4252"/>
        <w:tab w:val="right" w:pos="8504"/>
      </w:tabs>
    </w:pPr>
  </w:style>
  <w:style w:type="character" w:customStyle="1" w:styleId="RodapChar">
    <w:name w:val="Rodapé Char"/>
    <w:basedOn w:val="Fontepargpadro"/>
    <w:link w:val="Rodap"/>
    <w:rsid w:val="00690388"/>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690388"/>
    <w:pPr>
      <w:jc w:val="both"/>
    </w:pPr>
    <w:rPr>
      <w:rFonts w:ascii="Arial" w:hAnsi="Arial" w:cs="Arial"/>
      <w:b/>
    </w:rPr>
  </w:style>
  <w:style w:type="character" w:customStyle="1" w:styleId="Corpodetexto3Char">
    <w:name w:val="Corpo de texto 3 Char"/>
    <w:basedOn w:val="Fontepargpadro"/>
    <w:link w:val="Corpodetexto3"/>
    <w:rsid w:val="00690388"/>
    <w:rPr>
      <w:rFonts w:ascii="Arial" w:eastAsia="Times New Roman" w:hAnsi="Arial" w:cs="Arial"/>
      <w:b/>
      <w:sz w:val="24"/>
      <w:szCs w:val="24"/>
      <w:lang w:eastAsia="pt-BR"/>
    </w:rPr>
  </w:style>
  <w:style w:type="character" w:customStyle="1" w:styleId="MapadoDocumentoChar">
    <w:name w:val="Mapa do Documento Char"/>
    <w:basedOn w:val="Fontepargpadro"/>
    <w:link w:val="MapadoDocumento"/>
    <w:semiHidden/>
    <w:rsid w:val="00690388"/>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690388"/>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690388"/>
    <w:rPr>
      <w:rFonts w:ascii="Tahoma" w:eastAsia="Times New Roman" w:hAnsi="Tahoma" w:cs="Tahoma"/>
      <w:sz w:val="16"/>
      <w:szCs w:val="16"/>
      <w:lang w:eastAsia="pt-BR"/>
    </w:rPr>
  </w:style>
  <w:style w:type="paragraph" w:styleId="Corpodetexto">
    <w:name w:val="Body Text"/>
    <w:basedOn w:val="Normal"/>
    <w:link w:val="CorpodetextoChar"/>
    <w:rsid w:val="00690388"/>
    <w:pPr>
      <w:spacing w:after="120"/>
    </w:pPr>
  </w:style>
  <w:style w:type="character" w:customStyle="1" w:styleId="CorpodetextoChar">
    <w:name w:val="Corpo de texto Char"/>
    <w:basedOn w:val="Fontepargpadro"/>
    <w:link w:val="Corpodetexto"/>
    <w:rsid w:val="00690388"/>
    <w:rPr>
      <w:rFonts w:ascii="Times New Roman" w:eastAsia="Times New Roman" w:hAnsi="Times New Roman" w:cs="Times New Roman"/>
      <w:sz w:val="24"/>
      <w:szCs w:val="24"/>
      <w:lang w:eastAsia="pt-BR"/>
    </w:rPr>
  </w:style>
  <w:style w:type="character" w:styleId="Nmerodepgina">
    <w:name w:val="page number"/>
    <w:basedOn w:val="Fontepargpadro"/>
    <w:rsid w:val="00690388"/>
  </w:style>
  <w:style w:type="paragraph" w:styleId="PargrafodaLista">
    <w:name w:val="List Paragraph"/>
    <w:basedOn w:val="Normal"/>
    <w:uiPriority w:val="34"/>
    <w:qFormat/>
    <w:rsid w:val="0069038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debaloChar">
    <w:name w:val="Texto de balão Char"/>
    <w:basedOn w:val="Fontepargpadro"/>
    <w:link w:val="Textodebalo"/>
    <w:uiPriority w:val="99"/>
    <w:semiHidden/>
    <w:rsid w:val="0069038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90388"/>
    <w:rPr>
      <w:rFonts w:ascii="Tahoma" w:hAnsi="Tahoma" w:cs="Tahoma"/>
      <w:sz w:val="16"/>
      <w:szCs w:val="16"/>
    </w:rPr>
  </w:style>
  <w:style w:type="character" w:customStyle="1" w:styleId="TextodebaloChar1">
    <w:name w:val="Texto de balão Char1"/>
    <w:basedOn w:val="Fontepargpadro"/>
    <w:uiPriority w:val="99"/>
    <w:semiHidden/>
    <w:rsid w:val="0069038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88"/>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9038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9038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90388"/>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690388"/>
    <w:rPr>
      <w:rFonts w:ascii="Arial" w:eastAsia="Times New Roman" w:hAnsi="Arial" w:cs="Arial"/>
      <w:b/>
      <w:bCs/>
      <w:sz w:val="26"/>
      <w:szCs w:val="26"/>
      <w:lang w:eastAsia="pt-BR"/>
    </w:rPr>
  </w:style>
  <w:style w:type="paragraph" w:customStyle="1" w:styleId="Default">
    <w:name w:val="Default"/>
    <w:rsid w:val="0069038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690388"/>
    <w:pPr>
      <w:tabs>
        <w:tab w:val="center" w:pos="4252"/>
        <w:tab w:val="right" w:pos="8504"/>
      </w:tabs>
    </w:pPr>
  </w:style>
  <w:style w:type="character" w:customStyle="1" w:styleId="CabealhoChar">
    <w:name w:val="Cabeçalho Char"/>
    <w:basedOn w:val="Fontepargpadro"/>
    <w:link w:val="Cabealho"/>
    <w:uiPriority w:val="99"/>
    <w:rsid w:val="00690388"/>
    <w:rPr>
      <w:rFonts w:ascii="Times New Roman" w:eastAsia="Times New Roman" w:hAnsi="Times New Roman" w:cs="Times New Roman"/>
      <w:sz w:val="24"/>
      <w:szCs w:val="24"/>
      <w:lang w:eastAsia="pt-BR"/>
    </w:rPr>
  </w:style>
  <w:style w:type="paragraph" w:styleId="Rodap">
    <w:name w:val="footer"/>
    <w:basedOn w:val="Normal"/>
    <w:link w:val="RodapChar"/>
    <w:rsid w:val="00690388"/>
    <w:pPr>
      <w:tabs>
        <w:tab w:val="center" w:pos="4252"/>
        <w:tab w:val="right" w:pos="8504"/>
      </w:tabs>
    </w:pPr>
  </w:style>
  <w:style w:type="character" w:customStyle="1" w:styleId="RodapChar">
    <w:name w:val="Rodapé Char"/>
    <w:basedOn w:val="Fontepargpadro"/>
    <w:link w:val="Rodap"/>
    <w:rsid w:val="00690388"/>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690388"/>
    <w:pPr>
      <w:jc w:val="both"/>
    </w:pPr>
    <w:rPr>
      <w:rFonts w:ascii="Arial" w:hAnsi="Arial" w:cs="Arial"/>
      <w:b/>
    </w:rPr>
  </w:style>
  <w:style w:type="character" w:customStyle="1" w:styleId="Corpodetexto3Char">
    <w:name w:val="Corpo de texto 3 Char"/>
    <w:basedOn w:val="Fontepargpadro"/>
    <w:link w:val="Corpodetexto3"/>
    <w:rsid w:val="00690388"/>
    <w:rPr>
      <w:rFonts w:ascii="Arial" w:eastAsia="Times New Roman" w:hAnsi="Arial" w:cs="Arial"/>
      <w:b/>
      <w:sz w:val="24"/>
      <w:szCs w:val="24"/>
      <w:lang w:eastAsia="pt-BR"/>
    </w:rPr>
  </w:style>
  <w:style w:type="character" w:customStyle="1" w:styleId="MapadoDocumentoChar">
    <w:name w:val="Mapa do Documento Char"/>
    <w:basedOn w:val="Fontepargpadro"/>
    <w:link w:val="MapadoDocumento"/>
    <w:semiHidden/>
    <w:rsid w:val="00690388"/>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690388"/>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690388"/>
    <w:rPr>
      <w:rFonts w:ascii="Tahoma" w:eastAsia="Times New Roman" w:hAnsi="Tahoma" w:cs="Tahoma"/>
      <w:sz w:val="16"/>
      <w:szCs w:val="16"/>
      <w:lang w:eastAsia="pt-BR"/>
    </w:rPr>
  </w:style>
  <w:style w:type="paragraph" w:styleId="Corpodetexto">
    <w:name w:val="Body Text"/>
    <w:basedOn w:val="Normal"/>
    <w:link w:val="CorpodetextoChar"/>
    <w:rsid w:val="00690388"/>
    <w:pPr>
      <w:spacing w:after="120"/>
    </w:pPr>
  </w:style>
  <w:style w:type="character" w:customStyle="1" w:styleId="CorpodetextoChar">
    <w:name w:val="Corpo de texto Char"/>
    <w:basedOn w:val="Fontepargpadro"/>
    <w:link w:val="Corpodetexto"/>
    <w:rsid w:val="00690388"/>
    <w:rPr>
      <w:rFonts w:ascii="Times New Roman" w:eastAsia="Times New Roman" w:hAnsi="Times New Roman" w:cs="Times New Roman"/>
      <w:sz w:val="24"/>
      <w:szCs w:val="24"/>
      <w:lang w:eastAsia="pt-BR"/>
    </w:rPr>
  </w:style>
  <w:style w:type="character" w:styleId="Nmerodepgina">
    <w:name w:val="page number"/>
    <w:basedOn w:val="Fontepargpadro"/>
    <w:rsid w:val="00690388"/>
  </w:style>
  <w:style w:type="paragraph" w:styleId="PargrafodaLista">
    <w:name w:val="List Paragraph"/>
    <w:basedOn w:val="Normal"/>
    <w:uiPriority w:val="34"/>
    <w:qFormat/>
    <w:rsid w:val="0069038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debaloChar">
    <w:name w:val="Texto de balão Char"/>
    <w:basedOn w:val="Fontepargpadro"/>
    <w:link w:val="Textodebalo"/>
    <w:uiPriority w:val="99"/>
    <w:semiHidden/>
    <w:rsid w:val="0069038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90388"/>
    <w:rPr>
      <w:rFonts w:ascii="Tahoma" w:hAnsi="Tahoma" w:cs="Tahoma"/>
      <w:sz w:val="16"/>
      <w:szCs w:val="16"/>
    </w:rPr>
  </w:style>
  <w:style w:type="character" w:customStyle="1" w:styleId="TextodebaloChar1">
    <w:name w:val="Texto de balão Char1"/>
    <w:basedOn w:val="Fontepargpadro"/>
    <w:uiPriority w:val="99"/>
    <w:semiHidden/>
    <w:rsid w:val="0069038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9623</Words>
  <Characters>51970</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2017-09-01T13:54:00Z</dcterms:created>
  <dcterms:modified xsi:type="dcterms:W3CDTF">2017-09-04T12:01:00Z</dcterms:modified>
</cp:coreProperties>
</file>